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D69" w:rsidRPr="00FD4D69" w:rsidRDefault="00297E59" w:rsidP="00FD4D69">
      <w:pPr>
        <w:pStyle w:val="2"/>
        <w:spacing w:before="0" w:line="240" w:lineRule="auto"/>
        <w:rPr>
          <w:rFonts w:ascii="Times New Roman" w:hAnsi="Times New Roman" w:cs="Times New Roman"/>
          <w:b/>
          <w:caps/>
          <w:color w:val="263238"/>
          <w:sz w:val="28"/>
          <w:szCs w:val="28"/>
        </w:rPr>
      </w:pPr>
      <w:r>
        <w:rPr>
          <w:sz w:val="28"/>
          <w:szCs w:val="28"/>
        </w:rPr>
        <w:t xml:space="preserve"> </w:t>
      </w:r>
      <w:r w:rsidR="00FD4D69">
        <w:rPr>
          <w:rFonts w:ascii="Times New Roman" w:hAnsi="Times New Roman" w:cs="Times New Roman"/>
          <w:b/>
          <w:bCs/>
          <w:color w:val="2F3A47"/>
          <w:sz w:val="36"/>
          <w:szCs w:val="36"/>
        </w:rPr>
        <w:t xml:space="preserve">               </w:t>
      </w:r>
      <w:bookmarkStart w:id="0" w:name="_GoBack"/>
      <w:bookmarkEnd w:id="0"/>
      <w:r w:rsidR="00FD4D69">
        <w:rPr>
          <w:rFonts w:ascii="Times New Roman" w:hAnsi="Times New Roman" w:cs="Times New Roman"/>
          <w:b/>
          <w:bCs/>
          <w:color w:val="2F3A47"/>
          <w:sz w:val="36"/>
          <w:szCs w:val="36"/>
        </w:rPr>
        <w:tab/>
      </w:r>
      <w:r w:rsidR="00FD4D69" w:rsidRPr="00FD4D69">
        <w:rPr>
          <w:rFonts w:ascii="Times New Roman" w:hAnsi="Times New Roman" w:cs="Times New Roman"/>
          <w:b/>
          <w:caps/>
          <w:color w:val="263238"/>
          <w:sz w:val="28"/>
          <w:szCs w:val="28"/>
        </w:rPr>
        <w:t>7 апреля – Всемирный день здоровья</w:t>
      </w:r>
    </w:p>
    <w:p w:rsidR="00FD4D69" w:rsidRPr="00FD4D69" w:rsidRDefault="00FD4D69" w:rsidP="00FD4D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D4D69" w:rsidRPr="00FD4D69" w:rsidRDefault="00FD4D69" w:rsidP="00FD4D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>Ежегодно 7 апреля отмечается Всемирный день здоровья. Эту дату выбрали в честь дня создания в 1948 году Всемирной организации здравоохранения.</w:t>
      </w:r>
    </w:p>
    <w:p w:rsidR="00FD4D69" w:rsidRPr="00FD4D69" w:rsidRDefault="00FD4D69" w:rsidP="00FD4D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>Ежегодное проведение Дня здоровья стало традицией с 1950 года.</w:t>
      </w:r>
    </w:p>
    <w:p w:rsidR="00FD4D69" w:rsidRPr="00FD4D69" w:rsidRDefault="00FD4D69" w:rsidP="00FD4D69">
      <w:pPr>
        <w:pStyle w:val="paternlightgreen"/>
        <w:spacing w:before="0" w:beforeAutospacing="0" w:after="0" w:afterAutospacing="0"/>
        <w:ind w:firstLine="708"/>
        <w:jc w:val="both"/>
        <w:rPr>
          <w:color w:val="263238"/>
          <w:sz w:val="28"/>
          <w:szCs w:val="28"/>
        </w:rPr>
      </w:pPr>
      <w:r w:rsidRPr="00FD4D69">
        <w:rPr>
          <w:color w:val="263238"/>
          <w:sz w:val="28"/>
          <w:szCs w:val="28"/>
        </w:rPr>
        <w:t>Здоровье – высшая ценность жизни. С ним ничто не может сравниться – ни богатство, ни положение в обществе, ни известность.</w:t>
      </w:r>
    </w:p>
    <w:p w:rsidR="00FD4D69" w:rsidRPr="00FD4D69" w:rsidRDefault="00FD4D69" w:rsidP="00FD4D69">
      <w:pPr>
        <w:spacing w:after="0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>Всемирный день здоровья ежегодно поднимает вопросы, которые затрагивают все человечество и непосредственно влияют на нашу жизнь, для повышения интереса людей к своему здоровью и долголетию.</w:t>
      </w:r>
    </w:p>
    <w:p w:rsidR="00FD4D69" w:rsidRPr="00FD4D69" w:rsidRDefault="00FD4D69" w:rsidP="00FD4D69">
      <w:pPr>
        <w:pStyle w:val="paternlightgreen"/>
        <w:spacing w:before="0" w:beforeAutospacing="0" w:after="0" w:afterAutospacing="0"/>
        <w:jc w:val="both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>Девиз дня здоровья 2026</w:t>
      </w:r>
      <w:r w:rsidRPr="00FD4D69">
        <w:rPr>
          <w:color w:val="263238"/>
          <w:sz w:val="28"/>
          <w:szCs w:val="28"/>
        </w:rPr>
        <w:t xml:space="preserve"> года «Здоровое начало жизни – залог благополучного будущего».</w:t>
      </w:r>
    </w:p>
    <w:p w:rsidR="00FD4D69" w:rsidRDefault="00FD4D69" w:rsidP="00FD4D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В рамках этой кампании к правительствам стран и мировому сообществу в области здравоохранения будет обращен призыв активизировать усилия по ликвидации предотвратимой материнской и младенческой смертности и уделять приоритетное внимание здоровью и благополучию женщин в целом.</w:t>
      </w:r>
      <w:r>
        <w:rPr>
          <w:rFonts w:ascii="Times New Roman" w:hAnsi="Times New Roman" w:cs="Times New Roman"/>
          <w:color w:val="263238"/>
          <w:sz w:val="28"/>
          <w:szCs w:val="28"/>
        </w:rPr>
        <w:t xml:space="preserve"> </w:t>
      </w:r>
      <w:r w:rsidRPr="00FD4D69">
        <w:rPr>
          <w:rFonts w:ascii="Times New Roman" w:hAnsi="Times New Roman" w:cs="Times New Roman"/>
          <w:color w:val="263238"/>
          <w:sz w:val="28"/>
          <w:szCs w:val="28"/>
        </w:rPr>
        <w:t>ВОЗ и партнеры будут распространять полезную информацию по вопросам охраны здоровья во время беременности и родов, а также укрепления здоровья в послеродовой период.</w:t>
      </w:r>
    </w:p>
    <w:p w:rsidR="00FD4D69" w:rsidRDefault="00FD4D69" w:rsidP="00FD4D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>Обеспечение выживания и процветания каждой женщины и каждого младенца — это задача решающего значения.</w:t>
      </w:r>
      <w:r>
        <w:rPr>
          <w:rFonts w:ascii="Times New Roman" w:hAnsi="Times New Roman" w:cs="Times New Roman"/>
          <w:color w:val="263238"/>
          <w:sz w:val="28"/>
          <w:szCs w:val="28"/>
        </w:rPr>
        <w:t xml:space="preserve">  </w:t>
      </w:r>
      <w:r w:rsidRPr="00FD4D69">
        <w:rPr>
          <w:rFonts w:ascii="Times New Roman" w:hAnsi="Times New Roman" w:cs="Times New Roman"/>
          <w:color w:val="263238"/>
          <w:sz w:val="28"/>
          <w:szCs w:val="28"/>
        </w:rPr>
        <w:t>К сожалению, на сегодняшний день оценкам, каждый год от причин, связанных с беременностью и родами, во всем мире умирает почти 300 000 женщин, более 2 миллионов младенцев гибнут в первый месяц жизни, и примерно 2 миллиона беременностей заканчиваются мертворождением.</w:t>
      </w:r>
    </w:p>
    <w:p w:rsidR="00FD4D69" w:rsidRDefault="00FD4D69" w:rsidP="00FD4D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>Многие страны отстают от графика выполнения задач в области повышения показателей выживаемости матерей в период до 2030 года. Каждая третья страна не может достичь целевого показателя по сокращению смертности среди новорожденных.</w:t>
      </w:r>
    </w:p>
    <w:p w:rsidR="00FD4D69" w:rsidRDefault="00FD4D69" w:rsidP="00FD4D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>Женщины и их семьи во всем мире нуждаются в высококачественной помощи, в физической и эмоциональной поддержке до, вовремя и после родов.</w:t>
      </w:r>
    </w:p>
    <w:p w:rsidR="00FD4D69" w:rsidRDefault="00FD4D69" w:rsidP="00FD4D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>Необхо</w:t>
      </w:r>
      <w:r w:rsidRPr="00FD4D6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димо прислушиваться к женщинам и оказывать поддержку семьям с детьми. </w:t>
      </w:r>
      <w:r w:rsidRPr="00FD4D69">
        <w:rPr>
          <w:rFonts w:ascii="Times New Roman" w:hAnsi="Times New Roman" w:cs="Times New Roman"/>
          <w:color w:val="263238"/>
          <w:sz w:val="28"/>
          <w:szCs w:val="28"/>
        </w:rPr>
        <w:t>К проблемам относятся не только осложнения беременности и родов, но и психические расстройства, неинфекционные заболевания и вопросы планирования семьи.</w:t>
      </w:r>
    </w:p>
    <w:p w:rsidR="00FD4D69" w:rsidRDefault="00FD4D69" w:rsidP="00FD4D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>Здоровье матерей и новорожденных — это основа здоровья семьи и общества и залог благополучного будущего для всех нас.</w:t>
      </w:r>
    </w:p>
    <w:p w:rsidR="00FD4D69" w:rsidRDefault="00FD4D69" w:rsidP="00FD4D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 xml:space="preserve">Здоровье — это не просто отсутствие физических дефектов и заболеваний, но и совокупность социального, физического и душевного благополучия каждого человека. Здоровье человека и общества в целом зависит от множества социальных, природных и биологических факторов и определяется на 20% средой обитания, на 20% наследственностью, на 50 % </w:t>
      </w:r>
      <w:r w:rsidRPr="00FD4D69">
        <w:rPr>
          <w:rFonts w:ascii="Times New Roman" w:hAnsi="Times New Roman" w:cs="Times New Roman"/>
          <w:color w:val="263238"/>
          <w:sz w:val="28"/>
          <w:szCs w:val="28"/>
        </w:rPr>
        <w:lastRenderedPageBreak/>
        <w:t>определяется образом жизни, и только 10% зависит от системы здравоохранения.</w:t>
      </w:r>
    </w:p>
    <w:p w:rsidR="00FD4D69" w:rsidRDefault="00FD4D69" w:rsidP="00FD4D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>Задача государства - растить здоровых детей и продлевать жизнь своих граждан. Сегодня вопросам сохранения и укрепления здоровья людей в нашей стране уделяется особое внимание.</w:t>
      </w:r>
    </w:p>
    <w:p w:rsidR="00FD4D69" w:rsidRDefault="00FD4D69" w:rsidP="00FD4D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>Здоровье — это главная ценность в жизни, поддерживать которую можно, соблюдая здоровый образ жизни.</w:t>
      </w:r>
    </w:p>
    <w:p w:rsidR="00FD4D69" w:rsidRDefault="00FD4D69" w:rsidP="00FD4D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>Человек должен беречь свое здоровье смолоду. Оно позволяет реализовать полностью свой интеллектуальный, физический, репродуктивный и нравственно-духовный потенциал. Здоровье каждого человека формирует здоровую сильную нацию. Своевременная профилактика, здоровый образ жизни, ответственное отношение к себе и окружающим, выбор товаров и услуг, не наносящих вреда здоровью и окружающей среде - необходимые условия сохранения здоровья, предотвращения многих заболеваний и долголетия.</w:t>
      </w:r>
    </w:p>
    <w:p w:rsidR="00FD4D69" w:rsidRDefault="00FD4D69" w:rsidP="00FD4D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>Здоровый образ жизни — это образ жизни человека, направленный на профилактику болезней, сохранение, улучшение и укрепление здоровья.</w:t>
      </w:r>
    </w:p>
    <w:p w:rsidR="00FD4D69" w:rsidRPr="00FD4D69" w:rsidRDefault="00FD4D69" w:rsidP="00FD4D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>Человек должен сам занимать активную жизненную позицию - придерживаться рационального режима дня, сбалансированно питаться, соблюдать соответствующую двигательную активность, регулярно выполнять закаливающие процедуры, избавляться от вредных привычек.</w:t>
      </w:r>
    </w:p>
    <w:p w:rsidR="00FD4D69" w:rsidRPr="00FD4D69" w:rsidRDefault="00FD4D69" w:rsidP="00FD4D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i/>
          <w:iCs/>
          <w:color w:val="263238"/>
          <w:sz w:val="28"/>
          <w:szCs w:val="28"/>
        </w:rPr>
        <w:t>Основная и важная составляющая здоровья — это постоянная физическая активность.</w:t>
      </w:r>
    </w:p>
    <w:p w:rsidR="00FD4D69" w:rsidRPr="00FD4D69" w:rsidRDefault="00FD4D69" w:rsidP="00FD4D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>Пешие прогулки на свежем воздухе, катание на велосипеде, подвижные игры пойдут на пользу людям разных возрастов. Не путайте ее с физическими упражнениями. Гимнастика, фитнес или легкая пробежка принесут неоспоримую пользу, даже если заниматься всего 15-20 минут в день.</w:t>
      </w:r>
    </w:p>
    <w:p w:rsidR="00FD4D69" w:rsidRPr="00FD4D69" w:rsidRDefault="00FD4D69" w:rsidP="00FD4D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i/>
          <w:iCs/>
          <w:color w:val="263238"/>
          <w:sz w:val="28"/>
          <w:szCs w:val="28"/>
        </w:rPr>
        <w:t>Главное – система!</w:t>
      </w:r>
    </w:p>
    <w:p w:rsidR="00FD4D69" w:rsidRPr="00FD4D69" w:rsidRDefault="00FD4D69" w:rsidP="00FD4D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>Здоровье нам необходимо каждый день, а не только по праздникам. Поэтому важен системный и регулярный подход. День здоровья призван вернуть интерес к активному образу жизни.</w:t>
      </w:r>
    </w:p>
    <w:p w:rsidR="00FD4D69" w:rsidRPr="00FD4D69" w:rsidRDefault="00FD4D69" w:rsidP="00FD4D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i/>
          <w:iCs/>
          <w:color w:val="263238"/>
          <w:sz w:val="28"/>
          <w:szCs w:val="28"/>
          <w:shd w:val="clear" w:color="auto" w:fill="FFFFFF"/>
        </w:rPr>
        <w:t>Важным компонентом здорового образа жизни является режим труда и отдыха, а также режим сна.</w:t>
      </w:r>
    </w:p>
    <w:p w:rsidR="00FD4D69" w:rsidRPr="00FD4D69" w:rsidRDefault="00FD4D69" w:rsidP="00FD4D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>Правильно организуйте чередование этих трех компонентов. Очень многие пренебрегают этим правилом, что ведет к переутомлению, раздражительности, снижению защитных функций организма. Рекомендуется спать не менее 8 часов в сутки, ложиться примерно в одни и те же часы и проветривать комнату перед сном.</w:t>
      </w:r>
    </w:p>
    <w:p w:rsidR="00FD4D69" w:rsidRPr="00FD4D69" w:rsidRDefault="00FD4D69" w:rsidP="00FD4D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i/>
          <w:iCs/>
          <w:color w:val="263238"/>
          <w:sz w:val="28"/>
          <w:szCs w:val="28"/>
        </w:rPr>
        <w:t>Правильно питайтесь.</w:t>
      </w:r>
    </w:p>
    <w:p w:rsidR="00FD4D69" w:rsidRPr="00FD4D69" w:rsidRDefault="00FD4D69" w:rsidP="00FD4D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lastRenderedPageBreak/>
        <w:t xml:space="preserve">Старайтесь употреблять больше овощей и фруктов, </w:t>
      </w:r>
      <w:proofErr w:type="spellStart"/>
      <w:r w:rsidRPr="00FD4D69">
        <w:rPr>
          <w:rFonts w:ascii="Times New Roman" w:hAnsi="Times New Roman" w:cs="Times New Roman"/>
          <w:color w:val="263238"/>
          <w:sz w:val="28"/>
          <w:szCs w:val="28"/>
        </w:rPr>
        <w:t>цельнозерновых</w:t>
      </w:r>
      <w:proofErr w:type="spellEnd"/>
      <w:r w:rsidRPr="00FD4D69">
        <w:rPr>
          <w:rFonts w:ascii="Times New Roman" w:hAnsi="Times New Roman" w:cs="Times New Roman"/>
          <w:color w:val="263238"/>
          <w:sz w:val="28"/>
          <w:szCs w:val="28"/>
        </w:rPr>
        <w:t xml:space="preserve"> круп, нежирные сорта мяса, сухофрукты, орехи. Ограничивайте себя в потреблении соли, сахара, жирных сортов мяса. Готовьте на пару, тушите, запекайте продукты при приготовлении пищи. Не переедайте, употребляйте продукты, содержащие витамины и микроэлементы согласно возрастным потребностям.</w:t>
      </w:r>
    </w:p>
    <w:p w:rsidR="00FD4D69" w:rsidRPr="00FD4D69" w:rsidRDefault="00FD4D69" w:rsidP="00FD4D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i/>
          <w:iCs/>
          <w:color w:val="263238"/>
          <w:sz w:val="28"/>
          <w:szCs w:val="28"/>
        </w:rPr>
        <w:t>Откажитесь от вредных привычек.</w:t>
      </w:r>
    </w:p>
    <w:p w:rsidR="00FD4D69" w:rsidRPr="00FD4D69" w:rsidRDefault="00FD4D69" w:rsidP="00FD4D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>Курение и злоупотребление алкоголем не несут ничего положительного для организма.</w:t>
      </w:r>
    </w:p>
    <w:p w:rsidR="00FD4D69" w:rsidRPr="00FD4D69" w:rsidRDefault="00FD4D69" w:rsidP="00FD4D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i/>
          <w:iCs/>
          <w:color w:val="263238"/>
          <w:sz w:val="28"/>
          <w:szCs w:val="28"/>
        </w:rPr>
        <w:t>Берегите себя от психоэмоциональных нагрузок и избегайте стрессов. </w:t>
      </w:r>
      <w:r w:rsidRPr="00FD4D69">
        <w:rPr>
          <w:rFonts w:ascii="Times New Roman" w:hAnsi="Times New Roman" w:cs="Times New Roman"/>
          <w:color w:val="263238"/>
          <w:sz w:val="28"/>
          <w:szCs w:val="28"/>
        </w:rPr>
        <w:t>Занимайтесь деятельностью, приносящую радость и душевное удовлетворение. Это замедлить возрастные процессы, поддержит активность и хорошее настроение.</w:t>
      </w:r>
    </w:p>
    <w:p w:rsidR="00FD4D69" w:rsidRPr="00FD4D69" w:rsidRDefault="00FD4D69" w:rsidP="00FD4D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i/>
          <w:iCs/>
          <w:color w:val="263238"/>
          <w:sz w:val="28"/>
          <w:szCs w:val="28"/>
        </w:rPr>
        <w:t xml:space="preserve">Будьте </w:t>
      </w:r>
      <w:proofErr w:type="spellStart"/>
      <w:r w:rsidRPr="00FD4D69">
        <w:rPr>
          <w:rFonts w:ascii="Times New Roman" w:hAnsi="Times New Roman" w:cs="Times New Roman"/>
          <w:i/>
          <w:iCs/>
          <w:color w:val="263238"/>
          <w:sz w:val="28"/>
          <w:szCs w:val="28"/>
        </w:rPr>
        <w:t>медицински</w:t>
      </w:r>
      <w:proofErr w:type="spellEnd"/>
      <w:r w:rsidRPr="00FD4D69">
        <w:rPr>
          <w:rFonts w:ascii="Times New Roman" w:hAnsi="Times New Roman" w:cs="Times New Roman"/>
          <w:i/>
          <w:iCs/>
          <w:color w:val="263238"/>
          <w:sz w:val="28"/>
          <w:szCs w:val="28"/>
        </w:rPr>
        <w:t xml:space="preserve"> активны!</w:t>
      </w:r>
    </w:p>
    <w:p w:rsidR="00FD4D69" w:rsidRPr="00FD4D69" w:rsidRDefault="00FD4D69" w:rsidP="00FD4D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FD4D69">
        <w:rPr>
          <w:rFonts w:ascii="Times New Roman" w:hAnsi="Times New Roman" w:cs="Times New Roman"/>
          <w:color w:val="263238"/>
          <w:sz w:val="28"/>
          <w:szCs w:val="28"/>
        </w:rPr>
        <w:t xml:space="preserve">Своевременно посещайте врача, проходите профилактические медицинские осмотры, </w:t>
      </w:r>
      <w:proofErr w:type="spellStart"/>
      <w:r w:rsidRPr="00FD4D69">
        <w:rPr>
          <w:rFonts w:ascii="Times New Roman" w:hAnsi="Times New Roman" w:cs="Times New Roman"/>
          <w:color w:val="263238"/>
          <w:sz w:val="28"/>
          <w:szCs w:val="28"/>
        </w:rPr>
        <w:t>вакцинируйтесь</w:t>
      </w:r>
      <w:proofErr w:type="spellEnd"/>
      <w:r w:rsidRPr="00FD4D69">
        <w:rPr>
          <w:rFonts w:ascii="Times New Roman" w:hAnsi="Times New Roman" w:cs="Times New Roman"/>
          <w:color w:val="263238"/>
          <w:sz w:val="28"/>
          <w:szCs w:val="28"/>
        </w:rPr>
        <w:t>.</w:t>
      </w:r>
    </w:p>
    <w:p w:rsidR="00FD4D69" w:rsidRPr="00FD4D69" w:rsidRDefault="00FD4D69" w:rsidP="00FD4D69">
      <w:pPr>
        <w:pStyle w:val="paternlightgreen"/>
        <w:spacing w:before="300" w:beforeAutospacing="0" w:after="450" w:afterAutospacing="0"/>
        <w:jc w:val="both"/>
        <w:rPr>
          <w:color w:val="263238"/>
          <w:sz w:val="28"/>
          <w:szCs w:val="28"/>
        </w:rPr>
      </w:pPr>
      <w:r w:rsidRPr="00FD4D69">
        <w:rPr>
          <w:color w:val="263238"/>
          <w:sz w:val="28"/>
          <w:szCs w:val="28"/>
        </w:rPr>
        <w:t>Наше здоровье бесценно! Приложите все силы для работы над собой, открывайте интересные возможности здоровой жизни!</w:t>
      </w:r>
    </w:p>
    <w:p w:rsidR="0011600B" w:rsidRPr="00FD4D69" w:rsidRDefault="0011600B" w:rsidP="00FD4D69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FB7C04" w:rsidRPr="00FD4D69" w:rsidRDefault="00FB7C04" w:rsidP="00FD4D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B7C04" w:rsidRPr="00FD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822"/>
    <w:multiLevelType w:val="multilevel"/>
    <w:tmpl w:val="5DE4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B3083"/>
    <w:multiLevelType w:val="hybridMultilevel"/>
    <w:tmpl w:val="7C5A0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C7A4A"/>
    <w:multiLevelType w:val="multilevel"/>
    <w:tmpl w:val="7DEA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203CA"/>
    <w:multiLevelType w:val="multilevel"/>
    <w:tmpl w:val="237E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5560A"/>
    <w:multiLevelType w:val="multilevel"/>
    <w:tmpl w:val="FF8A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1378B"/>
    <w:multiLevelType w:val="multilevel"/>
    <w:tmpl w:val="3C14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13020"/>
    <w:multiLevelType w:val="multilevel"/>
    <w:tmpl w:val="E9FE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6C"/>
    <w:rsid w:val="000F53B4"/>
    <w:rsid w:val="0011600B"/>
    <w:rsid w:val="001B4024"/>
    <w:rsid w:val="00297E59"/>
    <w:rsid w:val="00700C6C"/>
    <w:rsid w:val="00936D2F"/>
    <w:rsid w:val="00C63738"/>
    <w:rsid w:val="00F034B8"/>
    <w:rsid w:val="00FB7C04"/>
    <w:rsid w:val="00F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20E1"/>
  <w15:chartTrackingRefBased/>
  <w15:docId w15:val="{227AC7D7-84AB-4654-872B-A70B4F21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E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D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160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53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034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7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7C0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160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date">
    <w:name w:val="article-date"/>
    <w:basedOn w:val="a0"/>
    <w:rsid w:val="0011600B"/>
  </w:style>
  <w:style w:type="character" w:styleId="a8">
    <w:name w:val="Strong"/>
    <w:basedOn w:val="a0"/>
    <w:uiPriority w:val="22"/>
    <w:qFormat/>
    <w:rsid w:val="0011600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97E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4D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ternlightgreen">
    <w:name w:val="patern_light_green"/>
    <w:basedOn w:val="a"/>
    <w:rsid w:val="00FD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1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8" w:color="82A95F"/>
            <w:right w:val="none" w:sz="0" w:space="0" w:color="auto"/>
          </w:divBdr>
        </w:div>
        <w:div w:id="2811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6285">
                  <w:marLeft w:val="0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9420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98934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5</cp:revision>
  <cp:lastPrinted>2026-01-23T07:09:00Z</cp:lastPrinted>
  <dcterms:created xsi:type="dcterms:W3CDTF">2026-03-03T12:27:00Z</dcterms:created>
  <dcterms:modified xsi:type="dcterms:W3CDTF">2026-03-03T12:44:00Z</dcterms:modified>
</cp:coreProperties>
</file>