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0137A" w14:textId="77777777" w:rsidR="00C97B25" w:rsidRDefault="00C97B25" w:rsidP="001F21C6">
      <w:pPr>
        <w:tabs>
          <w:tab w:val="left" w:pos="4019"/>
        </w:tabs>
        <w:rPr>
          <w:sz w:val="28"/>
          <w:szCs w:val="28"/>
        </w:rPr>
      </w:pPr>
    </w:p>
    <w:p w14:paraId="44F81A2B" w14:textId="77777777" w:rsidR="001F21C6" w:rsidRDefault="001F21C6" w:rsidP="001F21C6">
      <w:pPr>
        <w:tabs>
          <w:tab w:val="left" w:pos="4019"/>
        </w:tabs>
        <w:rPr>
          <w:sz w:val="28"/>
          <w:szCs w:val="28"/>
        </w:rPr>
      </w:pPr>
      <w:r>
        <w:rPr>
          <w:sz w:val="28"/>
          <w:szCs w:val="28"/>
        </w:rPr>
        <w:t>Представитель работников-</w:t>
      </w:r>
      <w:r>
        <w:rPr>
          <w:sz w:val="28"/>
          <w:szCs w:val="28"/>
        </w:rPr>
        <w:tab/>
        <w:t xml:space="preserve">                   </w:t>
      </w:r>
      <w:r w:rsidRPr="009C1DA2">
        <w:rPr>
          <w:sz w:val="28"/>
          <w:szCs w:val="28"/>
        </w:rPr>
        <w:t>Представитель работодателя-</w:t>
      </w:r>
      <w:r>
        <w:rPr>
          <w:sz w:val="28"/>
          <w:szCs w:val="28"/>
        </w:rPr>
        <w:tab/>
      </w:r>
    </w:p>
    <w:p w14:paraId="7D10BE35" w14:textId="77777777" w:rsidR="001F21C6" w:rsidRDefault="001F21C6" w:rsidP="001F21C6">
      <w:pPr>
        <w:tabs>
          <w:tab w:val="left" w:pos="5415"/>
        </w:tabs>
        <w:rPr>
          <w:sz w:val="28"/>
          <w:szCs w:val="28"/>
        </w:rPr>
      </w:pPr>
      <w:r>
        <w:rPr>
          <w:sz w:val="28"/>
          <w:szCs w:val="28"/>
        </w:rPr>
        <w:t xml:space="preserve">Председатель первичной                                  </w:t>
      </w:r>
      <w:r w:rsidRPr="009C1DA2">
        <w:rPr>
          <w:sz w:val="28"/>
          <w:szCs w:val="28"/>
        </w:rPr>
        <w:t xml:space="preserve">Заведующий МБДОУ </w:t>
      </w:r>
    </w:p>
    <w:p w14:paraId="065DE840" w14:textId="0956DC2E" w:rsidR="001F21C6" w:rsidRDefault="001F21C6" w:rsidP="001F21C6">
      <w:pPr>
        <w:tabs>
          <w:tab w:val="center" w:pos="5104"/>
        </w:tabs>
        <w:rPr>
          <w:sz w:val="28"/>
          <w:szCs w:val="28"/>
        </w:rPr>
      </w:pPr>
      <w:r>
        <w:rPr>
          <w:sz w:val="28"/>
          <w:szCs w:val="28"/>
        </w:rPr>
        <w:t>профсоюзной организации</w:t>
      </w:r>
      <w:r w:rsidR="009776F7">
        <w:rPr>
          <w:sz w:val="28"/>
          <w:szCs w:val="28"/>
        </w:rPr>
        <w:tab/>
        <w:t xml:space="preserve">                  </w:t>
      </w:r>
      <w:r w:rsidR="00D92CD6">
        <w:rPr>
          <w:sz w:val="28"/>
          <w:szCs w:val="28"/>
        </w:rPr>
        <w:t xml:space="preserve">       </w:t>
      </w:r>
      <w:r w:rsidR="009776F7">
        <w:rPr>
          <w:sz w:val="28"/>
          <w:szCs w:val="28"/>
        </w:rPr>
        <w:t xml:space="preserve">  </w:t>
      </w:r>
      <w:proofErr w:type="gramStart"/>
      <w:r w:rsidR="009776F7">
        <w:rPr>
          <w:sz w:val="28"/>
          <w:szCs w:val="28"/>
        </w:rPr>
        <w:t xml:space="preserve"> </w:t>
      </w:r>
      <w:r w:rsidR="00D92CD6">
        <w:rPr>
          <w:sz w:val="28"/>
          <w:szCs w:val="28"/>
        </w:rPr>
        <w:t xml:space="preserve"> </w:t>
      </w:r>
      <w:r w:rsidR="003A682C">
        <w:rPr>
          <w:sz w:val="28"/>
          <w:szCs w:val="28"/>
        </w:rPr>
        <w:t xml:space="preserve"> </w:t>
      </w:r>
      <w:r>
        <w:rPr>
          <w:sz w:val="28"/>
          <w:szCs w:val="28"/>
        </w:rPr>
        <w:t>«</w:t>
      </w:r>
      <w:proofErr w:type="gramEnd"/>
      <w:r>
        <w:rPr>
          <w:sz w:val="28"/>
          <w:szCs w:val="28"/>
        </w:rPr>
        <w:t>ДЕТСКИЙ САД</w:t>
      </w:r>
      <w:r w:rsidRPr="009C1DA2">
        <w:rPr>
          <w:sz w:val="28"/>
          <w:szCs w:val="28"/>
        </w:rPr>
        <w:t xml:space="preserve"> </w:t>
      </w:r>
      <w:r w:rsidR="003A682C">
        <w:rPr>
          <w:sz w:val="28"/>
          <w:szCs w:val="28"/>
        </w:rPr>
        <w:t>«СЕ</w:t>
      </w:r>
      <w:r w:rsidR="00D92CD6">
        <w:rPr>
          <w:sz w:val="28"/>
          <w:szCs w:val="28"/>
        </w:rPr>
        <w:t>РЛО</w:t>
      </w:r>
      <w:r>
        <w:rPr>
          <w:sz w:val="28"/>
          <w:szCs w:val="28"/>
        </w:rPr>
        <w:t>»</w:t>
      </w:r>
      <w:r>
        <w:rPr>
          <w:sz w:val="28"/>
          <w:szCs w:val="28"/>
        </w:rPr>
        <w:tab/>
      </w:r>
      <w:r>
        <w:rPr>
          <w:sz w:val="28"/>
          <w:szCs w:val="28"/>
        </w:rPr>
        <w:tab/>
      </w:r>
    </w:p>
    <w:p w14:paraId="5BA38F6D" w14:textId="0F7D0105" w:rsidR="001F21C6" w:rsidRPr="009C1DA2" w:rsidRDefault="001F21C6" w:rsidP="001F21C6">
      <w:pPr>
        <w:tabs>
          <w:tab w:val="center" w:pos="5104"/>
        </w:tabs>
        <w:rPr>
          <w:sz w:val="28"/>
          <w:szCs w:val="28"/>
        </w:rPr>
      </w:pPr>
      <w:r>
        <w:rPr>
          <w:sz w:val="28"/>
          <w:szCs w:val="28"/>
        </w:rPr>
        <w:tab/>
        <w:t xml:space="preserve">                                      </w:t>
      </w:r>
      <w:r w:rsidR="009776F7">
        <w:rPr>
          <w:sz w:val="28"/>
          <w:szCs w:val="28"/>
        </w:rPr>
        <w:t xml:space="preserve">      </w:t>
      </w:r>
      <w:r w:rsidR="00D92CD6">
        <w:rPr>
          <w:sz w:val="28"/>
          <w:szCs w:val="28"/>
        </w:rPr>
        <w:t>Г</w:t>
      </w:r>
      <w:r w:rsidR="009776F7">
        <w:rPr>
          <w:sz w:val="28"/>
          <w:szCs w:val="28"/>
        </w:rPr>
        <w:t>.ШЕЛКОВ</w:t>
      </w:r>
      <w:r>
        <w:rPr>
          <w:sz w:val="28"/>
          <w:szCs w:val="28"/>
        </w:rPr>
        <w:t>СКАЯ</w:t>
      </w:r>
      <w:r w:rsidRPr="009C1DA2">
        <w:rPr>
          <w:sz w:val="28"/>
          <w:szCs w:val="28"/>
        </w:rPr>
        <w:t>»</w:t>
      </w:r>
    </w:p>
    <w:p w14:paraId="2CC240EF" w14:textId="282511E5" w:rsidR="001F21C6" w:rsidRPr="009C1DA2" w:rsidRDefault="003A682C" w:rsidP="001F21C6">
      <w:pPr>
        <w:tabs>
          <w:tab w:val="center" w:pos="5104"/>
        </w:tabs>
        <w:rPr>
          <w:sz w:val="28"/>
          <w:szCs w:val="28"/>
        </w:rPr>
      </w:pPr>
      <w:r>
        <w:rPr>
          <w:sz w:val="28"/>
          <w:szCs w:val="28"/>
        </w:rPr>
        <w:t>________</w:t>
      </w:r>
      <w:proofErr w:type="spellStart"/>
      <w:r w:rsidR="00D92CD6">
        <w:rPr>
          <w:sz w:val="28"/>
          <w:szCs w:val="28"/>
        </w:rPr>
        <w:t>З</w:t>
      </w:r>
      <w:r>
        <w:rPr>
          <w:sz w:val="28"/>
          <w:szCs w:val="28"/>
        </w:rPr>
        <w:t>.</w:t>
      </w:r>
      <w:r w:rsidR="00D92CD6">
        <w:rPr>
          <w:sz w:val="28"/>
          <w:szCs w:val="28"/>
        </w:rPr>
        <w:t>Х</w:t>
      </w:r>
      <w:r>
        <w:rPr>
          <w:sz w:val="28"/>
          <w:szCs w:val="28"/>
        </w:rPr>
        <w:t>.Д</w:t>
      </w:r>
      <w:r w:rsidR="00D92CD6">
        <w:rPr>
          <w:sz w:val="28"/>
          <w:szCs w:val="28"/>
        </w:rPr>
        <w:t>олгу</w:t>
      </w:r>
      <w:r>
        <w:rPr>
          <w:sz w:val="28"/>
          <w:szCs w:val="28"/>
        </w:rPr>
        <w:t>ева</w:t>
      </w:r>
      <w:proofErr w:type="spellEnd"/>
      <w:r w:rsidR="001F21C6">
        <w:rPr>
          <w:sz w:val="28"/>
          <w:szCs w:val="28"/>
        </w:rPr>
        <w:t xml:space="preserve">                                </w:t>
      </w:r>
      <w:r>
        <w:rPr>
          <w:sz w:val="28"/>
          <w:szCs w:val="28"/>
        </w:rPr>
        <w:t xml:space="preserve">      __________</w:t>
      </w:r>
      <w:proofErr w:type="spellStart"/>
      <w:r w:rsidR="00D92CD6">
        <w:rPr>
          <w:sz w:val="28"/>
          <w:szCs w:val="28"/>
        </w:rPr>
        <w:t>З</w:t>
      </w:r>
      <w:r>
        <w:rPr>
          <w:sz w:val="28"/>
          <w:szCs w:val="28"/>
        </w:rPr>
        <w:t>.А.</w:t>
      </w:r>
      <w:r w:rsidR="00D92CD6">
        <w:rPr>
          <w:sz w:val="28"/>
          <w:szCs w:val="28"/>
        </w:rPr>
        <w:t>Эди</w:t>
      </w:r>
      <w:r>
        <w:rPr>
          <w:sz w:val="28"/>
          <w:szCs w:val="28"/>
        </w:rPr>
        <w:t>лова</w:t>
      </w:r>
      <w:proofErr w:type="spellEnd"/>
    </w:p>
    <w:p w14:paraId="3341DFBA" w14:textId="075B0244" w:rsidR="001F21C6" w:rsidRPr="009C1DA2" w:rsidRDefault="001F21C6" w:rsidP="001F21C6">
      <w:pPr>
        <w:tabs>
          <w:tab w:val="left" w:pos="5415"/>
        </w:tabs>
        <w:rPr>
          <w:sz w:val="28"/>
          <w:szCs w:val="28"/>
        </w:rPr>
      </w:pPr>
      <w:r w:rsidRPr="009C1DA2">
        <w:rPr>
          <w:sz w:val="28"/>
          <w:szCs w:val="28"/>
        </w:rPr>
        <w:t xml:space="preserve"> </w:t>
      </w:r>
      <w:proofErr w:type="gramStart"/>
      <w:r w:rsidR="006E78B8" w:rsidRPr="00A56236">
        <w:rPr>
          <w:sz w:val="28"/>
          <w:szCs w:val="28"/>
          <w:u w:val="single"/>
        </w:rPr>
        <w:t>«</w:t>
      </w:r>
      <w:r w:rsidR="00A56236" w:rsidRPr="00A56236">
        <w:rPr>
          <w:sz w:val="28"/>
          <w:szCs w:val="28"/>
          <w:u w:val="single"/>
        </w:rPr>
        <w:t xml:space="preserve"> 17</w:t>
      </w:r>
      <w:proofErr w:type="gramEnd"/>
      <w:r w:rsidR="00A56236" w:rsidRPr="00A56236">
        <w:rPr>
          <w:sz w:val="28"/>
          <w:szCs w:val="28"/>
          <w:u w:val="single"/>
        </w:rPr>
        <w:t xml:space="preserve"> </w:t>
      </w:r>
      <w:r w:rsidR="006E78B8" w:rsidRPr="00A56236">
        <w:rPr>
          <w:sz w:val="28"/>
          <w:szCs w:val="28"/>
          <w:u w:val="single"/>
        </w:rPr>
        <w:t>» _</w:t>
      </w:r>
      <w:r w:rsidR="00A56236" w:rsidRPr="00A56236">
        <w:rPr>
          <w:sz w:val="28"/>
          <w:szCs w:val="28"/>
          <w:u w:val="single"/>
        </w:rPr>
        <w:t>0</w:t>
      </w:r>
      <w:r w:rsidR="00204A0B">
        <w:rPr>
          <w:sz w:val="28"/>
          <w:szCs w:val="28"/>
          <w:u w:val="single"/>
        </w:rPr>
        <w:t>2</w:t>
      </w:r>
      <w:r w:rsidR="006E78B8" w:rsidRPr="00A56236">
        <w:rPr>
          <w:sz w:val="28"/>
          <w:szCs w:val="28"/>
          <w:u w:val="single"/>
        </w:rPr>
        <w:t>_</w:t>
      </w:r>
      <w:r w:rsidR="009776F7" w:rsidRPr="00A56236">
        <w:rPr>
          <w:sz w:val="28"/>
          <w:szCs w:val="28"/>
          <w:u w:val="single"/>
        </w:rPr>
        <w:t>2025</w:t>
      </w:r>
      <w:r w:rsidRPr="00A56236">
        <w:rPr>
          <w:sz w:val="28"/>
          <w:szCs w:val="28"/>
          <w:u w:val="single"/>
        </w:rPr>
        <w:t>г</w:t>
      </w:r>
      <w:r w:rsidRPr="009C1DA2">
        <w:rPr>
          <w:sz w:val="28"/>
          <w:szCs w:val="28"/>
        </w:rPr>
        <w:t xml:space="preserve">.                </w:t>
      </w:r>
      <w:r>
        <w:rPr>
          <w:sz w:val="28"/>
          <w:szCs w:val="28"/>
        </w:rPr>
        <w:t xml:space="preserve">       </w:t>
      </w:r>
      <w:r w:rsidR="009776F7">
        <w:rPr>
          <w:sz w:val="28"/>
          <w:szCs w:val="28"/>
        </w:rPr>
        <w:t xml:space="preserve">           </w:t>
      </w:r>
      <w:r w:rsidR="006E78B8">
        <w:rPr>
          <w:sz w:val="28"/>
          <w:szCs w:val="28"/>
        </w:rPr>
        <w:t xml:space="preserve">     </w:t>
      </w:r>
      <w:r w:rsidR="009776F7">
        <w:rPr>
          <w:sz w:val="28"/>
          <w:szCs w:val="28"/>
        </w:rPr>
        <w:t xml:space="preserve"> </w:t>
      </w:r>
      <w:r w:rsidR="00A56236">
        <w:rPr>
          <w:sz w:val="28"/>
          <w:szCs w:val="28"/>
        </w:rPr>
        <w:t xml:space="preserve">        </w:t>
      </w:r>
      <w:r w:rsidR="009776F7" w:rsidRPr="00A56236">
        <w:rPr>
          <w:sz w:val="28"/>
          <w:szCs w:val="28"/>
          <w:u w:val="single"/>
        </w:rPr>
        <w:t>«_</w:t>
      </w:r>
      <w:r w:rsidR="00A56236" w:rsidRPr="00A56236">
        <w:rPr>
          <w:sz w:val="28"/>
          <w:szCs w:val="28"/>
          <w:u w:val="single"/>
        </w:rPr>
        <w:t>17</w:t>
      </w:r>
      <w:r w:rsidR="009776F7" w:rsidRPr="00A56236">
        <w:rPr>
          <w:sz w:val="28"/>
          <w:szCs w:val="28"/>
          <w:u w:val="single"/>
        </w:rPr>
        <w:t>_</w:t>
      </w:r>
      <w:proofErr w:type="gramStart"/>
      <w:r w:rsidR="009776F7" w:rsidRPr="00A56236">
        <w:rPr>
          <w:sz w:val="28"/>
          <w:szCs w:val="28"/>
          <w:u w:val="single"/>
        </w:rPr>
        <w:t>_»  _</w:t>
      </w:r>
      <w:proofErr w:type="gramEnd"/>
      <w:r w:rsidR="00A56236" w:rsidRPr="00A56236">
        <w:rPr>
          <w:sz w:val="28"/>
          <w:szCs w:val="28"/>
          <w:u w:val="single"/>
        </w:rPr>
        <w:t>0</w:t>
      </w:r>
      <w:r w:rsidR="00204A0B">
        <w:rPr>
          <w:sz w:val="28"/>
          <w:szCs w:val="28"/>
          <w:u w:val="single"/>
        </w:rPr>
        <w:t>2</w:t>
      </w:r>
      <w:r w:rsidR="009776F7" w:rsidRPr="00A56236">
        <w:rPr>
          <w:sz w:val="28"/>
          <w:szCs w:val="28"/>
          <w:u w:val="single"/>
        </w:rPr>
        <w:t>__ 2025</w:t>
      </w:r>
      <w:r w:rsidRPr="00A56236">
        <w:rPr>
          <w:sz w:val="28"/>
          <w:szCs w:val="28"/>
          <w:u w:val="single"/>
        </w:rPr>
        <w:t>г</w:t>
      </w:r>
      <w:r>
        <w:rPr>
          <w:sz w:val="28"/>
          <w:szCs w:val="28"/>
        </w:rPr>
        <w:t>.</w:t>
      </w:r>
    </w:p>
    <w:p w14:paraId="0130A051" w14:textId="77777777" w:rsidR="001F21C6" w:rsidRDefault="001F21C6" w:rsidP="001F21C6"/>
    <w:p w14:paraId="4182EA50" w14:textId="77777777" w:rsidR="001F21C6" w:rsidRDefault="001F21C6" w:rsidP="001F21C6">
      <w:pPr>
        <w:spacing w:after="120"/>
      </w:pPr>
    </w:p>
    <w:p w14:paraId="5663E351" w14:textId="77777777" w:rsidR="001F21C6" w:rsidRDefault="001F21C6" w:rsidP="001F21C6">
      <w:pPr>
        <w:spacing w:after="120"/>
      </w:pPr>
    </w:p>
    <w:p w14:paraId="51148114" w14:textId="77777777" w:rsidR="001F21C6" w:rsidRDefault="001F21C6" w:rsidP="001F21C6">
      <w:pPr>
        <w:spacing w:after="120"/>
      </w:pPr>
    </w:p>
    <w:p w14:paraId="1AA8B043" w14:textId="77777777" w:rsidR="001F21C6" w:rsidRDefault="001F21C6" w:rsidP="001F21C6">
      <w:pPr>
        <w:spacing w:after="120"/>
      </w:pPr>
    </w:p>
    <w:p w14:paraId="547EC591" w14:textId="77777777" w:rsidR="001F21C6" w:rsidRDefault="001F21C6" w:rsidP="001F21C6">
      <w:pPr>
        <w:spacing w:after="120"/>
      </w:pPr>
    </w:p>
    <w:p w14:paraId="1E6E339B" w14:textId="77777777" w:rsidR="001F21C6" w:rsidRDefault="001F21C6" w:rsidP="001F21C6">
      <w:pPr>
        <w:spacing w:after="120"/>
      </w:pPr>
    </w:p>
    <w:p w14:paraId="04BE7251" w14:textId="77777777" w:rsidR="001F21C6" w:rsidRDefault="001F21C6" w:rsidP="001F21C6">
      <w:pPr>
        <w:rPr>
          <w:sz w:val="28"/>
          <w:szCs w:val="28"/>
        </w:rPr>
      </w:pPr>
    </w:p>
    <w:p w14:paraId="193438F6" w14:textId="77777777" w:rsidR="001F21C6" w:rsidRPr="00A9027C" w:rsidRDefault="001F21C6" w:rsidP="001F21C6">
      <w:pPr>
        <w:jc w:val="center"/>
        <w:rPr>
          <w:b/>
          <w:sz w:val="28"/>
          <w:szCs w:val="28"/>
        </w:rPr>
      </w:pPr>
      <w:r w:rsidRPr="00A9027C">
        <w:rPr>
          <w:b/>
          <w:sz w:val="28"/>
          <w:szCs w:val="28"/>
        </w:rPr>
        <w:t>КОЛЛЕКТИВНЫЙ ДОГОВОР</w:t>
      </w:r>
    </w:p>
    <w:p w14:paraId="0379FD4D" w14:textId="77777777" w:rsidR="001F21C6" w:rsidRPr="00A9027C" w:rsidRDefault="001F21C6" w:rsidP="001F21C6">
      <w:pPr>
        <w:jc w:val="center"/>
        <w:rPr>
          <w:b/>
          <w:sz w:val="28"/>
          <w:szCs w:val="28"/>
        </w:rPr>
      </w:pPr>
    </w:p>
    <w:tbl>
      <w:tblPr>
        <w:tblStyle w:val="a3"/>
        <w:tblW w:w="10201" w:type="dxa"/>
        <w:tblLook w:val="04A0" w:firstRow="1" w:lastRow="0" w:firstColumn="1" w:lastColumn="0" w:noHBand="0" w:noVBand="1"/>
      </w:tblPr>
      <w:tblGrid>
        <w:gridCol w:w="10201"/>
      </w:tblGrid>
      <w:tr w:rsidR="001F21C6" w:rsidRPr="00A9027C" w14:paraId="1BB2C29F" w14:textId="77777777" w:rsidTr="001F21C6">
        <w:tc>
          <w:tcPr>
            <w:tcW w:w="10201" w:type="dxa"/>
            <w:tcBorders>
              <w:top w:val="single" w:sz="4" w:space="0" w:color="FFFFFF" w:themeColor="background1"/>
              <w:left w:val="single" w:sz="4" w:space="0" w:color="FFFFFF" w:themeColor="background1"/>
              <w:right w:val="single" w:sz="4" w:space="0" w:color="FFFFFF" w:themeColor="background1"/>
            </w:tcBorders>
          </w:tcPr>
          <w:p w14:paraId="79F734D5" w14:textId="77777777" w:rsidR="001F21C6" w:rsidRPr="00A9027C" w:rsidRDefault="001F21C6" w:rsidP="001F21C6">
            <w:pPr>
              <w:jc w:val="center"/>
              <w:rPr>
                <w:sz w:val="28"/>
                <w:szCs w:val="28"/>
              </w:rPr>
            </w:pPr>
            <w:r w:rsidRPr="00A9027C">
              <w:rPr>
                <w:sz w:val="28"/>
                <w:szCs w:val="28"/>
              </w:rPr>
              <w:t>между работодателем - Муниципальное бюджетное дошкольное образовательное</w:t>
            </w:r>
          </w:p>
        </w:tc>
      </w:tr>
      <w:tr w:rsidR="001F21C6" w:rsidRPr="00A9027C" w14:paraId="5C15BA84" w14:textId="77777777" w:rsidTr="001F21C6">
        <w:tc>
          <w:tcPr>
            <w:tcW w:w="10201" w:type="dxa"/>
            <w:tcBorders>
              <w:left w:val="single" w:sz="4" w:space="0" w:color="FFFFFF" w:themeColor="background1"/>
              <w:right w:val="single" w:sz="4" w:space="0" w:color="FFFFFF" w:themeColor="background1"/>
            </w:tcBorders>
          </w:tcPr>
          <w:p w14:paraId="33E10F53" w14:textId="5DDFD9CA" w:rsidR="001F21C6" w:rsidRPr="00A9027C" w:rsidRDefault="001F21C6" w:rsidP="001F21C6">
            <w:pPr>
              <w:pStyle w:val="a6"/>
              <w:jc w:val="center"/>
              <w:rPr>
                <w:sz w:val="28"/>
                <w:szCs w:val="28"/>
              </w:rPr>
            </w:pPr>
            <w:r w:rsidRPr="00A9027C">
              <w:rPr>
                <w:sz w:val="28"/>
                <w:szCs w:val="28"/>
              </w:rPr>
              <w:t>у</w:t>
            </w:r>
            <w:r>
              <w:rPr>
                <w:sz w:val="28"/>
                <w:szCs w:val="28"/>
              </w:rPr>
              <w:t xml:space="preserve">чреждение </w:t>
            </w:r>
            <w:r>
              <w:rPr>
                <w:sz w:val="24"/>
                <w:szCs w:val="28"/>
              </w:rPr>
              <w:t>«ДЕТСКИЙ САД</w:t>
            </w:r>
            <w:r w:rsidR="009776F7">
              <w:rPr>
                <w:sz w:val="24"/>
                <w:szCs w:val="28"/>
              </w:rPr>
              <w:t xml:space="preserve"> «СЕ</w:t>
            </w:r>
            <w:r w:rsidR="00D92CD6">
              <w:rPr>
                <w:sz w:val="24"/>
                <w:szCs w:val="28"/>
              </w:rPr>
              <w:t>РЛО</w:t>
            </w:r>
            <w:r>
              <w:rPr>
                <w:sz w:val="24"/>
                <w:szCs w:val="28"/>
              </w:rPr>
              <w:t xml:space="preserve">» </w:t>
            </w:r>
            <w:r w:rsidR="00D92CD6">
              <w:rPr>
                <w:sz w:val="24"/>
                <w:szCs w:val="28"/>
              </w:rPr>
              <w:t>Г</w:t>
            </w:r>
            <w:r w:rsidR="009776F7">
              <w:rPr>
                <w:sz w:val="24"/>
                <w:szCs w:val="28"/>
              </w:rPr>
              <w:t>.ШЕЛКОВ</w:t>
            </w:r>
            <w:r w:rsidRPr="00FB120F">
              <w:rPr>
                <w:sz w:val="24"/>
                <w:szCs w:val="28"/>
              </w:rPr>
              <w:t xml:space="preserve">СКАЯ» </w:t>
            </w:r>
            <w:r>
              <w:rPr>
                <w:sz w:val="28"/>
                <w:szCs w:val="28"/>
              </w:rPr>
              <w:t xml:space="preserve">и </w:t>
            </w:r>
            <w:r w:rsidRPr="00A9027C">
              <w:rPr>
                <w:sz w:val="28"/>
                <w:szCs w:val="28"/>
              </w:rPr>
              <w:t>работниками</w:t>
            </w:r>
          </w:p>
        </w:tc>
      </w:tr>
      <w:tr w:rsidR="001F21C6" w:rsidRPr="00A9027C" w14:paraId="6FDBCFE9" w14:textId="77777777" w:rsidTr="001F21C6">
        <w:trPr>
          <w:trHeight w:val="287"/>
        </w:trPr>
        <w:tc>
          <w:tcPr>
            <w:tcW w:w="10201" w:type="dxa"/>
            <w:tcBorders>
              <w:left w:val="single" w:sz="4" w:space="0" w:color="FFFFFF" w:themeColor="background1"/>
              <w:right w:val="single" w:sz="4" w:space="0" w:color="FFFFFF" w:themeColor="background1"/>
            </w:tcBorders>
          </w:tcPr>
          <w:p w14:paraId="48A15236" w14:textId="77777777" w:rsidR="001F21C6" w:rsidRPr="00A9027C" w:rsidRDefault="001F21C6" w:rsidP="001F21C6">
            <w:pPr>
              <w:pStyle w:val="a6"/>
              <w:jc w:val="center"/>
              <w:rPr>
                <w:sz w:val="28"/>
                <w:szCs w:val="28"/>
              </w:rPr>
            </w:pPr>
            <w:r w:rsidRPr="00A9027C">
              <w:rPr>
                <w:sz w:val="28"/>
                <w:szCs w:val="28"/>
              </w:rPr>
              <w:t>Муниципального бюджетного дошкольного образовательного учреждения</w:t>
            </w:r>
          </w:p>
        </w:tc>
      </w:tr>
      <w:tr w:rsidR="001F21C6" w:rsidRPr="00A9027C" w14:paraId="212208F7" w14:textId="77777777" w:rsidTr="001F21C6">
        <w:tc>
          <w:tcPr>
            <w:tcW w:w="10201" w:type="dxa"/>
            <w:tcBorders>
              <w:left w:val="single" w:sz="4" w:space="0" w:color="FFFFFF" w:themeColor="background1"/>
              <w:right w:val="single" w:sz="4" w:space="0" w:color="FFFFFF" w:themeColor="background1"/>
            </w:tcBorders>
          </w:tcPr>
          <w:p w14:paraId="5EC405DE" w14:textId="1DB5D784" w:rsidR="001F21C6" w:rsidRPr="00A9027C" w:rsidRDefault="00D92CD6" w:rsidP="001F21C6">
            <w:pPr>
              <w:pStyle w:val="a6"/>
              <w:jc w:val="center"/>
              <w:rPr>
                <w:sz w:val="28"/>
                <w:szCs w:val="28"/>
              </w:rPr>
            </w:pPr>
            <w:r>
              <w:rPr>
                <w:sz w:val="24"/>
                <w:szCs w:val="28"/>
              </w:rPr>
              <w:t xml:space="preserve">                </w:t>
            </w:r>
            <w:r w:rsidR="001F21C6" w:rsidRPr="004D00D5">
              <w:rPr>
                <w:sz w:val="24"/>
                <w:szCs w:val="28"/>
              </w:rPr>
              <w:t>«ДЕТСКИЙ САД</w:t>
            </w:r>
            <w:r w:rsidR="00DF37AB">
              <w:rPr>
                <w:sz w:val="24"/>
                <w:szCs w:val="28"/>
              </w:rPr>
              <w:t xml:space="preserve"> «СЕ</w:t>
            </w:r>
            <w:r>
              <w:rPr>
                <w:sz w:val="24"/>
                <w:szCs w:val="28"/>
              </w:rPr>
              <w:t>РЛО</w:t>
            </w:r>
            <w:r w:rsidR="00DF37AB">
              <w:rPr>
                <w:sz w:val="24"/>
                <w:szCs w:val="28"/>
              </w:rPr>
              <w:t xml:space="preserve">» </w:t>
            </w:r>
            <w:r>
              <w:rPr>
                <w:sz w:val="24"/>
                <w:szCs w:val="28"/>
              </w:rPr>
              <w:t>Г</w:t>
            </w:r>
            <w:r w:rsidR="00DF37AB">
              <w:rPr>
                <w:sz w:val="24"/>
                <w:szCs w:val="28"/>
              </w:rPr>
              <w:t>.ШЕЛКОВ</w:t>
            </w:r>
            <w:r w:rsidR="001F21C6" w:rsidRPr="004D00D5">
              <w:rPr>
                <w:sz w:val="24"/>
                <w:szCs w:val="28"/>
              </w:rPr>
              <w:t xml:space="preserve">СКАЯ»                                                                   </w:t>
            </w:r>
            <w:r w:rsidR="000D615D">
              <w:rPr>
                <w:sz w:val="28"/>
                <w:szCs w:val="28"/>
              </w:rPr>
              <w:t>с 17</w:t>
            </w:r>
            <w:r w:rsidR="00DF37AB">
              <w:rPr>
                <w:sz w:val="28"/>
                <w:szCs w:val="28"/>
              </w:rPr>
              <w:t>.0</w:t>
            </w:r>
            <w:r w:rsidR="00204A0B">
              <w:rPr>
                <w:sz w:val="28"/>
                <w:szCs w:val="28"/>
              </w:rPr>
              <w:t>2</w:t>
            </w:r>
            <w:r w:rsidR="00B863A0">
              <w:rPr>
                <w:sz w:val="28"/>
                <w:szCs w:val="28"/>
              </w:rPr>
              <w:t>. 2025</w:t>
            </w:r>
            <w:r w:rsidR="001F21C6">
              <w:rPr>
                <w:sz w:val="28"/>
                <w:szCs w:val="28"/>
              </w:rPr>
              <w:t xml:space="preserve">г.  </w:t>
            </w:r>
            <w:proofErr w:type="gramStart"/>
            <w:r w:rsidR="000D615D">
              <w:rPr>
                <w:sz w:val="28"/>
                <w:szCs w:val="28"/>
              </w:rPr>
              <w:t>по  17</w:t>
            </w:r>
            <w:proofErr w:type="gramEnd"/>
            <w:r w:rsidR="00DF37AB">
              <w:rPr>
                <w:sz w:val="28"/>
                <w:szCs w:val="28"/>
              </w:rPr>
              <w:t>.0</w:t>
            </w:r>
            <w:r w:rsidR="00204A0B">
              <w:rPr>
                <w:sz w:val="28"/>
                <w:szCs w:val="28"/>
              </w:rPr>
              <w:t>2</w:t>
            </w:r>
            <w:r w:rsidR="00DF37AB">
              <w:rPr>
                <w:sz w:val="28"/>
                <w:szCs w:val="28"/>
              </w:rPr>
              <w:t>.2028</w:t>
            </w:r>
            <w:r w:rsidR="001F21C6" w:rsidRPr="00A9027C">
              <w:rPr>
                <w:sz w:val="28"/>
                <w:szCs w:val="28"/>
              </w:rPr>
              <w:t>г.</w:t>
            </w:r>
          </w:p>
        </w:tc>
      </w:tr>
    </w:tbl>
    <w:p w14:paraId="31BEB41D" w14:textId="77777777" w:rsidR="001F21C6" w:rsidRPr="00A9027C" w:rsidRDefault="001F21C6" w:rsidP="001F21C6">
      <w:pPr>
        <w:spacing w:after="120"/>
        <w:jc w:val="center"/>
        <w:rPr>
          <w:sz w:val="28"/>
          <w:szCs w:val="28"/>
        </w:rPr>
      </w:pPr>
    </w:p>
    <w:p w14:paraId="7C1081D7" w14:textId="77777777" w:rsidR="001F21C6" w:rsidRDefault="001F21C6" w:rsidP="001F21C6">
      <w:pPr>
        <w:spacing w:after="120"/>
      </w:pPr>
    </w:p>
    <w:p w14:paraId="205215FC" w14:textId="77777777" w:rsidR="001F21C6" w:rsidRDefault="001F21C6" w:rsidP="001F21C6">
      <w:pPr>
        <w:spacing w:after="120"/>
      </w:pPr>
    </w:p>
    <w:p w14:paraId="08222836" w14:textId="77777777" w:rsidR="001F21C6" w:rsidRDefault="001F21C6" w:rsidP="001F21C6">
      <w:pPr>
        <w:rPr>
          <w:sz w:val="28"/>
          <w:szCs w:val="28"/>
        </w:rPr>
      </w:pPr>
    </w:p>
    <w:p w14:paraId="216D53EB" w14:textId="77777777" w:rsidR="001F21C6" w:rsidRDefault="001F21C6" w:rsidP="001F21C6">
      <w:pPr>
        <w:ind w:left="5245"/>
        <w:contextualSpacing/>
        <w:rPr>
          <w:sz w:val="28"/>
          <w:szCs w:val="28"/>
        </w:rPr>
      </w:pPr>
      <w:r>
        <w:rPr>
          <w:sz w:val="28"/>
          <w:szCs w:val="28"/>
        </w:rPr>
        <w:t>Коллективный договор прошел уведомительную регистрацию в ГКУ «Отдел труда и социального развития» Шелковского района</w:t>
      </w:r>
    </w:p>
    <w:p w14:paraId="7A392FF7" w14:textId="77777777" w:rsidR="001F21C6" w:rsidRDefault="001F21C6" w:rsidP="001F21C6">
      <w:pPr>
        <w:pBdr>
          <w:bottom w:val="single" w:sz="4" w:space="1" w:color="auto"/>
        </w:pBdr>
        <w:ind w:left="5245"/>
        <w:contextualSpacing/>
        <w:rPr>
          <w:sz w:val="28"/>
          <w:szCs w:val="28"/>
        </w:rPr>
      </w:pPr>
    </w:p>
    <w:p w14:paraId="7EF20F83" w14:textId="77777777" w:rsidR="001F21C6" w:rsidRPr="009F0605" w:rsidRDefault="001F21C6" w:rsidP="001F21C6">
      <w:pPr>
        <w:ind w:left="5245"/>
        <w:contextualSpacing/>
        <w:jc w:val="center"/>
        <w:rPr>
          <w:sz w:val="28"/>
          <w:szCs w:val="28"/>
          <w:vertAlign w:val="superscript"/>
        </w:rPr>
      </w:pPr>
      <w:r w:rsidRPr="009F0605">
        <w:rPr>
          <w:sz w:val="28"/>
          <w:szCs w:val="28"/>
          <w:vertAlign w:val="superscript"/>
        </w:rPr>
        <w:t>(отметка наличии (отсутствии) замечаний)</w:t>
      </w:r>
    </w:p>
    <w:p w14:paraId="274A0D4D" w14:textId="77777777" w:rsidR="001F21C6" w:rsidRDefault="001F21C6" w:rsidP="001F21C6">
      <w:pPr>
        <w:ind w:left="5245"/>
        <w:contextualSpacing/>
        <w:rPr>
          <w:sz w:val="28"/>
          <w:szCs w:val="28"/>
        </w:rPr>
      </w:pPr>
    </w:p>
    <w:p w14:paraId="5EED0E6D" w14:textId="4C9C823A" w:rsidR="001F21C6" w:rsidRDefault="001F21C6" w:rsidP="001F21C6">
      <w:pPr>
        <w:ind w:left="5245"/>
        <w:contextualSpacing/>
        <w:rPr>
          <w:sz w:val="28"/>
          <w:szCs w:val="28"/>
        </w:rPr>
      </w:pPr>
      <w:r>
        <w:rPr>
          <w:sz w:val="28"/>
          <w:szCs w:val="28"/>
        </w:rPr>
        <w:t>Регистрационный № ____________</w:t>
      </w:r>
    </w:p>
    <w:p w14:paraId="474F4211" w14:textId="1FCFCDC2" w:rsidR="001F21C6" w:rsidRDefault="00146136" w:rsidP="001F21C6">
      <w:pPr>
        <w:ind w:left="5245"/>
        <w:contextualSpacing/>
        <w:rPr>
          <w:sz w:val="28"/>
          <w:szCs w:val="28"/>
        </w:rPr>
      </w:pPr>
      <w:r>
        <w:rPr>
          <w:sz w:val="28"/>
          <w:szCs w:val="28"/>
        </w:rPr>
        <w:t xml:space="preserve"> </w:t>
      </w:r>
    </w:p>
    <w:p w14:paraId="46A6512E" w14:textId="77777777" w:rsidR="001F21C6" w:rsidRDefault="001F21C6" w:rsidP="001F21C6">
      <w:pPr>
        <w:ind w:left="5245"/>
        <w:contextualSpacing/>
        <w:rPr>
          <w:sz w:val="28"/>
          <w:szCs w:val="28"/>
        </w:rPr>
      </w:pPr>
      <w:r>
        <w:rPr>
          <w:sz w:val="28"/>
          <w:szCs w:val="28"/>
        </w:rPr>
        <w:t>Начальник отдела труда и социального развития Шелковского района</w:t>
      </w:r>
    </w:p>
    <w:p w14:paraId="758524BB" w14:textId="77777777" w:rsidR="001F21C6" w:rsidRDefault="001F21C6" w:rsidP="001F21C6">
      <w:pPr>
        <w:tabs>
          <w:tab w:val="left" w:pos="7400"/>
        </w:tabs>
        <w:ind w:left="5245"/>
        <w:contextualSpacing/>
        <w:rPr>
          <w:sz w:val="28"/>
          <w:szCs w:val="28"/>
        </w:rPr>
      </w:pPr>
      <w:r>
        <w:rPr>
          <w:sz w:val="28"/>
          <w:szCs w:val="28"/>
        </w:rPr>
        <w:t xml:space="preserve">____________   Х.А. </w:t>
      </w:r>
      <w:proofErr w:type="spellStart"/>
      <w:r>
        <w:rPr>
          <w:sz w:val="28"/>
          <w:szCs w:val="28"/>
        </w:rPr>
        <w:t>Геремеева</w:t>
      </w:r>
      <w:proofErr w:type="spellEnd"/>
    </w:p>
    <w:p w14:paraId="0FDEFDAB" w14:textId="77777777" w:rsidR="001F21C6" w:rsidRPr="00FD19FB" w:rsidRDefault="00FB2C3B" w:rsidP="001F21C6">
      <w:pPr>
        <w:ind w:left="5245"/>
        <w:contextualSpacing/>
        <w:rPr>
          <w:sz w:val="28"/>
          <w:szCs w:val="28"/>
        </w:rPr>
      </w:pPr>
      <w:r>
        <w:rPr>
          <w:sz w:val="28"/>
          <w:szCs w:val="28"/>
        </w:rPr>
        <w:t>«___</w:t>
      </w:r>
      <w:proofErr w:type="gramStart"/>
      <w:r>
        <w:rPr>
          <w:sz w:val="28"/>
          <w:szCs w:val="28"/>
        </w:rPr>
        <w:t>_»_</w:t>
      </w:r>
      <w:proofErr w:type="gramEnd"/>
      <w:r>
        <w:rPr>
          <w:sz w:val="28"/>
          <w:szCs w:val="28"/>
        </w:rPr>
        <w:t>_____________2025</w:t>
      </w:r>
      <w:r w:rsidR="001F21C6">
        <w:rPr>
          <w:sz w:val="28"/>
          <w:szCs w:val="28"/>
        </w:rPr>
        <w:t xml:space="preserve"> г.</w:t>
      </w:r>
    </w:p>
    <w:p w14:paraId="78B6339A" w14:textId="77777777" w:rsidR="001F21C6" w:rsidRPr="004E3D98" w:rsidRDefault="001F21C6" w:rsidP="001F21C6">
      <w:pPr>
        <w:spacing w:after="120"/>
        <w:jc w:val="center"/>
        <w:rPr>
          <w:b/>
          <w:sz w:val="96"/>
        </w:rPr>
      </w:pPr>
    </w:p>
    <w:p w14:paraId="00E69AC7" w14:textId="4CB651B0" w:rsidR="001F21C6" w:rsidRPr="00942058" w:rsidRDefault="00D92CD6" w:rsidP="001F21C6">
      <w:pPr>
        <w:jc w:val="center"/>
        <w:rPr>
          <w:sz w:val="28"/>
        </w:rPr>
      </w:pPr>
      <w:r>
        <w:rPr>
          <w:sz w:val="28"/>
        </w:rPr>
        <w:t>г</w:t>
      </w:r>
      <w:r w:rsidR="00FB2C3B">
        <w:rPr>
          <w:sz w:val="28"/>
        </w:rPr>
        <w:t>.Шелковская-2025</w:t>
      </w:r>
      <w:r w:rsidR="001F21C6" w:rsidRPr="004E3D98">
        <w:rPr>
          <w:sz w:val="28"/>
        </w:rPr>
        <w:t>г</w:t>
      </w:r>
    </w:p>
    <w:p w14:paraId="29CC7346" w14:textId="77777777" w:rsidR="001F21C6" w:rsidRPr="00D1632C" w:rsidRDefault="001F21C6" w:rsidP="001F21C6">
      <w:pPr>
        <w:spacing w:after="120"/>
        <w:jc w:val="center"/>
        <w:rPr>
          <w:sz w:val="28"/>
        </w:rPr>
      </w:pPr>
      <w:r w:rsidRPr="00D1632C">
        <w:rPr>
          <w:b/>
          <w:sz w:val="28"/>
        </w:rPr>
        <w:lastRenderedPageBreak/>
        <w:t>Содержание коллективного договора</w:t>
      </w:r>
    </w:p>
    <w:p w14:paraId="236F1A00" w14:textId="77777777" w:rsidR="001F21C6" w:rsidRPr="00D1632C" w:rsidRDefault="001F21C6" w:rsidP="001F21C6">
      <w:pPr>
        <w:jc w:val="both"/>
      </w:pPr>
    </w:p>
    <w:p w14:paraId="7845419C" w14:textId="77777777" w:rsidR="001F21C6" w:rsidRPr="00D1632C" w:rsidRDefault="001F21C6" w:rsidP="001F21C6">
      <w:pPr>
        <w:ind w:firstLine="709"/>
        <w:jc w:val="both"/>
        <w:rPr>
          <w:sz w:val="28"/>
        </w:rPr>
      </w:pPr>
      <w:r w:rsidRPr="00D1632C">
        <w:rPr>
          <w:sz w:val="28"/>
        </w:rPr>
        <w:t>1.   Общие положения.................................................................</w:t>
      </w:r>
      <w:r>
        <w:rPr>
          <w:sz w:val="28"/>
        </w:rPr>
        <w:t>........................</w:t>
      </w:r>
      <w:r w:rsidRPr="00D1632C">
        <w:rPr>
          <w:sz w:val="28"/>
        </w:rPr>
        <w:t>3</w:t>
      </w:r>
    </w:p>
    <w:p w14:paraId="13F2EA6F" w14:textId="0968A9A1" w:rsidR="001F21C6" w:rsidRPr="00D1632C" w:rsidRDefault="001F21C6" w:rsidP="001F21C6">
      <w:pPr>
        <w:ind w:right="2" w:firstLine="709"/>
        <w:jc w:val="both"/>
        <w:rPr>
          <w:sz w:val="28"/>
        </w:rPr>
      </w:pPr>
      <w:r w:rsidRPr="00D1632C">
        <w:rPr>
          <w:sz w:val="28"/>
        </w:rPr>
        <w:t>2.   Трудовые отношения............................................................</w:t>
      </w:r>
      <w:r>
        <w:rPr>
          <w:sz w:val="28"/>
        </w:rPr>
        <w:t>........................</w:t>
      </w:r>
      <w:r w:rsidRPr="00D1632C">
        <w:rPr>
          <w:sz w:val="28"/>
        </w:rPr>
        <w:t>4</w:t>
      </w:r>
    </w:p>
    <w:p w14:paraId="69185DA4" w14:textId="77777777" w:rsidR="001F21C6" w:rsidRDefault="001F21C6" w:rsidP="001F21C6">
      <w:pPr>
        <w:ind w:right="2" w:firstLine="709"/>
        <w:jc w:val="both"/>
        <w:rPr>
          <w:sz w:val="28"/>
        </w:rPr>
      </w:pPr>
      <w:r w:rsidRPr="00D1632C">
        <w:rPr>
          <w:sz w:val="28"/>
        </w:rPr>
        <w:t xml:space="preserve">3.   Профессиональная подготовка, переподготовка и повышение </w:t>
      </w:r>
    </w:p>
    <w:p w14:paraId="66CD5B0E" w14:textId="77777777" w:rsidR="001F21C6" w:rsidRPr="00D1632C" w:rsidRDefault="001F21C6" w:rsidP="001F21C6">
      <w:pPr>
        <w:ind w:right="2" w:firstLine="709"/>
        <w:jc w:val="both"/>
        <w:rPr>
          <w:sz w:val="28"/>
        </w:rPr>
      </w:pPr>
      <w:r>
        <w:rPr>
          <w:sz w:val="28"/>
        </w:rPr>
        <w:t xml:space="preserve">       </w:t>
      </w:r>
      <w:r w:rsidRPr="00D1632C">
        <w:rPr>
          <w:sz w:val="28"/>
        </w:rPr>
        <w:t>квалификации</w:t>
      </w:r>
      <w:r>
        <w:rPr>
          <w:sz w:val="28"/>
        </w:rPr>
        <w:t xml:space="preserve"> </w:t>
      </w:r>
      <w:r w:rsidRPr="00D1632C">
        <w:rPr>
          <w:sz w:val="28"/>
        </w:rPr>
        <w:t>работников............................................</w:t>
      </w:r>
      <w:r>
        <w:rPr>
          <w:sz w:val="28"/>
        </w:rPr>
        <w:t>...............................</w:t>
      </w:r>
      <w:r w:rsidRPr="00D1632C">
        <w:rPr>
          <w:sz w:val="28"/>
        </w:rPr>
        <w:t>6</w:t>
      </w:r>
    </w:p>
    <w:p w14:paraId="6F2B194D" w14:textId="4A1E802F" w:rsidR="001F21C6" w:rsidRPr="00D1632C" w:rsidRDefault="001F21C6" w:rsidP="001F21C6">
      <w:pPr>
        <w:ind w:right="2" w:firstLine="709"/>
        <w:jc w:val="both"/>
        <w:rPr>
          <w:sz w:val="28"/>
        </w:rPr>
      </w:pPr>
      <w:r w:rsidRPr="00D1632C">
        <w:rPr>
          <w:sz w:val="28"/>
        </w:rPr>
        <w:t>4.   Высвобождение работников и содействие их тр</w:t>
      </w:r>
      <w:r>
        <w:rPr>
          <w:sz w:val="28"/>
        </w:rPr>
        <w:t>удоустройству...............</w:t>
      </w:r>
      <w:r w:rsidRPr="00D1632C">
        <w:rPr>
          <w:sz w:val="28"/>
        </w:rPr>
        <w:t>7</w:t>
      </w:r>
    </w:p>
    <w:p w14:paraId="63768A6B" w14:textId="77777777" w:rsidR="001F21C6" w:rsidRPr="00D1632C" w:rsidRDefault="001F21C6" w:rsidP="001F21C6">
      <w:pPr>
        <w:ind w:right="2" w:firstLine="709"/>
        <w:jc w:val="both"/>
        <w:rPr>
          <w:sz w:val="28"/>
        </w:rPr>
      </w:pPr>
      <w:r w:rsidRPr="00D1632C">
        <w:rPr>
          <w:sz w:val="28"/>
        </w:rPr>
        <w:t>5.   Рабочее время и время отдыха.............................................</w:t>
      </w:r>
      <w:r>
        <w:rPr>
          <w:sz w:val="28"/>
        </w:rPr>
        <w:t>.........................</w:t>
      </w:r>
      <w:r w:rsidRPr="00D1632C">
        <w:rPr>
          <w:sz w:val="28"/>
        </w:rPr>
        <w:t xml:space="preserve">8 </w:t>
      </w:r>
    </w:p>
    <w:p w14:paraId="55A916FE" w14:textId="77777777" w:rsidR="001F21C6" w:rsidRPr="00D1632C" w:rsidRDefault="001F21C6" w:rsidP="001F21C6">
      <w:pPr>
        <w:ind w:right="2" w:firstLine="709"/>
        <w:jc w:val="both"/>
        <w:rPr>
          <w:sz w:val="28"/>
        </w:rPr>
      </w:pPr>
      <w:r w:rsidRPr="00D1632C">
        <w:rPr>
          <w:sz w:val="28"/>
        </w:rPr>
        <w:t>6.   Оплата и нормирование труда.............................................</w:t>
      </w:r>
      <w:r>
        <w:rPr>
          <w:sz w:val="28"/>
        </w:rPr>
        <w:t>........................</w:t>
      </w:r>
      <w:r w:rsidRPr="00D1632C">
        <w:rPr>
          <w:sz w:val="28"/>
        </w:rPr>
        <w:t>10</w:t>
      </w:r>
    </w:p>
    <w:p w14:paraId="52E3EC3C" w14:textId="03C83246" w:rsidR="001F21C6" w:rsidRPr="00D1632C" w:rsidRDefault="001F21C6" w:rsidP="001F21C6">
      <w:pPr>
        <w:ind w:right="2" w:firstLine="709"/>
        <w:jc w:val="both"/>
        <w:rPr>
          <w:sz w:val="28"/>
        </w:rPr>
      </w:pPr>
      <w:r>
        <w:rPr>
          <w:sz w:val="28"/>
        </w:rPr>
        <w:t>7.   Социальные г</w:t>
      </w:r>
      <w:r w:rsidRPr="00D1632C">
        <w:rPr>
          <w:sz w:val="28"/>
        </w:rPr>
        <w:t>аранти</w:t>
      </w:r>
      <w:r>
        <w:rPr>
          <w:sz w:val="28"/>
        </w:rPr>
        <w:t>и, льготы и компенсации...........</w:t>
      </w:r>
      <w:r w:rsidRPr="00D1632C">
        <w:rPr>
          <w:sz w:val="28"/>
        </w:rPr>
        <w:t>.......</w:t>
      </w:r>
      <w:r>
        <w:rPr>
          <w:sz w:val="28"/>
        </w:rPr>
        <w:t>........................</w:t>
      </w:r>
      <w:r w:rsidRPr="00D1632C">
        <w:rPr>
          <w:sz w:val="28"/>
        </w:rPr>
        <w:t>11</w:t>
      </w:r>
    </w:p>
    <w:p w14:paraId="0CEA8B19" w14:textId="5E0536E3" w:rsidR="001F21C6" w:rsidRPr="00D1632C" w:rsidRDefault="001F21C6" w:rsidP="00D92CD6">
      <w:pPr>
        <w:ind w:right="2" w:firstLine="709"/>
        <w:jc w:val="both"/>
        <w:rPr>
          <w:sz w:val="28"/>
        </w:rPr>
      </w:pPr>
      <w:r w:rsidRPr="00D1632C">
        <w:rPr>
          <w:sz w:val="28"/>
        </w:rPr>
        <w:t>8.   Охрана труда и здоровья.....................................................</w:t>
      </w:r>
      <w:r>
        <w:rPr>
          <w:sz w:val="28"/>
        </w:rPr>
        <w:t>.......................</w:t>
      </w:r>
      <w:r w:rsidR="00D92CD6">
        <w:rPr>
          <w:sz w:val="28"/>
        </w:rPr>
        <w:t>.</w:t>
      </w:r>
      <w:r>
        <w:rPr>
          <w:sz w:val="28"/>
        </w:rPr>
        <w:t>.</w:t>
      </w:r>
      <w:r w:rsidRPr="00D1632C">
        <w:rPr>
          <w:sz w:val="28"/>
        </w:rPr>
        <w:t>12</w:t>
      </w:r>
    </w:p>
    <w:p w14:paraId="1CE6F4A2" w14:textId="09178D9E" w:rsidR="001F21C6" w:rsidRPr="00D1632C" w:rsidRDefault="001F21C6" w:rsidP="001F21C6">
      <w:pPr>
        <w:ind w:right="2" w:firstLine="709"/>
        <w:jc w:val="both"/>
        <w:rPr>
          <w:sz w:val="28"/>
        </w:rPr>
      </w:pPr>
      <w:r w:rsidRPr="00D1632C">
        <w:rPr>
          <w:sz w:val="28"/>
        </w:rPr>
        <w:t>9.   Гарантии профсоюзной деятельности.................................</w:t>
      </w:r>
      <w:r>
        <w:rPr>
          <w:sz w:val="28"/>
        </w:rPr>
        <w:t>.......................</w:t>
      </w:r>
      <w:r w:rsidRPr="00D1632C">
        <w:rPr>
          <w:sz w:val="28"/>
        </w:rPr>
        <w:t>14</w:t>
      </w:r>
    </w:p>
    <w:p w14:paraId="6343A751" w14:textId="77777777" w:rsidR="001F21C6" w:rsidRDefault="001F21C6" w:rsidP="001F21C6">
      <w:pPr>
        <w:ind w:right="2" w:firstLine="709"/>
        <w:jc w:val="both"/>
        <w:rPr>
          <w:sz w:val="28"/>
        </w:rPr>
      </w:pPr>
      <w:r>
        <w:rPr>
          <w:sz w:val="28"/>
        </w:rPr>
        <w:t xml:space="preserve">10. </w:t>
      </w:r>
      <w:r w:rsidRPr="00D1632C">
        <w:rPr>
          <w:sz w:val="28"/>
        </w:rPr>
        <w:t xml:space="preserve">Обязательства выборного органа первичной профсоюзной </w:t>
      </w:r>
      <w:r>
        <w:rPr>
          <w:sz w:val="28"/>
        </w:rPr>
        <w:t xml:space="preserve">  </w:t>
      </w:r>
    </w:p>
    <w:p w14:paraId="3576BEAB" w14:textId="67A09022" w:rsidR="001F21C6" w:rsidRPr="00D1632C" w:rsidRDefault="001F21C6" w:rsidP="001F21C6">
      <w:pPr>
        <w:ind w:right="2" w:firstLine="709"/>
        <w:jc w:val="both"/>
        <w:rPr>
          <w:sz w:val="28"/>
        </w:rPr>
      </w:pPr>
      <w:r>
        <w:rPr>
          <w:sz w:val="28"/>
        </w:rPr>
        <w:t xml:space="preserve">     </w:t>
      </w:r>
      <w:r w:rsidRPr="00D1632C">
        <w:rPr>
          <w:sz w:val="28"/>
        </w:rPr>
        <w:t>организации.......</w:t>
      </w:r>
      <w:r>
        <w:rPr>
          <w:sz w:val="28"/>
        </w:rPr>
        <w:t>...........................................................................................</w:t>
      </w:r>
      <w:r w:rsidR="00D92CD6">
        <w:rPr>
          <w:sz w:val="28"/>
        </w:rPr>
        <w:t>..</w:t>
      </w:r>
      <w:r w:rsidRPr="00D1632C">
        <w:rPr>
          <w:sz w:val="28"/>
        </w:rPr>
        <w:t>16</w:t>
      </w:r>
    </w:p>
    <w:p w14:paraId="277D83B5" w14:textId="77777777" w:rsidR="001F21C6" w:rsidRDefault="001F21C6" w:rsidP="001F21C6">
      <w:pPr>
        <w:ind w:right="2" w:firstLine="709"/>
        <w:jc w:val="both"/>
        <w:rPr>
          <w:sz w:val="28"/>
        </w:rPr>
      </w:pPr>
      <w:r w:rsidRPr="00D1632C">
        <w:rPr>
          <w:sz w:val="28"/>
        </w:rPr>
        <w:t xml:space="preserve">11. Контроль за выполнением коллективного договора. Ответственность </w:t>
      </w:r>
      <w:r>
        <w:rPr>
          <w:sz w:val="28"/>
        </w:rPr>
        <w:t xml:space="preserve">   </w:t>
      </w:r>
    </w:p>
    <w:p w14:paraId="15328B93" w14:textId="15C648DD" w:rsidR="001F21C6" w:rsidRPr="00D1632C" w:rsidRDefault="001F21C6" w:rsidP="001F21C6">
      <w:pPr>
        <w:ind w:right="2" w:firstLine="709"/>
        <w:jc w:val="both"/>
        <w:rPr>
          <w:sz w:val="28"/>
        </w:rPr>
      </w:pPr>
      <w:r>
        <w:rPr>
          <w:sz w:val="28"/>
        </w:rPr>
        <w:t xml:space="preserve">      </w:t>
      </w:r>
      <w:r w:rsidRPr="00D1632C">
        <w:rPr>
          <w:sz w:val="28"/>
        </w:rPr>
        <w:t>сторон коллективного договора.......................................................</w:t>
      </w:r>
      <w:r>
        <w:rPr>
          <w:sz w:val="28"/>
        </w:rPr>
        <w:t>...........17</w:t>
      </w:r>
    </w:p>
    <w:p w14:paraId="4F21518E" w14:textId="72E5F7F6" w:rsidR="001F21C6" w:rsidRDefault="001F21C6" w:rsidP="001F21C6">
      <w:pPr>
        <w:ind w:right="2" w:firstLine="709"/>
        <w:jc w:val="both"/>
        <w:rPr>
          <w:sz w:val="28"/>
        </w:rPr>
      </w:pPr>
      <w:r w:rsidRPr="00D1632C">
        <w:rPr>
          <w:b/>
          <w:sz w:val="28"/>
        </w:rPr>
        <w:t xml:space="preserve">           Приложения</w:t>
      </w:r>
      <w:r w:rsidRPr="00D1632C">
        <w:rPr>
          <w:sz w:val="28"/>
        </w:rPr>
        <w:t>: ...............................................................</w:t>
      </w:r>
      <w:r>
        <w:rPr>
          <w:sz w:val="28"/>
        </w:rPr>
        <w:t>........................</w:t>
      </w:r>
      <w:r w:rsidR="00D92CD6">
        <w:rPr>
          <w:sz w:val="28"/>
        </w:rPr>
        <w:t>...</w:t>
      </w:r>
      <w:r w:rsidRPr="00D1632C">
        <w:rPr>
          <w:sz w:val="28"/>
        </w:rPr>
        <w:t>18</w:t>
      </w:r>
    </w:p>
    <w:p w14:paraId="4C42958B" w14:textId="77777777" w:rsidR="001F21C6" w:rsidRPr="00C251BA" w:rsidRDefault="001F21C6" w:rsidP="001F21C6">
      <w:pPr>
        <w:ind w:right="2" w:firstLine="709"/>
        <w:jc w:val="both"/>
        <w:rPr>
          <w:sz w:val="28"/>
        </w:rPr>
      </w:pPr>
      <w:r>
        <w:rPr>
          <w:sz w:val="28"/>
        </w:rPr>
        <w:t xml:space="preserve">           </w:t>
      </w:r>
      <w:r w:rsidRPr="00C251BA">
        <w:rPr>
          <w:sz w:val="28"/>
        </w:rPr>
        <w:t xml:space="preserve">Приложение № 1 - Правила внутреннего трудового распорядка для  </w:t>
      </w:r>
    </w:p>
    <w:p w14:paraId="316FD0FC" w14:textId="77777777" w:rsidR="001F21C6" w:rsidRDefault="001F21C6" w:rsidP="001F21C6">
      <w:pPr>
        <w:tabs>
          <w:tab w:val="left" w:pos="361"/>
          <w:tab w:val="left" w:pos="851"/>
        </w:tabs>
        <w:ind w:right="2" w:firstLine="709"/>
        <w:jc w:val="both"/>
        <w:rPr>
          <w:sz w:val="28"/>
        </w:rPr>
      </w:pPr>
      <w:r>
        <w:rPr>
          <w:sz w:val="28"/>
        </w:rPr>
        <w:t xml:space="preserve">                                 </w:t>
      </w:r>
      <w:r w:rsidRPr="00D1632C">
        <w:rPr>
          <w:sz w:val="28"/>
        </w:rPr>
        <w:t>работников;</w:t>
      </w:r>
    </w:p>
    <w:p w14:paraId="29B12512" w14:textId="77777777" w:rsidR="001F21C6" w:rsidRPr="00C251BA" w:rsidRDefault="001F21C6" w:rsidP="001F21C6">
      <w:pPr>
        <w:tabs>
          <w:tab w:val="left" w:pos="361"/>
          <w:tab w:val="left" w:pos="851"/>
        </w:tabs>
        <w:ind w:right="2" w:firstLine="709"/>
        <w:jc w:val="both"/>
        <w:rPr>
          <w:sz w:val="28"/>
        </w:rPr>
      </w:pPr>
      <w:r>
        <w:rPr>
          <w:sz w:val="28"/>
        </w:rPr>
        <w:t xml:space="preserve"> </w:t>
      </w:r>
      <w:r w:rsidRPr="00C251BA">
        <w:rPr>
          <w:sz w:val="28"/>
        </w:rPr>
        <w:t xml:space="preserve">Приложение №2 </w:t>
      </w:r>
      <w:proofErr w:type="gramStart"/>
      <w:r>
        <w:rPr>
          <w:sz w:val="28"/>
        </w:rPr>
        <w:t xml:space="preserve">- </w:t>
      </w:r>
      <w:r w:rsidRPr="00C251BA">
        <w:rPr>
          <w:sz w:val="28"/>
        </w:rPr>
        <w:t xml:space="preserve"> Соглашение</w:t>
      </w:r>
      <w:proofErr w:type="gramEnd"/>
      <w:r w:rsidRPr="00C251BA">
        <w:rPr>
          <w:sz w:val="28"/>
        </w:rPr>
        <w:t xml:space="preserve"> Администрации и профсоюзной </w:t>
      </w:r>
    </w:p>
    <w:p w14:paraId="0BE7EEFF" w14:textId="77777777" w:rsidR="001F21C6" w:rsidRPr="00D1632C" w:rsidRDefault="001F21C6" w:rsidP="001F21C6">
      <w:pPr>
        <w:tabs>
          <w:tab w:val="left" w:pos="361"/>
          <w:tab w:val="left" w:pos="851"/>
        </w:tabs>
        <w:ind w:right="2" w:firstLine="709"/>
        <w:jc w:val="both"/>
        <w:rPr>
          <w:rFonts w:eastAsia="Symbol"/>
          <w:sz w:val="28"/>
        </w:rPr>
      </w:pPr>
      <w:r>
        <w:rPr>
          <w:sz w:val="28"/>
        </w:rPr>
        <w:t xml:space="preserve">                                организации по</w:t>
      </w:r>
      <w:r w:rsidRPr="00D1632C">
        <w:rPr>
          <w:sz w:val="28"/>
        </w:rPr>
        <w:t xml:space="preserve"> охране труда;</w:t>
      </w:r>
    </w:p>
    <w:p w14:paraId="5BC85CBD" w14:textId="77777777" w:rsidR="001F21C6" w:rsidRPr="00D1632C" w:rsidRDefault="001F21C6" w:rsidP="001F21C6">
      <w:pPr>
        <w:tabs>
          <w:tab w:val="left" w:pos="361"/>
          <w:tab w:val="left" w:pos="851"/>
        </w:tabs>
        <w:ind w:right="2" w:firstLine="709"/>
        <w:jc w:val="both"/>
        <w:rPr>
          <w:rFonts w:ascii="Symbol" w:eastAsia="Symbol" w:hAnsi="Symbol"/>
          <w:sz w:val="28"/>
        </w:rPr>
      </w:pPr>
      <w:r w:rsidRPr="00D1632C">
        <w:rPr>
          <w:sz w:val="28"/>
        </w:rPr>
        <w:t xml:space="preserve"> Приложение №3 </w:t>
      </w:r>
      <w:proofErr w:type="gramStart"/>
      <w:r w:rsidRPr="00D1632C">
        <w:rPr>
          <w:sz w:val="28"/>
        </w:rPr>
        <w:t xml:space="preserve">- </w:t>
      </w:r>
      <w:r>
        <w:rPr>
          <w:sz w:val="28"/>
        </w:rPr>
        <w:t xml:space="preserve"> </w:t>
      </w:r>
      <w:r w:rsidRPr="00D1632C">
        <w:rPr>
          <w:sz w:val="28"/>
        </w:rPr>
        <w:t>Положение</w:t>
      </w:r>
      <w:proofErr w:type="gramEnd"/>
      <w:r w:rsidRPr="00D1632C">
        <w:rPr>
          <w:sz w:val="28"/>
        </w:rPr>
        <w:t xml:space="preserve"> о выплате надбавок, доплат и премий;</w:t>
      </w:r>
    </w:p>
    <w:p w14:paraId="309AB007" w14:textId="77777777" w:rsidR="001F21C6" w:rsidRDefault="001F21C6" w:rsidP="001F21C6">
      <w:pPr>
        <w:tabs>
          <w:tab w:val="left" w:pos="361"/>
          <w:tab w:val="left" w:pos="851"/>
        </w:tabs>
        <w:ind w:right="2" w:firstLine="709"/>
        <w:jc w:val="both"/>
        <w:rPr>
          <w:sz w:val="28"/>
        </w:rPr>
      </w:pPr>
      <w:r w:rsidRPr="00D1632C">
        <w:rPr>
          <w:sz w:val="28"/>
        </w:rPr>
        <w:t xml:space="preserve"> Приложение №4</w:t>
      </w:r>
      <w:r>
        <w:rPr>
          <w:sz w:val="28"/>
        </w:rPr>
        <w:t xml:space="preserve"> </w:t>
      </w:r>
      <w:proofErr w:type="gramStart"/>
      <w:r>
        <w:rPr>
          <w:sz w:val="28"/>
        </w:rPr>
        <w:t xml:space="preserve">-  </w:t>
      </w:r>
      <w:r w:rsidRPr="00D1632C">
        <w:rPr>
          <w:sz w:val="28"/>
        </w:rPr>
        <w:t>План</w:t>
      </w:r>
      <w:proofErr w:type="gramEnd"/>
      <w:r w:rsidRPr="00D1632C">
        <w:rPr>
          <w:sz w:val="28"/>
        </w:rPr>
        <w:t xml:space="preserve"> оздоровительно-профилактических </w:t>
      </w:r>
    </w:p>
    <w:p w14:paraId="395FCF90" w14:textId="77777777" w:rsidR="001F21C6" w:rsidRPr="00D1632C" w:rsidRDefault="001F21C6" w:rsidP="001F21C6">
      <w:pPr>
        <w:tabs>
          <w:tab w:val="left" w:pos="361"/>
          <w:tab w:val="left" w:pos="851"/>
        </w:tabs>
        <w:ind w:right="2" w:firstLine="709"/>
        <w:jc w:val="both"/>
        <w:rPr>
          <w:rFonts w:ascii="Symbol" w:eastAsia="Symbol" w:hAnsi="Symbol"/>
          <w:sz w:val="28"/>
        </w:rPr>
      </w:pPr>
      <w:r>
        <w:rPr>
          <w:sz w:val="28"/>
        </w:rPr>
        <w:t xml:space="preserve">                                 </w:t>
      </w:r>
      <w:r w:rsidRPr="00D1632C">
        <w:rPr>
          <w:sz w:val="28"/>
        </w:rPr>
        <w:t>мероприятий;</w:t>
      </w:r>
    </w:p>
    <w:p w14:paraId="2BAAAB0B" w14:textId="77777777" w:rsidR="001F21C6" w:rsidRPr="00D1632C" w:rsidRDefault="001F21C6" w:rsidP="001F21C6">
      <w:pPr>
        <w:tabs>
          <w:tab w:val="left" w:pos="361"/>
          <w:tab w:val="left" w:pos="851"/>
        </w:tabs>
        <w:ind w:right="2" w:firstLine="709"/>
        <w:jc w:val="both"/>
        <w:rPr>
          <w:rFonts w:ascii="Symbol" w:eastAsia="Symbol" w:hAnsi="Symbol"/>
          <w:sz w:val="28"/>
        </w:rPr>
      </w:pPr>
      <w:r w:rsidRPr="00D1632C">
        <w:rPr>
          <w:sz w:val="28"/>
        </w:rPr>
        <w:t xml:space="preserve"> Приложение №5 </w:t>
      </w:r>
      <w:proofErr w:type="gramStart"/>
      <w:r w:rsidRPr="00D1632C">
        <w:rPr>
          <w:sz w:val="28"/>
        </w:rPr>
        <w:t xml:space="preserve">- </w:t>
      </w:r>
      <w:r>
        <w:rPr>
          <w:sz w:val="28"/>
        </w:rPr>
        <w:t xml:space="preserve"> </w:t>
      </w:r>
      <w:r w:rsidRPr="00D1632C">
        <w:rPr>
          <w:sz w:val="28"/>
        </w:rPr>
        <w:t>Расчетный</w:t>
      </w:r>
      <w:proofErr w:type="gramEnd"/>
      <w:r w:rsidRPr="00D1632C">
        <w:rPr>
          <w:sz w:val="28"/>
        </w:rPr>
        <w:t xml:space="preserve"> листок;</w:t>
      </w:r>
    </w:p>
    <w:p w14:paraId="4D7095C5" w14:textId="77777777" w:rsidR="001F21C6" w:rsidRDefault="001F21C6" w:rsidP="001F21C6">
      <w:pPr>
        <w:pStyle w:val="11"/>
        <w:tabs>
          <w:tab w:val="left" w:pos="851"/>
        </w:tabs>
        <w:ind w:right="2" w:firstLine="709"/>
        <w:jc w:val="both"/>
        <w:rPr>
          <w:rFonts w:ascii="Times New Roman" w:hAnsi="Times New Roman"/>
          <w:sz w:val="28"/>
          <w:szCs w:val="28"/>
        </w:rPr>
      </w:pPr>
      <w:r w:rsidRPr="00D1632C">
        <w:rPr>
          <w:rFonts w:ascii="Times New Roman" w:eastAsia="Symbol" w:hAnsi="Times New Roman"/>
          <w:sz w:val="28"/>
          <w:szCs w:val="28"/>
        </w:rPr>
        <w:t xml:space="preserve"> Приложение №6</w:t>
      </w:r>
      <w:r>
        <w:rPr>
          <w:rFonts w:ascii="Times New Roman" w:eastAsia="Symbol" w:hAnsi="Times New Roman"/>
          <w:sz w:val="28"/>
          <w:szCs w:val="28"/>
        </w:rPr>
        <w:t xml:space="preserve"> </w:t>
      </w:r>
      <w:proofErr w:type="gramStart"/>
      <w:r>
        <w:rPr>
          <w:rFonts w:ascii="Times New Roman" w:eastAsia="Symbol" w:hAnsi="Times New Roman"/>
          <w:sz w:val="28"/>
          <w:szCs w:val="28"/>
        </w:rPr>
        <w:t xml:space="preserve">-  </w:t>
      </w:r>
      <w:r w:rsidRPr="00D1632C">
        <w:rPr>
          <w:rFonts w:ascii="Times New Roman" w:hAnsi="Times New Roman"/>
          <w:sz w:val="28"/>
          <w:szCs w:val="28"/>
        </w:rPr>
        <w:t>Перечень</w:t>
      </w:r>
      <w:proofErr w:type="gramEnd"/>
      <w:r w:rsidRPr="00D1632C">
        <w:rPr>
          <w:rFonts w:ascii="Times New Roman" w:hAnsi="Times New Roman"/>
          <w:sz w:val="28"/>
          <w:szCs w:val="28"/>
        </w:rPr>
        <w:t xml:space="preserve"> профессий и должностей право на </w:t>
      </w:r>
    </w:p>
    <w:p w14:paraId="732E790F" w14:textId="77777777" w:rsidR="001F21C6" w:rsidRDefault="001F21C6" w:rsidP="001F21C6">
      <w:pPr>
        <w:pStyle w:val="11"/>
        <w:tabs>
          <w:tab w:val="left" w:pos="851"/>
        </w:tabs>
        <w:ind w:right="2" w:firstLine="709"/>
        <w:jc w:val="both"/>
        <w:rPr>
          <w:rFonts w:ascii="Times New Roman" w:hAnsi="Times New Roman"/>
          <w:sz w:val="28"/>
          <w:szCs w:val="28"/>
        </w:rPr>
      </w:pPr>
      <w:r>
        <w:rPr>
          <w:rFonts w:ascii="Times New Roman" w:hAnsi="Times New Roman"/>
          <w:sz w:val="28"/>
          <w:szCs w:val="28"/>
        </w:rPr>
        <w:t xml:space="preserve">                                  обеспечение </w:t>
      </w:r>
      <w:r w:rsidRPr="00D1632C">
        <w:rPr>
          <w:rFonts w:ascii="Times New Roman" w:hAnsi="Times New Roman"/>
          <w:sz w:val="28"/>
          <w:szCs w:val="28"/>
        </w:rPr>
        <w:t xml:space="preserve">специальной одеждой, а также моющими </w:t>
      </w:r>
      <w:r>
        <w:rPr>
          <w:rFonts w:ascii="Times New Roman" w:hAnsi="Times New Roman"/>
          <w:sz w:val="28"/>
          <w:szCs w:val="28"/>
        </w:rPr>
        <w:t xml:space="preserve">  </w:t>
      </w:r>
    </w:p>
    <w:p w14:paraId="58E73420" w14:textId="77777777" w:rsidR="001F21C6" w:rsidRPr="00D1632C" w:rsidRDefault="001F21C6" w:rsidP="001F21C6">
      <w:pPr>
        <w:pStyle w:val="11"/>
        <w:tabs>
          <w:tab w:val="left" w:pos="851"/>
        </w:tabs>
        <w:ind w:right="2" w:firstLine="709"/>
        <w:jc w:val="both"/>
        <w:rPr>
          <w:rFonts w:ascii="Times New Roman" w:hAnsi="Times New Roman"/>
          <w:sz w:val="28"/>
          <w:szCs w:val="28"/>
        </w:rPr>
      </w:pPr>
      <w:r>
        <w:rPr>
          <w:rFonts w:ascii="Times New Roman" w:hAnsi="Times New Roman"/>
          <w:sz w:val="28"/>
          <w:szCs w:val="28"/>
        </w:rPr>
        <w:t xml:space="preserve">                                </w:t>
      </w:r>
      <w:r w:rsidRPr="00D1632C">
        <w:rPr>
          <w:rFonts w:ascii="Times New Roman" w:hAnsi="Times New Roman"/>
          <w:sz w:val="28"/>
          <w:szCs w:val="28"/>
        </w:rPr>
        <w:t>и</w:t>
      </w:r>
      <w:r>
        <w:rPr>
          <w:rFonts w:ascii="Times New Roman" w:hAnsi="Times New Roman"/>
          <w:sz w:val="28"/>
          <w:szCs w:val="28"/>
        </w:rPr>
        <w:t xml:space="preserve"> </w:t>
      </w:r>
      <w:r w:rsidRPr="00D1632C">
        <w:rPr>
          <w:rFonts w:ascii="Times New Roman" w:hAnsi="Times New Roman"/>
          <w:sz w:val="28"/>
          <w:szCs w:val="28"/>
        </w:rPr>
        <w:t>обезвреживающими средствами;</w:t>
      </w:r>
    </w:p>
    <w:p w14:paraId="38C79D3F" w14:textId="77777777" w:rsidR="001F21C6" w:rsidRDefault="001F21C6" w:rsidP="001F21C6">
      <w:pPr>
        <w:tabs>
          <w:tab w:val="left" w:pos="361"/>
          <w:tab w:val="left" w:pos="851"/>
        </w:tabs>
        <w:ind w:right="2" w:firstLine="709"/>
        <w:jc w:val="both"/>
        <w:rPr>
          <w:sz w:val="28"/>
        </w:rPr>
      </w:pPr>
      <w:r w:rsidRPr="00D1632C">
        <w:rPr>
          <w:sz w:val="28"/>
        </w:rPr>
        <w:t xml:space="preserve"> </w:t>
      </w:r>
      <w:r>
        <w:rPr>
          <w:sz w:val="28"/>
        </w:rPr>
        <w:t xml:space="preserve">Приложение </w:t>
      </w:r>
      <w:r w:rsidRPr="00D1632C">
        <w:rPr>
          <w:sz w:val="28"/>
        </w:rPr>
        <w:t>№7</w:t>
      </w:r>
      <w:r>
        <w:rPr>
          <w:sz w:val="28"/>
        </w:rPr>
        <w:t xml:space="preserve"> </w:t>
      </w:r>
      <w:proofErr w:type="gramStart"/>
      <w:r w:rsidRPr="00D1632C">
        <w:rPr>
          <w:sz w:val="28"/>
        </w:rPr>
        <w:t xml:space="preserve">- </w:t>
      </w:r>
      <w:r>
        <w:rPr>
          <w:sz w:val="28"/>
        </w:rPr>
        <w:t xml:space="preserve"> </w:t>
      </w:r>
      <w:r w:rsidRPr="00D1632C">
        <w:rPr>
          <w:sz w:val="28"/>
        </w:rPr>
        <w:t>Перечень</w:t>
      </w:r>
      <w:proofErr w:type="gramEnd"/>
      <w:r w:rsidRPr="00D1632C">
        <w:rPr>
          <w:sz w:val="28"/>
        </w:rPr>
        <w:t xml:space="preserve"> оснований предоставления материальной </w:t>
      </w:r>
    </w:p>
    <w:p w14:paraId="5CE849C2" w14:textId="77777777" w:rsidR="001F21C6" w:rsidRPr="00D1632C" w:rsidRDefault="001F21C6" w:rsidP="001F21C6">
      <w:pPr>
        <w:tabs>
          <w:tab w:val="left" w:pos="361"/>
          <w:tab w:val="left" w:pos="851"/>
        </w:tabs>
        <w:ind w:right="2" w:firstLine="709"/>
        <w:jc w:val="both"/>
        <w:rPr>
          <w:rFonts w:ascii="Symbol" w:eastAsia="Symbol" w:hAnsi="Symbol"/>
          <w:sz w:val="28"/>
        </w:rPr>
      </w:pPr>
      <w:r>
        <w:rPr>
          <w:sz w:val="28"/>
        </w:rPr>
        <w:t xml:space="preserve">                               </w:t>
      </w:r>
      <w:r w:rsidRPr="00D1632C">
        <w:rPr>
          <w:sz w:val="28"/>
        </w:rPr>
        <w:t>помощи работникам и ее размеры;</w:t>
      </w:r>
    </w:p>
    <w:p w14:paraId="56628971" w14:textId="77777777" w:rsidR="001F21C6" w:rsidRDefault="001F21C6" w:rsidP="001F21C6">
      <w:pPr>
        <w:tabs>
          <w:tab w:val="left" w:pos="361"/>
          <w:tab w:val="left" w:pos="851"/>
        </w:tabs>
        <w:ind w:right="2" w:firstLine="709"/>
        <w:jc w:val="both"/>
        <w:rPr>
          <w:sz w:val="28"/>
        </w:rPr>
      </w:pPr>
      <w:r w:rsidRPr="00D1632C">
        <w:rPr>
          <w:sz w:val="28"/>
        </w:rPr>
        <w:t xml:space="preserve"> Приложение №8 - Перечень профессий и должностей работников, </w:t>
      </w:r>
      <w:r>
        <w:rPr>
          <w:sz w:val="28"/>
        </w:rPr>
        <w:t xml:space="preserve"> </w:t>
      </w:r>
    </w:p>
    <w:p w14:paraId="1D3F9875" w14:textId="77777777" w:rsidR="001F21C6" w:rsidRPr="00D1632C" w:rsidRDefault="001F21C6" w:rsidP="001F21C6">
      <w:pPr>
        <w:tabs>
          <w:tab w:val="left" w:pos="361"/>
          <w:tab w:val="left" w:pos="851"/>
        </w:tabs>
        <w:ind w:right="2" w:firstLine="709"/>
        <w:jc w:val="both"/>
        <w:rPr>
          <w:rFonts w:ascii="Symbol" w:eastAsia="Symbol" w:hAnsi="Symbol"/>
          <w:sz w:val="28"/>
        </w:rPr>
      </w:pPr>
      <w:r>
        <w:rPr>
          <w:sz w:val="28"/>
        </w:rPr>
        <w:t xml:space="preserve">                                </w:t>
      </w:r>
      <w:r w:rsidRPr="00D1632C">
        <w:rPr>
          <w:sz w:val="28"/>
        </w:rPr>
        <w:t>занятых на работах с вредными условиями труда</w:t>
      </w:r>
      <w:r>
        <w:rPr>
          <w:sz w:val="28"/>
        </w:rPr>
        <w:t>.</w:t>
      </w:r>
    </w:p>
    <w:p w14:paraId="2BC88344" w14:textId="77777777" w:rsidR="001F21C6" w:rsidRDefault="001F21C6" w:rsidP="001F21C6">
      <w:pPr>
        <w:spacing w:after="120"/>
        <w:ind w:firstLine="709"/>
        <w:jc w:val="center"/>
        <w:rPr>
          <w:b/>
          <w:sz w:val="28"/>
          <w:szCs w:val="28"/>
        </w:rPr>
      </w:pPr>
    </w:p>
    <w:p w14:paraId="46609B79" w14:textId="77777777" w:rsidR="001F21C6" w:rsidRDefault="001F21C6" w:rsidP="001F21C6">
      <w:pPr>
        <w:spacing w:after="120"/>
        <w:jc w:val="center"/>
        <w:rPr>
          <w:b/>
          <w:sz w:val="28"/>
          <w:szCs w:val="28"/>
        </w:rPr>
      </w:pPr>
    </w:p>
    <w:p w14:paraId="03394DA6" w14:textId="77777777" w:rsidR="001F21C6" w:rsidRDefault="001F21C6" w:rsidP="001F21C6">
      <w:pPr>
        <w:spacing w:after="120"/>
        <w:jc w:val="center"/>
        <w:rPr>
          <w:b/>
          <w:sz w:val="28"/>
          <w:szCs w:val="28"/>
        </w:rPr>
      </w:pPr>
    </w:p>
    <w:p w14:paraId="486480DE" w14:textId="77777777" w:rsidR="001F21C6" w:rsidRDefault="001F21C6" w:rsidP="001F21C6">
      <w:pPr>
        <w:spacing w:after="120"/>
        <w:jc w:val="center"/>
        <w:rPr>
          <w:b/>
          <w:sz w:val="28"/>
          <w:szCs w:val="28"/>
        </w:rPr>
      </w:pPr>
    </w:p>
    <w:p w14:paraId="52B09AE4" w14:textId="77777777" w:rsidR="001F21C6" w:rsidRDefault="001F21C6" w:rsidP="001F21C6">
      <w:pPr>
        <w:spacing w:after="120"/>
        <w:jc w:val="center"/>
        <w:rPr>
          <w:b/>
          <w:sz w:val="28"/>
          <w:szCs w:val="28"/>
        </w:rPr>
      </w:pPr>
    </w:p>
    <w:p w14:paraId="5C33104B" w14:textId="77777777" w:rsidR="001F21C6" w:rsidRDefault="001F21C6" w:rsidP="001F21C6">
      <w:pPr>
        <w:spacing w:after="120"/>
        <w:jc w:val="center"/>
        <w:rPr>
          <w:b/>
          <w:sz w:val="28"/>
          <w:szCs w:val="28"/>
        </w:rPr>
      </w:pPr>
    </w:p>
    <w:p w14:paraId="2E04E391" w14:textId="77777777" w:rsidR="001F21C6" w:rsidRDefault="001F21C6" w:rsidP="001F21C6">
      <w:pPr>
        <w:spacing w:after="120"/>
        <w:jc w:val="center"/>
        <w:rPr>
          <w:b/>
          <w:sz w:val="28"/>
          <w:szCs w:val="28"/>
        </w:rPr>
      </w:pPr>
    </w:p>
    <w:p w14:paraId="0C9AEEBF" w14:textId="77777777" w:rsidR="001F21C6" w:rsidRDefault="001F21C6" w:rsidP="001F21C6">
      <w:pPr>
        <w:spacing w:after="120"/>
        <w:jc w:val="center"/>
        <w:rPr>
          <w:b/>
          <w:sz w:val="28"/>
          <w:szCs w:val="28"/>
        </w:rPr>
      </w:pPr>
    </w:p>
    <w:p w14:paraId="2EC5CA4A" w14:textId="77777777" w:rsidR="00C97B25" w:rsidRPr="00C97B25" w:rsidRDefault="00C97B25" w:rsidP="00C97B25">
      <w:pPr>
        <w:spacing w:after="120"/>
        <w:jc w:val="center"/>
        <w:rPr>
          <w:b/>
          <w:sz w:val="28"/>
          <w:szCs w:val="28"/>
        </w:rPr>
      </w:pPr>
    </w:p>
    <w:p w14:paraId="74EE357F" w14:textId="77777777" w:rsidR="001F21C6" w:rsidRPr="0034339C" w:rsidRDefault="001F21C6" w:rsidP="001F21C6">
      <w:pPr>
        <w:pStyle w:val="af6"/>
        <w:numPr>
          <w:ilvl w:val="0"/>
          <w:numId w:val="23"/>
        </w:numPr>
        <w:spacing w:after="120"/>
        <w:jc w:val="center"/>
        <w:rPr>
          <w:b/>
          <w:sz w:val="28"/>
          <w:szCs w:val="28"/>
        </w:rPr>
      </w:pPr>
      <w:r w:rsidRPr="0034339C">
        <w:rPr>
          <w:b/>
          <w:sz w:val="28"/>
          <w:szCs w:val="28"/>
        </w:rPr>
        <w:lastRenderedPageBreak/>
        <w:t>Общие положения</w:t>
      </w:r>
    </w:p>
    <w:p w14:paraId="71874750" w14:textId="782B60CD" w:rsidR="001F21C6" w:rsidRPr="0034339C" w:rsidRDefault="001F21C6" w:rsidP="00704463">
      <w:pPr>
        <w:tabs>
          <w:tab w:val="left" w:pos="1455"/>
        </w:tabs>
        <w:jc w:val="both"/>
        <w:rPr>
          <w:sz w:val="28"/>
          <w:szCs w:val="28"/>
        </w:rPr>
      </w:pPr>
      <w:r>
        <w:rPr>
          <w:sz w:val="28"/>
          <w:szCs w:val="28"/>
        </w:rPr>
        <w:t>1.</w:t>
      </w:r>
      <w:proofErr w:type="gramStart"/>
      <w:r>
        <w:rPr>
          <w:sz w:val="28"/>
          <w:szCs w:val="28"/>
        </w:rPr>
        <w:t>1.</w:t>
      </w:r>
      <w:r w:rsidRPr="0034339C">
        <w:rPr>
          <w:sz w:val="28"/>
          <w:szCs w:val="28"/>
        </w:rPr>
        <w:t>Работодатель</w:t>
      </w:r>
      <w:proofErr w:type="gramEnd"/>
      <w:r w:rsidRPr="0034339C">
        <w:rPr>
          <w:sz w:val="28"/>
          <w:szCs w:val="28"/>
        </w:rPr>
        <w:t xml:space="preserve"> признает Чеченскую республиканскую организацию  Профсоюза работников народного образования и науки РФ в лице профсоюзного комитета </w:t>
      </w:r>
      <w:r w:rsidRPr="000D7C4F">
        <w:rPr>
          <w:sz w:val="28"/>
        </w:rPr>
        <w:t>МБДОУ</w:t>
      </w:r>
      <w:r>
        <w:t xml:space="preserve"> </w:t>
      </w:r>
      <w:r>
        <w:rPr>
          <w:sz w:val="28"/>
        </w:rPr>
        <w:t>«ДЕТСКИЙ САД</w:t>
      </w:r>
      <w:r w:rsidR="007C408C">
        <w:rPr>
          <w:sz w:val="28"/>
        </w:rPr>
        <w:t xml:space="preserve"> «СЕ</w:t>
      </w:r>
      <w:r w:rsidR="00D92CD6">
        <w:rPr>
          <w:sz w:val="28"/>
        </w:rPr>
        <w:t>РЛО</w:t>
      </w:r>
      <w:r w:rsidR="007C408C">
        <w:rPr>
          <w:sz w:val="28"/>
        </w:rPr>
        <w:t xml:space="preserve">» </w:t>
      </w:r>
      <w:r w:rsidR="00D92CD6">
        <w:rPr>
          <w:sz w:val="28"/>
        </w:rPr>
        <w:t>Г</w:t>
      </w:r>
      <w:r w:rsidR="007C408C">
        <w:rPr>
          <w:sz w:val="28"/>
        </w:rPr>
        <w:t>.ШЕЛКОВ</w:t>
      </w:r>
      <w:r>
        <w:rPr>
          <w:sz w:val="28"/>
        </w:rPr>
        <w:t>СКАЯ</w:t>
      </w:r>
      <w:r w:rsidRPr="00405F65">
        <w:rPr>
          <w:sz w:val="28"/>
        </w:rPr>
        <w:t>»</w:t>
      </w:r>
      <w:r w:rsidRPr="0034339C">
        <w:rPr>
          <w:sz w:val="28"/>
          <w:szCs w:val="28"/>
        </w:rPr>
        <w:t xml:space="preserve">, как единственного </w:t>
      </w:r>
      <w:r>
        <w:rPr>
          <w:sz w:val="28"/>
          <w:szCs w:val="28"/>
        </w:rPr>
        <w:t xml:space="preserve"> </w:t>
      </w:r>
      <w:r w:rsidRPr="0034339C">
        <w:rPr>
          <w:sz w:val="28"/>
          <w:szCs w:val="28"/>
        </w:rPr>
        <w:t xml:space="preserve">полномочного представителя работников.   Ведущего переговоры от их имени, и строит свои взаимоотношения с ним в соответствии с  Трудовым кодексом РФ, Федеральным законом от 29 декабря 2012 г. №273-ФЗ, Федеральным законом «О профессиональных союзах, их правах и гарантиях деятельности», Законом Чеченской Республике от 30.10.2014 г. №37-РЗ «Об образовании в Чеченской Республике», Указом Президента Чеченской Республики от 28.04.2008 г. № 163 «О взаимодействии органов государственной власти Чеченской Республики, администрации районов, городов Чеченской Республики и работодателей с профессиональными союзами и их объединениями», отраслевыми региональными и районными соглашениями. </w:t>
      </w:r>
    </w:p>
    <w:p w14:paraId="6DC7C3C4" w14:textId="7CB7F6B5" w:rsidR="001F21C6" w:rsidRPr="000C1F9B" w:rsidRDefault="001F21C6" w:rsidP="001F21C6">
      <w:pPr>
        <w:pStyle w:val="Default"/>
        <w:jc w:val="both"/>
        <w:rPr>
          <w:sz w:val="28"/>
          <w:szCs w:val="28"/>
        </w:rPr>
      </w:pPr>
      <w:r>
        <w:rPr>
          <w:sz w:val="28"/>
          <w:szCs w:val="28"/>
        </w:rPr>
        <w:t>1.2</w:t>
      </w:r>
      <w:r w:rsidRPr="000C1F9B">
        <w:rPr>
          <w:sz w:val="28"/>
          <w:szCs w:val="28"/>
        </w:rPr>
        <w:t xml:space="preserve">. Настоящий коллективный договор заключен между работодателем и работниками и является правовым актом, регулирующим социально-трудовые отношения </w:t>
      </w:r>
      <w:proofErr w:type="gramStart"/>
      <w:r w:rsidRPr="000C1F9B">
        <w:rPr>
          <w:sz w:val="28"/>
          <w:szCs w:val="28"/>
        </w:rPr>
        <w:t xml:space="preserve">в  </w:t>
      </w:r>
      <w:r w:rsidRPr="000D7C4F">
        <w:rPr>
          <w:sz w:val="28"/>
        </w:rPr>
        <w:t>МБДОУ</w:t>
      </w:r>
      <w:proofErr w:type="gramEnd"/>
      <w:r>
        <w:t xml:space="preserve"> </w:t>
      </w:r>
      <w:r>
        <w:rPr>
          <w:sz w:val="28"/>
        </w:rPr>
        <w:t>«ДЕТСКИЙ САД</w:t>
      </w:r>
      <w:r w:rsidR="00857183">
        <w:rPr>
          <w:sz w:val="28"/>
        </w:rPr>
        <w:t xml:space="preserve"> «СЕ</w:t>
      </w:r>
      <w:r w:rsidR="00D92CD6">
        <w:rPr>
          <w:sz w:val="28"/>
        </w:rPr>
        <w:t>РЛО</w:t>
      </w:r>
      <w:r w:rsidR="00857183">
        <w:rPr>
          <w:sz w:val="28"/>
        </w:rPr>
        <w:t xml:space="preserve">» </w:t>
      </w:r>
      <w:r w:rsidR="00D92CD6">
        <w:rPr>
          <w:sz w:val="28"/>
        </w:rPr>
        <w:t>Г</w:t>
      </w:r>
      <w:r w:rsidR="00857183">
        <w:rPr>
          <w:sz w:val="28"/>
        </w:rPr>
        <w:t>.ШЕЛКОВ</w:t>
      </w:r>
      <w:r>
        <w:rPr>
          <w:sz w:val="28"/>
        </w:rPr>
        <w:t>СКАЯ</w:t>
      </w:r>
      <w:r w:rsidRPr="00405F65">
        <w:rPr>
          <w:sz w:val="28"/>
        </w:rPr>
        <w:t>»</w:t>
      </w:r>
      <w:r w:rsidRPr="0034339C">
        <w:rPr>
          <w:sz w:val="28"/>
          <w:szCs w:val="28"/>
        </w:rPr>
        <w:t xml:space="preserve">, </w:t>
      </w:r>
      <w:r w:rsidRPr="000C1F9B">
        <w:rPr>
          <w:sz w:val="28"/>
          <w:szCs w:val="28"/>
        </w:rPr>
        <w:t xml:space="preserve"> </w:t>
      </w:r>
      <w:r>
        <w:rPr>
          <w:sz w:val="28"/>
          <w:szCs w:val="28"/>
        </w:rPr>
        <w:t>Шелковского муниципального района.</w:t>
      </w:r>
    </w:p>
    <w:p w14:paraId="23AE3236" w14:textId="77777777" w:rsidR="001F21C6" w:rsidRPr="000C1F9B" w:rsidRDefault="001F21C6" w:rsidP="001F21C6">
      <w:pPr>
        <w:jc w:val="both"/>
        <w:rPr>
          <w:sz w:val="28"/>
          <w:szCs w:val="28"/>
        </w:rPr>
      </w:pPr>
      <w:r>
        <w:rPr>
          <w:sz w:val="28"/>
          <w:szCs w:val="28"/>
        </w:rPr>
        <w:t>1.3</w:t>
      </w:r>
      <w:r w:rsidRPr="000C1F9B">
        <w:rPr>
          <w:sz w:val="28"/>
          <w:szCs w:val="28"/>
        </w:rPr>
        <w:t>. Коллективный договор заключен в соответствии с Трудовым кодексом 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образовательного учреждения (далее учреждение)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и территориальным соглашением.</w:t>
      </w:r>
    </w:p>
    <w:p w14:paraId="6CC90CC5" w14:textId="77777777" w:rsidR="001F21C6" w:rsidRPr="000C1F9B" w:rsidRDefault="001F21C6" w:rsidP="001F21C6">
      <w:pPr>
        <w:jc w:val="both"/>
        <w:rPr>
          <w:sz w:val="28"/>
          <w:szCs w:val="28"/>
        </w:rPr>
      </w:pPr>
      <w:r>
        <w:rPr>
          <w:sz w:val="28"/>
          <w:szCs w:val="28"/>
        </w:rPr>
        <w:t>1.4</w:t>
      </w:r>
      <w:r w:rsidRPr="000C1F9B">
        <w:rPr>
          <w:sz w:val="28"/>
          <w:szCs w:val="28"/>
        </w:rPr>
        <w:t>. Сторонами коллективного договора являются:</w:t>
      </w:r>
    </w:p>
    <w:p w14:paraId="77FBC285" w14:textId="371A2C5E" w:rsidR="001F21C6" w:rsidRPr="000C1F9B" w:rsidRDefault="001F21C6" w:rsidP="001F21C6">
      <w:pPr>
        <w:jc w:val="both"/>
        <w:rPr>
          <w:sz w:val="28"/>
          <w:szCs w:val="28"/>
        </w:rPr>
      </w:pPr>
      <w:r w:rsidRPr="000C1F9B">
        <w:rPr>
          <w:sz w:val="28"/>
          <w:szCs w:val="28"/>
        </w:rPr>
        <w:t>- работники учреждения, являющиеся членами профсоюза работников дошкольного образования (далее—профсоюз), в лице их представителя председателя первичной профсоюзной организации</w:t>
      </w:r>
      <w:r w:rsidR="00E34ED8">
        <w:rPr>
          <w:sz w:val="28"/>
          <w:szCs w:val="28"/>
        </w:rPr>
        <w:t xml:space="preserve"> </w:t>
      </w:r>
      <w:proofErr w:type="spellStart"/>
      <w:r w:rsidR="00D92CD6">
        <w:rPr>
          <w:sz w:val="28"/>
          <w:szCs w:val="28"/>
        </w:rPr>
        <w:t>Долгуе</w:t>
      </w:r>
      <w:r w:rsidR="00E34ED8">
        <w:rPr>
          <w:sz w:val="28"/>
          <w:szCs w:val="28"/>
        </w:rPr>
        <w:t>вой</w:t>
      </w:r>
      <w:proofErr w:type="spellEnd"/>
      <w:r w:rsidR="00E34ED8">
        <w:rPr>
          <w:sz w:val="28"/>
          <w:szCs w:val="28"/>
        </w:rPr>
        <w:t xml:space="preserve"> </w:t>
      </w:r>
      <w:r w:rsidR="00D92CD6">
        <w:rPr>
          <w:sz w:val="28"/>
          <w:szCs w:val="28"/>
        </w:rPr>
        <w:t>Заремы</w:t>
      </w:r>
      <w:r w:rsidR="00E34ED8">
        <w:rPr>
          <w:sz w:val="28"/>
          <w:szCs w:val="28"/>
        </w:rPr>
        <w:t xml:space="preserve"> </w:t>
      </w:r>
      <w:proofErr w:type="spellStart"/>
      <w:r w:rsidR="00D92CD6">
        <w:rPr>
          <w:sz w:val="28"/>
          <w:szCs w:val="28"/>
        </w:rPr>
        <w:t>Хусаи</w:t>
      </w:r>
      <w:r w:rsidR="00E34ED8">
        <w:rPr>
          <w:sz w:val="28"/>
          <w:szCs w:val="28"/>
        </w:rPr>
        <w:t>новны</w:t>
      </w:r>
      <w:proofErr w:type="spellEnd"/>
      <w:r>
        <w:rPr>
          <w:sz w:val="28"/>
          <w:szCs w:val="28"/>
        </w:rPr>
        <w:t xml:space="preserve"> (далее — профком)</w:t>
      </w:r>
      <w:r w:rsidRPr="000C1F9B">
        <w:rPr>
          <w:sz w:val="28"/>
          <w:szCs w:val="28"/>
        </w:rPr>
        <w:t xml:space="preserve">;                                                </w:t>
      </w:r>
    </w:p>
    <w:p w14:paraId="10626A52" w14:textId="3611852A" w:rsidR="001F21C6" w:rsidRPr="000C1F9B" w:rsidRDefault="001F21C6" w:rsidP="001F21C6">
      <w:pPr>
        <w:jc w:val="both"/>
        <w:rPr>
          <w:sz w:val="28"/>
          <w:szCs w:val="28"/>
        </w:rPr>
      </w:pPr>
      <w:r w:rsidRPr="000C1F9B">
        <w:rPr>
          <w:sz w:val="28"/>
          <w:szCs w:val="28"/>
        </w:rPr>
        <w:t>- работодатель в лице его представителя -</w:t>
      </w:r>
      <w:r>
        <w:rPr>
          <w:sz w:val="28"/>
          <w:szCs w:val="28"/>
        </w:rPr>
        <w:t xml:space="preserve"> </w:t>
      </w:r>
      <w:r w:rsidRPr="000C1F9B">
        <w:rPr>
          <w:sz w:val="28"/>
          <w:szCs w:val="28"/>
        </w:rPr>
        <w:t xml:space="preserve">заведующего учреждением   </w:t>
      </w:r>
      <w:r w:rsidRPr="000C1F9B">
        <w:rPr>
          <w:sz w:val="28"/>
          <w:szCs w:val="28"/>
          <w:u w:val="single"/>
        </w:rPr>
        <w:t xml:space="preserve">                            </w:t>
      </w:r>
      <w:proofErr w:type="spellStart"/>
      <w:r w:rsidR="00D92CD6">
        <w:rPr>
          <w:sz w:val="28"/>
          <w:szCs w:val="28"/>
        </w:rPr>
        <w:t>Эди</w:t>
      </w:r>
      <w:r w:rsidR="00E34ED8">
        <w:rPr>
          <w:sz w:val="28"/>
          <w:szCs w:val="28"/>
        </w:rPr>
        <w:t>ловой</w:t>
      </w:r>
      <w:proofErr w:type="spellEnd"/>
      <w:r w:rsidR="00E34ED8">
        <w:rPr>
          <w:sz w:val="28"/>
          <w:szCs w:val="28"/>
        </w:rPr>
        <w:t xml:space="preserve"> </w:t>
      </w:r>
      <w:proofErr w:type="spellStart"/>
      <w:r w:rsidR="00D92CD6">
        <w:rPr>
          <w:sz w:val="28"/>
          <w:szCs w:val="28"/>
        </w:rPr>
        <w:t>Заре</w:t>
      </w:r>
      <w:r w:rsidR="00E34ED8">
        <w:rPr>
          <w:sz w:val="28"/>
          <w:szCs w:val="28"/>
        </w:rPr>
        <w:t>ты</w:t>
      </w:r>
      <w:proofErr w:type="spellEnd"/>
      <w:r w:rsidR="00E34ED8">
        <w:rPr>
          <w:sz w:val="28"/>
          <w:szCs w:val="28"/>
        </w:rPr>
        <w:t xml:space="preserve"> </w:t>
      </w:r>
      <w:proofErr w:type="spellStart"/>
      <w:r w:rsidR="00E34ED8">
        <w:rPr>
          <w:sz w:val="28"/>
          <w:szCs w:val="28"/>
        </w:rPr>
        <w:t>Андиевны</w:t>
      </w:r>
      <w:proofErr w:type="spellEnd"/>
      <w:r w:rsidRPr="00CD4EFF">
        <w:rPr>
          <w:sz w:val="28"/>
          <w:szCs w:val="28"/>
        </w:rPr>
        <w:t xml:space="preserve"> </w:t>
      </w:r>
      <w:r w:rsidRPr="000C1F9B">
        <w:rPr>
          <w:sz w:val="28"/>
          <w:szCs w:val="28"/>
        </w:rPr>
        <w:t xml:space="preserve">(далее — работодатель); </w:t>
      </w:r>
    </w:p>
    <w:p w14:paraId="2A9584F6" w14:textId="77777777" w:rsidR="001F21C6" w:rsidRPr="000C1F9B" w:rsidRDefault="001F21C6" w:rsidP="001F21C6">
      <w:pPr>
        <w:jc w:val="both"/>
        <w:rPr>
          <w:sz w:val="28"/>
          <w:szCs w:val="28"/>
        </w:rPr>
      </w:pPr>
      <w:r>
        <w:rPr>
          <w:sz w:val="28"/>
          <w:szCs w:val="28"/>
        </w:rPr>
        <w:t>1.5</w:t>
      </w:r>
      <w:r w:rsidRPr="000C1F9B">
        <w:rPr>
          <w:sz w:val="28"/>
          <w:szCs w:val="28"/>
        </w:rPr>
        <w:t>. Работники, не являющиеся членами профсоюза, имеют право уполномочить профком представлять их интересы во взаимоотношениях с работодателем (ст. 30, 31 ТК РФ).</w:t>
      </w:r>
    </w:p>
    <w:p w14:paraId="451A9B8C" w14:textId="77777777" w:rsidR="001F21C6" w:rsidRPr="000C1F9B" w:rsidRDefault="001F21C6" w:rsidP="001F21C6">
      <w:pPr>
        <w:jc w:val="both"/>
        <w:rPr>
          <w:sz w:val="28"/>
          <w:szCs w:val="28"/>
        </w:rPr>
      </w:pPr>
      <w:r>
        <w:rPr>
          <w:sz w:val="28"/>
          <w:szCs w:val="28"/>
        </w:rPr>
        <w:t>1.6</w:t>
      </w:r>
      <w:r w:rsidRPr="000C1F9B">
        <w:rPr>
          <w:sz w:val="28"/>
          <w:szCs w:val="28"/>
        </w:rPr>
        <w:t>. Действие настоящего коллективного договора распространяется на всех работников учреждения.</w:t>
      </w:r>
    </w:p>
    <w:p w14:paraId="28CE1CF5" w14:textId="77777777" w:rsidR="001F21C6" w:rsidRPr="000C1F9B" w:rsidRDefault="001F21C6" w:rsidP="001F21C6">
      <w:pPr>
        <w:jc w:val="both"/>
        <w:rPr>
          <w:sz w:val="28"/>
          <w:szCs w:val="28"/>
        </w:rPr>
      </w:pPr>
      <w:r>
        <w:rPr>
          <w:sz w:val="28"/>
          <w:szCs w:val="28"/>
        </w:rPr>
        <w:t>1.7</w:t>
      </w:r>
      <w:r w:rsidRPr="000C1F9B">
        <w:rPr>
          <w:sz w:val="28"/>
          <w:szCs w:val="28"/>
        </w:rPr>
        <w:t xml:space="preserve">. Стороны договорились, что текст коллективного договора должен быть доведен работодателем до сведения работников в </w:t>
      </w:r>
      <w:proofErr w:type="gramStart"/>
      <w:r w:rsidRPr="000C1F9B">
        <w:rPr>
          <w:sz w:val="28"/>
          <w:szCs w:val="28"/>
        </w:rPr>
        <w:t>течение  3</w:t>
      </w:r>
      <w:proofErr w:type="gramEnd"/>
      <w:r w:rsidRPr="000C1F9B">
        <w:rPr>
          <w:sz w:val="28"/>
          <w:szCs w:val="28"/>
        </w:rPr>
        <w:t>-х  дней после его подписания.</w:t>
      </w:r>
    </w:p>
    <w:p w14:paraId="0639A758" w14:textId="77777777" w:rsidR="001F21C6" w:rsidRPr="000C1F9B" w:rsidRDefault="001F21C6" w:rsidP="001F21C6">
      <w:pPr>
        <w:jc w:val="both"/>
        <w:rPr>
          <w:sz w:val="28"/>
          <w:szCs w:val="28"/>
        </w:rPr>
      </w:pPr>
      <w:r w:rsidRPr="000C1F9B">
        <w:rPr>
          <w:sz w:val="28"/>
          <w:szCs w:val="28"/>
        </w:rPr>
        <w:t>Профком обязуется разъяснять работникам положения коллективного договора, содействовать его реализации.</w:t>
      </w:r>
    </w:p>
    <w:p w14:paraId="6CD58141" w14:textId="77777777" w:rsidR="001F21C6" w:rsidRPr="000C1F9B" w:rsidRDefault="001F21C6" w:rsidP="001F21C6">
      <w:pPr>
        <w:rPr>
          <w:sz w:val="28"/>
          <w:szCs w:val="28"/>
        </w:rPr>
      </w:pPr>
      <w:r>
        <w:rPr>
          <w:sz w:val="28"/>
          <w:szCs w:val="28"/>
        </w:rPr>
        <w:t>1.8</w:t>
      </w:r>
      <w:r w:rsidRPr="000C1F9B">
        <w:rPr>
          <w:sz w:val="28"/>
          <w:szCs w:val="28"/>
        </w:rPr>
        <w:t>. 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14:paraId="55CC93D9" w14:textId="77777777" w:rsidR="001F21C6" w:rsidRPr="000C1F9B" w:rsidRDefault="001F21C6" w:rsidP="001F21C6">
      <w:pPr>
        <w:rPr>
          <w:sz w:val="28"/>
          <w:szCs w:val="28"/>
        </w:rPr>
      </w:pPr>
      <w:r>
        <w:rPr>
          <w:sz w:val="28"/>
          <w:szCs w:val="28"/>
        </w:rPr>
        <w:lastRenderedPageBreak/>
        <w:t>1.9</w:t>
      </w:r>
      <w:r w:rsidRPr="000C1F9B">
        <w:rPr>
          <w:sz w:val="28"/>
          <w:szCs w:val="28"/>
        </w:rPr>
        <w:t>. При реорганизации (слиянии, присоединении, разделении, выделении, преобразовании) учреждения коллективный договор сохраняет свое действие в течение всего срока реорганизации.</w:t>
      </w:r>
    </w:p>
    <w:p w14:paraId="2450C1C7" w14:textId="77777777" w:rsidR="001F21C6" w:rsidRPr="000C1F9B" w:rsidRDefault="001F21C6" w:rsidP="001F21C6">
      <w:pPr>
        <w:jc w:val="both"/>
        <w:rPr>
          <w:sz w:val="28"/>
          <w:szCs w:val="28"/>
        </w:rPr>
      </w:pPr>
      <w:r>
        <w:rPr>
          <w:sz w:val="28"/>
          <w:szCs w:val="28"/>
        </w:rPr>
        <w:t>1.10</w:t>
      </w:r>
      <w:r w:rsidRPr="000C1F9B">
        <w:rPr>
          <w:sz w:val="28"/>
          <w:szCs w:val="28"/>
        </w:rPr>
        <w:t>.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14:paraId="4926AFE2" w14:textId="77777777" w:rsidR="001F21C6" w:rsidRPr="000C1F9B" w:rsidRDefault="001F21C6" w:rsidP="001F21C6">
      <w:pPr>
        <w:jc w:val="both"/>
        <w:rPr>
          <w:sz w:val="28"/>
          <w:szCs w:val="28"/>
        </w:rPr>
      </w:pPr>
      <w:r>
        <w:rPr>
          <w:sz w:val="28"/>
          <w:szCs w:val="28"/>
        </w:rPr>
        <w:t>1.11</w:t>
      </w:r>
      <w:r w:rsidRPr="000C1F9B">
        <w:rPr>
          <w:sz w:val="28"/>
          <w:szCs w:val="28"/>
        </w:rPr>
        <w:t>. При ликвидации учреждения коллективный договор сохраняет свое действие в течение всего срока проведения ликвидации.</w:t>
      </w:r>
    </w:p>
    <w:p w14:paraId="6C363A9B" w14:textId="77777777" w:rsidR="001F21C6" w:rsidRPr="000C1F9B" w:rsidRDefault="001F21C6" w:rsidP="001F21C6">
      <w:pPr>
        <w:jc w:val="both"/>
        <w:rPr>
          <w:sz w:val="28"/>
          <w:szCs w:val="28"/>
        </w:rPr>
      </w:pPr>
      <w:r>
        <w:rPr>
          <w:sz w:val="28"/>
          <w:szCs w:val="28"/>
        </w:rPr>
        <w:t>1.12</w:t>
      </w:r>
      <w:r w:rsidRPr="000C1F9B">
        <w:rPr>
          <w:sz w:val="28"/>
          <w:szCs w:val="28"/>
        </w:rPr>
        <w:t>.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14:paraId="77732D6A" w14:textId="77777777" w:rsidR="001F21C6" w:rsidRPr="000C1F9B" w:rsidRDefault="001F21C6" w:rsidP="001F21C6">
      <w:pPr>
        <w:jc w:val="both"/>
        <w:rPr>
          <w:sz w:val="28"/>
          <w:szCs w:val="28"/>
        </w:rPr>
      </w:pPr>
      <w:r>
        <w:rPr>
          <w:sz w:val="28"/>
          <w:szCs w:val="28"/>
        </w:rPr>
        <w:t>1.13</w:t>
      </w:r>
      <w:r w:rsidRPr="000C1F9B">
        <w:rPr>
          <w:sz w:val="28"/>
          <w:szCs w:val="28"/>
        </w:rPr>
        <w:t>.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14:paraId="18A224EF" w14:textId="77777777" w:rsidR="001F21C6" w:rsidRPr="000C1F9B" w:rsidRDefault="001F21C6" w:rsidP="001F21C6">
      <w:pPr>
        <w:jc w:val="both"/>
        <w:rPr>
          <w:sz w:val="28"/>
          <w:szCs w:val="28"/>
        </w:rPr>
      </w:pPr>
      <w:r>
        <w:rPr>
          <w:sz w:val="28"/>
          <w:szCs w:val="28"/>
        </w:rPr>
        <w:t>1.14</w:t>
      </w:r>
      <w:r w:rsidRPr="000C1F9B">
        <w:rPr>
          <w:sz w:val="28"/>
          <w:szCs w:val="28"/>
        </w:rPr>
        <w:t>. Пересмотр обязательств настоящего договора не может приводить к снижению уровня социально-экономического положения работников учреждения.</w:t>
      </w:r>
    </w:p>
    <w:p w14:paraId="1F6FAE2E" w14:textId="77777777" w:rsidR="001F21C6" w:rsidRPr="000C1F9B" w:rsidRDefault="001F21C6" w:rsidP="001F21C6">
      <w:pPr>
        <w:jc w:val="both"/>
        <w:rPr>
          <w:sz w:val="28"/>
          <w:szCs w:val="28"/>
        </w:rPr>
      </w:pPr>
      <w:r>
        <w:rPr>
          <w:sz w:val="28"/>
          <w:szCs w:val="28"/>
        </w:rPr>
        <w:t>1.15</w:t>
      </w:r>
      <w:r w:rsidRPr="000C1F9B">
        <w:rPr>
          <w:sz w:val="28"/>
          <w:szCs w:val="28"/>
        </w:rPr>
        <w:t>. Все спорные вопросы по толкованию и реализации положений коллективного договора решаются сторонами.</w:t>
      </w:r>
    </w:p>
    <w:p w14:paraId="1A79EDE2" w14:textId="77777777" w:rsidR="001F21C6" w:rsidRPr="000C1F9B" w:rsidRDefault="001F21C6" w:rsidP="001F21C6">
      <w:pPr>
        <w:jc w:val="both"/>
        <w:rPr>
          <w:sz w:val="28"/>
          <w:szCs w:val="28"/>
        </w:rPr>
      </w:pPr>
      <w:r>
        <w:rPr>
          <w:sz w:val="28"/>
          <w:szCs w:val="28"/>
        </w:rPr>
        <w:t>1.16</w:t>
      </w:r>
      <w:r w:rsidRPr="000C1F9B">
        <w:rPr>
          <w:sz w:val="28"/>
          <w:szCs w:val="28"/>
        </w:rPr>
        <w:t xml:space="preserve">. Настоящий договор вступает в силу </w:t>
      </w:r>
      <w:proofErr w:type="gramStart"/>
      <w:r w:rsidRPr="000C1F9B">
        <w:rPr>
          <w:sz w:val="28"/>
          <w:szCs w:val="28"/>
        </w:rPr>
        <w:t>с  момента</w:t>
      </w:r>
      <w:proofErr w:type="gramEnd"/>
      <w:r w:rsidRPr="000C1F9B">
        <w:rPr>
          <w:sz w:val="28"/>
          <w:szCs w:val="28"/>
        </w:rPr>
        <w:t xml:space="preserve"> подписания.</w:t>
      </w:r>
    </w:p>
    <w:p w14:paraId="52A7C267" w14:textId="77777777" w:rsidR="001F21C6" w:rsidRPr="000C1F9B" w:rsidRDefault="001F21C6" w:rsidP="001F21C6">
      <w:pPr>
        <w:jc w:val="both"/>
        <w:rPr>
          <w:sz w:val="28"/>
          <w:szCs w:val="28"/>
        </w:rPr>
      </w:pPr>
      <w:r>
        <w:rPr>
          <w:sz w:val="28"/>
          <w:szCs w:val="28"/>
        </w:rPr>
        <w:t>1.</w:t>
      </w:r>
      <w:proofErr w:type="gramStart"/>
      <w:r>
        <w:rPr>
          <w:sz w:val="28"/>
          <w:szCs w:val="28"/>
        </w:rPr>
        <w:t>17</w:t>
      </w:r>
      <w:r w:rsidRPr="000C1F9B">
        <w:rPr>
          <w:sz w:val="28"/>
          <w:szCs w:val="28"/>
        </w:rPr>
        <w:t>.Перечень</w:t>
      </w:r>
      <w:proofErr w:type="gramEnd"/>
      <w:r w:rsidRPr="000C1F9B">
        <w:rPr>
          <w:sz w:val="28"/>
          <w:szCs w:val="28"/>
        </w:rPr>
        <w:t xml:space="preserve"> локальных нормативных актов, содержащих нормы трудового права, при принятии которых работодатель учитывает мнение профкома:</w:t>
      </w:r>
    </w:p>
    <w:p w14:paraId="08D9D851" w14:textId="77777777" w:rsidR="001F21C6" w:rsidRPr="000C1F9B" w:rsidRDefault="001F21C6" w:rsidP="001F21C6">
      <w:pPr>
        <w:jc w:val="both"/>
        <w:rPr>
          <w:sz w:val="28"/>
          <w:szCs w:val="28"/>
        </w:rPr>
      </w:pPr>
      <w:r w:rsidRPr="000C1F9B">
        <w:rPr>
          <w:sz w:val="28"/>
          <w:szCs w:val="28"/>
        </w:rPr>
        <w:t>1) Правила внутреннего трудового распорядка</w:t>
      </w:r>
      <w:r w:rsidRPr="000C1F9B">
        <w:rPr>
          <w:b/>
          <w:sz w:val="28"/>
          <w:szCs w:val="28"/>
        </w:rPr>
        <w:t xml:space="preserve">; </w:t>
      </w:r>
      <w:r w:rsidRPr="000C1F9B">
        <w:rPr>
          <w:b/>
        </w:rPr>
        <w:t>(приложение №1</w:t>
      </w:r>
      <w:r w:rsidRPr="000C1F9B">
        <w:t>)</w:t>
      </w:r>
    </w:p>
    <w:p w14:paraId="284C484F" w14:textId="77777777" w:rsidR="001F21C6" w:rsidRPr="000C1F9B" w:rsidRDefault="001F21C6" w:rsidP="001F21C6">
      <w:pPr>
        <w:jc w:val="both"/>
        <w:rPr>
          <w:sz w:val="28"/>
          <w:szCs w:val="28"/>
        </w:rPr>
      </w:pPr>
      <w:r w:rsidRPr="000C1F9B">
        <w:rPr>
          <w:sz w:val="28"/>
          <w:szCs w:val="28"/>
        </w:rPr>
        <w:t>2)оглашение по охране труда;(разрабатывается совместно ПК); (</w:t>
      </w:r>
      <w:r w:rsidRPr="000C1F9B">
        <w:rPr>
          <w:b/>
        </w:rPr>
        <w:t>приложение № 2)</w:t>
      </w:r>
    </w:p>
    <w:p w14:paraId="117ED0F9" w14:textId="77777777" w:rsidR="001F21C6" w:rsidRPr="000C1F9B" w:rsidRDefault="001F21C6" w:rsidP="001F21C6">
      <w:pPr>
        <w:jc w:val="both"/>
        <w:rPr>
          <w:sz w:val="28"/>
          <w:szCs w:val="28"/>
        </w:rPr>
      </w:pPr>
      <w:r w:rsidRPr="000C1F9B">
        <w:rPr>
          <w:sz w:val="28"/>
          <w:szCs w:val="28"/>
        </w:rPr>
        <w:t>3) положение о выплате надбавок, доплат и премий; (</w:t>
      </w:r>
      <w:r w:rsidRPr="000C1F9B">
        <w:rPr>
          <w:b/>
        </w:rPr>
        <w:t>приложение №3</w:t>
      </w:r>
      <w:r w:rsidRPr="000C1F9B">
        <w:rPr>
          <w:sz w:val="28"/>
          <w:szCs w:val="28"/>
        </w:rPr>
        <w:t>)</w:t>
      </w:r>
    </w:p>
    <w:p w14:paraId="4923A4DE" w14:textId="77777777" w:rsidR="001F21C6" w:rsidRPr="000C1F9B" w:rsidRDefault="001F21C6" w:rsidP="001F21C6">
      <w:pPr>
        <w:jc w:val="both"/>
      </w:pPr>
      <w:r w:rsidRPr="000C1F9B">
        <w:rPr>
          <w:sz w:val="28"/>
          <w:szCs w:val="28"/>
        </w:rPr>
        <w:t xml:space="preserve"> 4)</w:t>
      </w:r>
      <w:r w:rsidRPr="000C1F9B">
        <w:rPr>
          <w:i/>
          <w:sz w:val="28"/>
          <w:szCs w:val="28"/>
        </w:rPr>
        <w:t xml:space="preserve"> </w:t>
      </w:r>
      <w:r w:rsidRPr="000C1F9B">
        <w:rPr>
          <w:sz w:val="28"/>
          <w:szCs w:val="28"/>
        </w:rPr>
        <w:t>план оздоровительно –профилактических мероприятий;(</w:t>
      </w:r>
      <w:r w:rsidRPr="000C1F9B">
        <w:rPr>
          <w:b/>
        </w:rPr>
        <w:t>приложение №4</w:t>
      </w:r>
      <w:r w:rsidRPr="000C1F9B">
        <w:t>);</w:t>
      </w:r>
    </w:p>
    <w:p w14:paraId="7778AC44" w14:textId="77777777" w:rsidR="001F21C6" w:rsidRPr="000C1F9B" w:rsidRDefault="001F21C6" w:rsidP="001F21C6">
      <w:pPr>
        <w:jc w:val="both"/>
        <w:rPr>
          <w:sz w:val="28"/>
          <w:szCs w:val="28"/>
        </w:rPr>
      </w:pPr>
      <w:r w:rsidRPr="000C1F9B">
        <w:rPr>
          <w:sz w:val="28"/>
          <w:szCs w:val="28"/>
        </w:rPr>
        <w:t>5) форма расчетного листка;</w:t>
      </w:r>
      <w:r w:rsidRPr="000C1F9B">
        <w:rPr>
          <w:b/>
          <w:sz w:val="28"/>
          <w:szCs w:val="28"/>
        </w:rPr>
        <w:t>(</w:t>
      </w:r>
      <w:r w:rsidRPr="000C1F9B">
        <w:rPr>
          <w:b/>
        </w:rPr>
        <w:t>приложение №5)</w:t>
      </w:r>
    </w:p>
    <w:p w14:paraId="6B75A1D0" w14:textId="77777777" w:rsidR="001F21C6" w:rsidRPr="000C1F9B" w:rsidRDefault="001F21C6" w:rsidP="001F21C6">
      <w:pPr>
        <w:jc w:val="both"/>
        <w:rPr>
          <w:sz w:val="28"/>
          <w:szCs w:val="28"/>
        </w:rPr>
      </w:pPr>
      <w:r w:rsidRPr="000C1F9B">
        <w:rPr>
          <w:sz w:val="28"/>
          <w:szCs w:val="28"/>
        </w:rPr>
        <w:t xml:space="preserve">6) 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w:t>
      </w:r>
      <w:proofErr w:type="gramStart"/>
      <w:r w:rsidRPr="000C1F9B">
        <w:rPr>
          <w:sz w:val="28"/>
          <w:szCs w:val="28"/>
        </w:rPr>
        <w:t>обезвреживающими  средствами</w:t>
      </w:r>
      <w:proofErr w:type="gramEnd"/>
      <w:r w:rsidRPr="000C1F9B">
        <w:rPr>
          <w:b/>
          <w:sz w:val="28"/>
          <w:szCs w:val="28"/>
        </w:rPr>
        <w:t>;</w:t>
      </w:r>
      <w:r>
        <w:rPr>
          <w:b/>
          <w:sz w:val="28"/>
          <w:szCs w:val="28"/>
        </w:rPr>
        <w:t xml:space="preserve"> </w:t>
      </w:r>
      <w:r w:rsidRPr="000C1F9B">
        <w:rPr>
          <w:b/>
        </w:rPr>
        <w:t>(приложение № 6</w:t>
      </w:r>
      <w:r w:rsidRPr="000C1F9B">
        <w:t xml:space="preserve">) </w:t>
      </w:r>
    </w:p>
    <w:p w14:paraId="1ACDA52C" w14:textId="77777777" w:rsidR="001F21C6" w:rsidRPr="000C1F9B" w:rsidRDefault="001F21C6" w:rsidP="001F21C6">
      <w:pPr>
        <w:rPr>
          <w:sz w:val="28"/>
          <w:szCs w:val="28"/>
        </w:rPr>
      </w:pPr>
      <w:r w:rsidRPr="000C1F9B">
        <w:rPr>
          <w:sz w:val="28"/>
          <w:szCs w:val="28"/>
        </w:rPr>
        <w:t>7) перечень оснований предоставления материальной помощи работникам и её размеров;(</w:t>
      </w:r>
      <w:r w:rsidRPr="000C1F9B">
        <w:rPr>
          <w:b/>
        </w:rPr>
        <w:t>приложение № 7</w:t>
      </w:r>
      <w:r w:rsidRPr="000C1F9B">
        <w:t>)</w:t>
      </w:r>
    </w:p>
    <w:p w14:paraId="5E463F28" w14:textId="77777777" w:rsidR="001F21C6" w:rsidRPr="000C1F9B" w:rsidRDefault="001F21C6" w:rsidP="001F21C6">
      <w:pPr>
        <w:rPr>
          <w:sz w:val="28"/>
          <w:szCs w:val="28"/>
        </w:rPr>
      </w:pPr>
      <w:r w:rsidRPr="000C1F9B">
        <w:rPr>
          <w:sz w:val="28"/>
          <w:szCs w:val="28"/>
        </w:rPr>
        <w:t>8) перечень профессий и должностей работников, занятых на раб</w:t>
      </w:r>
      <w:r>
        <w:rPr>
          <w:sz w:val="28"/>
          <w:szCs w:val="28"/>
        </w:rPr>
        <w:t xml:space="preserve">отах с компенсационных выплат; </w:t>
      </w:r>
      <w:r w:rsidRPr="000C1F9B">
        <w:rPr>
          <w:sz w:val="28"/>
          <w:szCs w:val="28"/>
        </w:rPr>
        <w:t>(</w:t>
      </w:r>
      <w:r w:rsidRPr="000C1F9B">
        <w:rPr>
          <w:b/>
        </w:rPr>
        <w:t>приложение № 8</w:t>
      </w:r>
      <w:r w:rsidRPr="000C1F9B">
        <w:t>).</w:t>
      </w:r>
      <w:r w:rsidRPr="000C1F9B">
        <w:rPr>
          <w:sz w:val="28"/>
          <w:szCs w:val="28"/>
        </w:rPr>
        <w:t xml:space="preserve"> </w:t>
      </w:r>
    </w:p>
    <w:p w14:paraId="47F1C7E2" w14:textId="77777777" w:rsidR="001F21C6" w:rsidRPr="000C1F9B" w:rsidRDefault="001F21C6" w:rsidP="001F21C6">
      <w:pPr>
        <w:rPr>
          <w:sz w:val="28"/>
          <w:szCs w:val="28"/>
        </w:rPr>
      </w:pPr>
      <w:r>
        <w:rPr>
          <w:sz w:val="28"/>
          <w:szCs w:val="28"/>
        </w:rPr>
        <w:t>1.</w:t>
      </w:r>
      <w:proofErr w:type="gramStart"/>
      <w:r>
        <w:rPr>
          <w:sz w:val="28"/>
          <w:szCs w:val="28"/>
        </w:rPr>
        <w:t>18.</w:t>
      </w:r>
      <w:r w:rsidRPr="000C1F9B">
        <w:rPr>
          <w:sz w:val="28"/>
          <w:szCs w:val="28"/>
        </w:rPr>
        <w:t>Стороны</w:t>
      </w:r>
      <w:proofErr w:type="gramEnd"/>
      <w:r w:rsidRPr="000C1F9B">
        <w:rPr>
          <w:sz w:val="28"/>
          <w:szCs w:val="28"/>
        </w:rPr>
        <w:t xml:space="preserve"> определяют следующие формы управления учреждением непосредственно работниками и через профком:</w:t>
      </w:r>
    </w:p>
    <w:p w14:paraId="218E0797" w14:textId="77777777" w:rsidR="001F21C6" w:rsidRPr="000C1F9B" w:rsidRDefault="001F21C6" w:rsidP="001F21C6">
      <w:pPr>
        <w:jc w:val="both"/>
        <w:rPr>
          <w:sz w:val="28"/>
          <w:szCs w:val="28"/>
        </w:rPr>
      </w:pPr>
      <w:r w:rsidRPr="000C1F9B">
        <w:rPr>
          <w:sz w:val="28"/>
          <w:szCs w:val="28"/>
        </w:rPr>
        <w:t xml:space="preserve">— учет </w:t>
      </w:r>
      <w:proofErr w:type="gramStart"/>
      <w:r w:rsidRPr="000C1F9B">
        <w:rPr>
          <w:sz w:val="28"/>
          <w:szCs w:val="28"/>
        </w:rPr>
        <w:t>мнения  профкома</w:t>
      </w:r>
      <w:proofErr w:type="gramEnd"/>
      <w:r w:rsidRPr="000C1F9B">
        <w:rPr>
          <w:sz w:val="28"/>
          <w:szCs w:val="28"/>
        </w:rPr>
        <w:t>;</w:t>
      </w:r>
    </w:p>
    <w:p w14:paraId="60C5E134" w14:textId="77777777" w:rsidR="001F21C6" w:rsidRPr="000C1F9B" w:rsidRDefault="001F21C6" w:rsidP="001F21C6">
      <w:pPr>
        <w:jc w:val="both"/>
        <w:rPr>
          <w:sz w:val="28"/>
          <w:szCs w:val="28"/>
        </w:rPr>
      </w:pPr>
      <w:r w:rsidRPr="000C1F9B">
        <w:rPr>
          <w:sz w:val="28"/>
          <w:szCs w:val="28"/>
        </w:rPr>
        <w:t>— консультации с работодателем по вопросам принятия локальных нормативных актов;</w:t>
      </w:r>
    </w:p>
    <w:p w14:paraId="225D6E52" w14:textId="77777777" w:rsidR="001F21C6" w:rsidRPr="000C1F9B" w:rsidRDefault="001F21C6" w:rsidP="001F21C6">
      <w:pPr>
        <w:jc w:val="both"/>
        <w:rPr>
          <w:sz w:val="28"/>
          <w:szCs w:val="28"/>
        </w:rPr>
      </w:pPr>
      <w:r w:rsidRPr="000C1F9B">
        <w:rPr>
          <w:sz w:val="28"/>
          <w:szCs w:val="28"/>
        </w:rPr>
        <w:t>— получение от работодателя информации по вопросам, непосредственно затрагивающим интересы работников, а также по вопросам, предусмотренным ч. 2 ст. 53 ТК РФ и по иным вопросам, предусмотренным в настоящем коллективном договоре;</w:t>
      </w:r>
    </w:p>
    <w:p w14:paraId="755DFEE0" w14:textId="77777777" w:rsidR="001F21C6" w:rsidRPr="000C1F9B" w:rsidRDefault="001F21C6" w:rsidP="001F21C6">
      <w:pPr>
        <w:jc w:val="both"/>
        <w:rPr>
          <w:sz w:val="28"/>
          <w:szCs w:val="28"/>
        </w:rPr>
      </w:pPr>
      <w:r w:rsidRPr="000C1F9B">
        <w:rPr>
          <w:sz w:val="28"/>
          <w:szCs w:val="28"/>
        </w:rPr>
        <w:t>— обсуждение с работодателем вопросов о работе учреждения, внесении предложений по ее совершенствованию;</w:t>
      </w:r>
    </w:p>
    <w:p w14:paraId="3207D555" w14:textId="77777777" w:rsidR="001F21C6" w:rsidRPr="000C1F9B" w:rsidRDefault="001F21C6" w:rsidP="001F21C6">
      <w:pPr>
        <w:jc w:val="both"/>
        <w:rPr>
          <w:sz w:val="28"/>
          <w:szCs w:val="28"/>
        </w:rPr>
      </w:pPr>
      <w:r w:rsidRPr="000C1F9B">
        <w:rPr>
          <w:sz w:val="28"/>
          <w:szCs w:val="28"/>
        </w:rPr>
        <w:t>— участие в разработке и принятии коллективного договора;</w:t>
      </w:r>
    </w:p>
    <w:p w14:paraId="718FDE64" w14:textId="77777777" w:rsidR="001F21C6" w:rsidRPr="000C1F9B" w:rsidRDefault="001F21C6" w:rsidP="001F21C6">
      <w:pPr>
        <w:jc w:val="both"/>
        <w:rPr>
          <w:sz w:val="28"/>
          <w:szCs w:val="28"/>
        </w:rPr>
      </w:pPr>
      <w:r w:rsidRPr="000C1F9B">
        <w:rPr>
          <w:sz w:val="28"/>
          <w:szCs w:val="28"/>
        </w:rPr>
        <w:t>— другие формы.</w:t>
      </w:r>
    </w:p>
    <w:p w14:paraId="37538B3B" w14:textId="77777777" w:rsidR="001F21C6" w:rsidRPr="00942058" w:rsidRDefault="001F21C6" w:rsidP="001F21C6">
      <w:pPr>
        <w:jc w:val="both"/>
        <w:rPr>
          <w:sz w:val="2"/>
          <w:szCs w:val="28"/>
        </w:rPr>
      </w:pPr>
      <w:r w:rsidRPr="000C1F9B">
        <w:rPr>
          <w:sz w:val="28"/>
          <w:szCs w:val="28"/>
        </w:rPr>
        <w:t xml:space="preserve">                                   </w:t>
      </w:r>
    </w:p>
    <w:p w14:paraId="1B11154D" w14:textId="77777777" w:rsidR="001F21C6" w:rsidRDefault="001F21C6" w:rsidP="001F21C6">
      <w:pPr>
        <w:jc w:val="center"/>
        <w:rPr>
          <w:b/>
          <w:sz w:val="28"/>
          <w:szCs w:val="32"/>
        </w:rPr>
      </w:pPr>
      <w:r w:rsidRPr="00740926">
        <w:rPr>
          <w:b/>
          <w:sz w:val="28"/>
          <w:szCs w:val="32"/>
        </w:rPr>
        <w:lastRenderedPageBreak/>
        <w:t>2. Трудовой договор</w:t>
      </w:r>
    </w:p>
    <w:p w14:paraId="796AEDA8" w14:textId="77777777" w:rsidR="001F21C6" w:rsidRPr="000C1F9B" w:rsidRDefault="001F21C6" w:rsidP="001F21C6">
      <w:pPr>
        <w:jc w:val="both"/>
        <w:rPr>
          <w:sz w:val="28"/>
          <w:szCs w:val="28"/>
        </w:rPr>
      </w:pPr>
      <w:r w:rsidRPr="000C1F9B">
        <w:rPr>
          <w:sz w:val="28"/>
          <w:szCs w:val="28"/>
        </w:rPr>
        <w:t>2.1. 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учреждения и не могут ухудшать положение работников по сравнению с действующим трудовым законодательством, а также отраслевым территориальным соглашением и настоящим коллективным договором.</w:t>
      </w:r>
    </w:p>
    <w:p w14:paraId="162C3933" w14:textId="77777777" w:rsidR="001F21C6" w:rsidRPr="000C1F9B" w:rsidRDefault="001F21C6" w:rsidP="001F21C6">
      <w:pPr>
        <w:jc w:val="both"/>
        <w:rPr>
          <w:sz w:val="28"/>
          <w:szCs w:val="28"/>
        </w:rPr>
      </w:pPr>
      <w:r w:rsidRPr="000C1F9B">
        <w:rPr>
          <w:sz w:val="28"/>
          <w:szCs w:val="28"/>
        </w:rPr>
        <w:t>2.2. Трудовой договор заключается с работником в письменной форме в двух экземплярах, каждый из которых подписывается работодателем и работником.</w:t>
      </w:r>
    </w:p>
    <w:p w14:paraId="399B140C" w14:textId="77777777" w:rsidR="001F21C6" w:rsidRPr="000C1F9B" w:rsidRDefault="001F21C6" w:rsidP="001F21C6">
      <w:pPr>
        <w:jc w:val="both"/>
        <w:rPr>
          <w:sz w:val="28"/>
          <w:szCs w:val="28"/>
        </w:rPr>
      </w:pPr>
      <w:r w:rsidRPr="000C1F9B">
        <w:rPr>
          <w:sz w:val="28"/>
          <w:szCs w:val="28"/>
        </w:rPr>
        <w:t>Трудовой договор является основанием для издания приказа о приеме на работу.</w:t>
      </w:r>
    </w:p>
    <w:p w14:paraId="0D5CE4E2" w14:textId="77777777" w:rsidR="001F21C6" w:rsidRPr="000C1F9B" w:rsidRDefault="001F21C6" w:rsidP="001F21C6">
      <w:pPr>
        <w:jc w:val="both"/>
        <w:rPr>
          <w:sz w:val="28"/>
          <w:szCs w:val="28"/>
        </w:rPr>
      </w:pPr>
      <w:r w:rsidRPr="000C1F9B">
        <w:rPr>
          <w:sz w:val="28"/>
          <w:szCs w:val="28"/>
        </w:rPr>
        <w:t>2.3. Трудовой договор с работником, как правило, заключается на неопределенный срок.</w:t>
      </w:r>
    </w:p>
    <w:p w14:paraId="3FC56162" w14:textId="77777777" w:rsidR="001F21C6" w:rsidRPr="000C1F9B" w:rsidRDefault="001F21C6" w:rsidP="001F21C6">
      <w:pPr>
        <w:jc w:val="both"/>
        <w:rPr>
          <w:sz w:val="28"/>
          <w:szCs w:val="28"/>
        </w:rPr>
      </w:pPr>
      <w:r w:rsidRPr="000C1F9B">
        <w:rPr>
          <w:sz w:val="28"/>
          <w:szCs w:val="28"/>
        </w:rPr>
        <w:t xml:space="preserve">Срочный трудовой договор может заключаться по инициативе работодателя либо работника только в случаях, предусмотренных ст. 59 ТК РФ либо иными федеральными законами. </w:t>
      </w:r>
    </w:p>
    <w:p w14:paraId="1235B7AF" w14:textId="77777777" w:rsidR="001F21C6" w:rsidRPr="000C1F9B" w:rsidRDefault="001F21C6" w:rsidP="001F21C6">
      <w:pPr>
        <w:jc w:val="both"/>
        <w:rPr>
          <w:sz w:val="28"/>
          <w:szCs w:val="28"/>
        </w:rPr>
      </w:pPr>
      <w:r w:rsidRPr="000C1F9B">
        <w:rPr>
          <w:sz w:val="28"/>
          <w:szCs w:val="28"/>
        </w:rPr>
        <w:t>2.4. В трудовом договоре оговариваются обязательные условия трудового договора, предусмотренные ст. 57 ТК РФ, в т. ч. объем учебной нагрузки, режим и продолжительность рабочего времени, льготы и компенсации.</w:t>
      </w:r>
    </w:p>
    <w:p w14:paraId="31D46833" w14:textId="77777777" w:rsidR="001F21C6" w:rsidRPr="000C1F9B" w:rsidRDefault="001F21C6" w:rsidP="001F21C6">
      <w:pPr>
        <w:jc w:val="both"/>
        <w:rPr>
          <w:sz w:val="28"/>
          <w:szCs w:val="28"/>
        </w:rPr>
      </w:pPr>
      <w:r w:rsidRPr="000C1F9B">
        <w:rPr>
          <w:sz w:val="28"/>
          <w:szCs w:val="28"/>
        </w:rPr>
        <w:t>Условия трудового договора могут быть изменены только по соглашению сторон и в письменной форме (ст. 72 ТК РФ).</w:t>
      </w:r>
    </w:p>
    <w:p w14:paraId="3CAE4C23" w14:textId="77777777" w:rsidR="001F21C6" w:rsidRPr="000C1F9B" w:rsidRDefault="001F21C6" w:rsidP="001F21C6">
      <w:pPr>
        <w:jc w:val="both"/>
        <w:rPr>
          <w:sz w:val="28"/>
          <w:szCs w:val="28"/>
        </w:rPr>
      </w:pPr>
      <w:r w:rsidRPr="000C1F9B">
        <w:rPr>
          <w:sz w:val="28"/>
          <w:szCs w:val="28"/>
        </w:rPr>
        <w:t>2.5. По инициативе работодателя изменение определенных сторонами условий трудового договора допускается, как правило, только в связи с изменениями организационных или технологических условий труда (групп или количеств воспитанников, проведение эксперимента, изменение сменности работы учреждения, а также изменение образовательных программ и т. д.) при продолжении работником работы без изменения его трудовой функции (работы по определенной специальности, квалификации или должности) (ст. 74 ТК РФ).</w:t>
      </w:r>
    </w:p>
    <w:p w14:paraId="05ABABDE" w14:textId="77777777" w:rsidR="001F21C6" w:rsidRPr="000C1F9B" w:rsidRDefault="001F21C6" w:rsidP="001F21C6">
      <w:pPr>
        <w:rPr>
          <w:sz w:val="28"/>
          <w:szCs w:val="28"/>
        </w:rPr>
      </w:pPr>
      <w:r w:rsidRPr="000C1F9B">
        <w:rPr>
          <w:sz w:val="28"/>
          <w:szCs w:val="28"/>
        </w:rPr>
        <w:t xml:space="preserve">   В течение всего периода изменение определенных сторонами условий трудового договора допускается только в исключительных случаях, обусловленных обстоятельствами, не зависящими </w:t>
      </w:r>
      <w:r>
        <w:rPr>
          <w:sz w:val="28"/>
          <w:szCs w:val="28"/>
        </w:rPr>
        <w:t>от воли сторон.</w:t>
      </w:r>
      <w:r w:rsidRPr="000C1F9B">
        <w:rPr>
          <w:sz w:val="28"/>
          <w:szCs w:val="28"/>
        </w:rPr>
        <w:t xml:space="preserve"> </w:t>
      </w:r>
      <w:r w:rsidRPr="000C1F9B">
        <w:rPr>
          <w:i/>
          <w:sz w:val="28"/>
          <w:szCs w:val="28"/>
        </w:rPr>
        <w:t xml:space="preserve"> </w:t>
      </w:r>
      <w:r w:rsidRPr="000C1F9B">
        <w:rPr>
          <w:sz w:val="28"/>
          <w:szCs w:val="28"/>
        </w:rPr>
        <w:t>О введении изменений определенных сторонами условий трудового договора работник должен быть уведомлен работодателем в письменной форме не позднее, чем за</w:t>
      </w:r>
      <w:r>
        <w:rPr>
          <w:sz w:val="28"/>
          <w:szCs w:val="28"/>
        </w:rPr>
        <w:t xml:space="preserve"> 2 месяца (ст. 74, 162 ТК РФ). </w:t>
      </w:r>
      <w:r w:rsidRPr="000C1F9B">
        <w:rPr>
          <w:sz w:val="28"/>
          <w:szCs w:val="28"/>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состоянию здоровья.</w:t>
      </w:r>
    </w:p>
    <w:p w14:paraId="25ED0C43" w14:textId="77777777" w:rsidR="001F21C6" w:rsidRPr="000C1F9B" w:rsidRDefault="001F21C6" w:rsidP="001F21C6">
      <w:pPr>
        <w:jc w:val="both"/>
        <w:rPr>
          <w:sz w:val="28"/>
          <w:szCs w:val="28"/>
        </w:rPr>
      </w:pPr>
      <w:r w:rsidRPr="000C1F9B">
        <w:rPr>
          <w:sz w:val="28"/>
          <w:szCs w:val="28"/>
        </w:rPr>
        <w:t>2.6. Работодатель обязан при приеме на работу (до подписания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w:t>
      </w:r>
    </w:p>
    <w:p w14:paraId="11FC2B0D" w14:textId="77777777" w:rsidR="001F21C6" w:rsidRDefault="001F21C6" w:rsidP="001F21C6">
      <w:pPr>
        <w:jc w:val="both"/>
        <w:rPr>
          <w:sz w:val="28"/>
          <w:szCs w:val="28"/>
        </w:rPr>
      </w:pPr>
      <w:r w:rsidRPr="000C1F9B">
        <w:rPr>
          <w:sz w:val="28"/>
          <w:szCs w:val="28"/>
        </w:rPr>
        <w:t>2.7. Прекращение трудового договора с работником может производиться только по основаниям, предусмотренным ТК РФ и иными федеральными законами (ст. 77 ТК РФ).</w:t>
      </w:r>
    </w:p>
    <w:p w14:paraId="120C5ADB" w14:textId="77777777" w:rsidR="001F21C6" w:rsidRPr="00942058" w:rsidRDefault="001F21C6" w:rsidP="001F21C6">
      <w:pPr>
        <w:jc w:val="both"/>
        <w:rPr>
          <w:sz w:val="10"/>
          <w:szCs w:val="28"/>
        </w:rPr>
      </w:pPr>
    </w:p>
    <w:p w14:paraId="7F0641D2" w14:textId="77777777" w:rsidR="001F21C6" w:rsidRPr="00C251BA" w:rsidRDefault="001F21C6" w:rsidP="001F21C6">
      <w:pPr>
        <w:jc w:val="center"/>
        <w:rPr>
          <w:sz w:val="28"/>
          <w:szCs w:val="28"/>
        </w:rPr>
      </w:pPr>
      <w:r w:rsidRPr="00740926">
        <w:rPr>
          <w:b/>
          <w:sz w:val="28"/>
          <w:szCs w:val="32"/>
        </w:rPr>
        <w:t>3. Профессиональная подготовка, переподготовка и повышение квалификации работников</w:t>
      </w:r>
    </w:p>
    <w:p w14:paraId="2E181352" w14:textId="77777777" w:rsidR="001F21C6" w:rsidRPr="000C1F9B" w:rsidRDefault="001F21C6" w:rsidP="001F21C6">
      <w:pPr>
        <w:jc w:val="both"/>
        <w:rPr>
          <w:sz w:val="28"/>
          <w:szCs w:val="28"/>
        </w:rPr>
      </w:pPr>
      <w:r w:rsidRPr="000C1F9B">
        <w:rPr>
          <w:sz w:val="28"/>
          <w:szCs w:val="28"/>
        </w:rPr>
        <w:lastRenderedPageBreak/>
        <w:t>3. Стороны пришли к соглашению в том, что:</w:t>
      </w:r>
    </w:p>
    <w:p w14:paraId="6CA9F858" w14:textId="77777777" w:rsidR="001F21C6" w:rsidRPr="000C1F9B" w:rsidRDefault="001F21C6" w:rsidP="001F21C6">
      <w:pPr>
        <w:rPr>
          <w:sz w:val="28"/>
          <w:szCs w:val="28"/>
        </w:rPr>
      </w:pPr>
      <w:r w:rsidRPr="000C1F9B">
        <w:rPr>
          <w:sz w:val="28"/>
          <w:szCs w:val="28"/>
        </w:rPr>
        <w:t>3.1. Работодатель определяет необходимость профессиональной подготовки и переподготовки кадров для нужд учреждения.</w:t>
      </w:r>
    </w:p>
    <w:p w14:paraId="4FA933B7" w14:textId="77777777" w:rsidR="001F21C6" w:rsidRPr="000C1F9B" w:rsidRDefault="001F21C6" w:rsidP="001F21C6">
      <w:pPr>
        <w:rPr>
          <w:sz w:val="28"/>
          <w:szCs w:val="28"/>
        </w:rPr>
      </w:pPr>
      <w:r w:rsidRPr="000C1F9B">
        <w:rPr>
          <w:sz w:val="28"/>
          <w:szCs w:val="28"/>
        </w:rPr>
        <w:t>3.2. Работодатель с учетом мнения профкома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14:paraId="2931D51D" w14:textId="77777777" w:rsidR="001F21C6" w:rsidRPr="000C1F9B" w:rsidRDefault="001F21C6" w:rsidP="001F21C6">
      <w:pPr>
        <w:jc w:val="both"/>
        <w:rPr>
          <w:sz w:val="28"/>
          <w:szCs w:val="28"/>
        </w:rPr>
      </w:pPr>
      <w:r w:rsidRPr="000C1F9B">
        <w:rPr>
          <w:sz w:val="28"/>
          <w:szCs w:val="28"/>
        </w:rPr>
        <w:t>3.3. Работодатель обязуется:</w:t>
      </w:r>
    </w:p>
    <w:p w14:paraId="77C98702" w14:textId="7D871EC0" w:rsidR="001F21C6" w:rsidRPr="000C1F9B" w:rsidRDefault="001F21C6" w:rsidP="001F21C6">
      <w:pPr>
        <w:jc w:val="both"/>
        <w:rPr>
          <w:sz w:val="28"/>
          <w:szCs w:val="28"/>
        </w:rPr>
      </w:pPr>
      <w:r w:rsidRPr="000C1F9B">
        <w:rPr>
          <w:sz w:val="28"/>
          <w:szCs w:val="28"/>
        </w:rPr>
        <w:t>3.3.1.</w:t>
      </w:r>
      <w:r w:rsidR="001231C2">
        <w:rPr>
          <w:sz w:val="28"/>
          <w:szCs w:val="28"/>
        </w:rPr>
        <w:t xml:space="preserve"> </w:t>
      </w:r>
      <w:r w:rsidRPr="000C1F9B">
        <w:rPr>
          <w:sz w:val="28"/>
          <w:szCs w:val="28"/>
        </w:rPr>
        <w:t>Организовывать профессиональную подготовку, переподготовку и повышение квалификации работников (в разрезе специальности).</w:t>
      </w:r>
    </w:p>
    <w:p w14:paraId="094D50E4" w14:textId="77777777" w:rsidR="001F21C6" w:rsidRPr="000C1F9B" w:rsidRDefault="001F21C6" w:rsidP="001F21C6">
      <w:pPr>
        <w:rPr>
          <w:sz w:val="28"/>
          <w:szCs w:val="28"/>
        </w:rPr>
      </w:pPr>
      <w:r w:rsidRPr="000C1F9B">
        <w:rPr>
          <w:sz w:val="28"/>
          <w:szCs w:val="28"/>
        </w:rPr>
        <w:t>3.3.2. Повышать квалификацию педагогических работников не реже чем один раз в пять лет.</w:t>
      </w:r>
    </w:p>
    <w:p w14:paraId="7624E35D" w14:textId="77777777" w:rsidR="001F21C6" w:rsidRPr="000C1F9B" w:rsidRDefault="001F21C6" w:rsidP="001F21C6">
      <w:pPr>
        <w:jc w:val="both"/>
        <w:rPr>
          <w:sz w:val="28"/>
          <w:szCs w:val="28"/>
        </w:rPr>
      </w:pPr>
      <w:r w:rsidRPr="000C1F9B">
        <w:rPr>
          <w:sz w:val="28"/>
          <w:szCs w:val="28"/>
        </w:rPr>
        <w:t>3.3.3. В случае направления работника для повышения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 187 ТК РФ).</w:t>
      </w:r>
    </w:p>
    <w:p w14:paraId="00334AE5" w14:textId="77777777" w:rsidR="001F21C6" w:rsidRPr="000C1F9B" w:rsidRDefault="001F21C6" w:rsidP="001F21C6">
      <w:pPr>
        <w:rPr>
          <w:sz w:val="28"/>
          <w:szCs w:val="28"/>
        </w:rPr>
      </w:pPr>
      <w:r w:rsidRPr="000C1F9B">
        <w:rPr>
          <w:sz w:val="28"/>
          <w:szCs w:val="28"/>
        </w:rPr>
        <w:t>3.3.4. В случае истечения срока действия квалификационной категории, установленной педагогическим и руководящим работникам образовательных учреждений, в период:</w:t>
      </w:r>
    </w:p>
    <w:p w14:paraId="4ACCDA14" w14:textId="77777777" w:rsidR="001F21C6" w:rsidRPr="000C1F9B" w:rsidRDefault="001F21C6" w:rsidP="001F21C6">
      <w:pPr>
        <w:rPr>
          <w:sz w:val="28"/>
          <w:szCs w:val="28"/>
        </w:rPr>
      </w:pPr>
      <w:r w:rsidRPr="000C1F9B">
        <w:rPr>
          <w:sz w:val="28"/>
          <w:szCs w:val="28"/>
        </w:rPr>
        <w:t>-  временной нетрудоспособности в течении трех и более месяцев;</w:t>
      </w:r>
    </w:p>
    <w:p w14:paraId="2FD71586" w14:textId="77777777" w:rsidR="001F21C6" w:rsidRPr="000C1F9B" w:rsidRDefault="001F21C6" w:rsidP="001F21C6">
      <w:pPr>
        <w:jc w:val="both"/>
        <w:rPr>
          <w:sz w:val="28"/>
          <w:szCs w:val="28"/>
        </w:rPr>
      </w:pPr>
      <w:r w:rsidRPr="000C1F9B">
        <w:rPr>
          <w:sz w:val="28"/>
          <w:szCs w:val="28"/>
        </w:rPr>
        <w:t>- нахождения в отпуске по беременности и родам, отпуске по уходу за ребенком;</w:t>
      </w:r>
    </w:p>
    <w:p w14:paraId="696178E3" w14:textId="77777777" w:rsidR="001F21C6" w:rsidRPr="000C1F9B" w:rsidRDefault="001F21C6" w:rsidP="001F21C6">
      <w:pPr>
        <w:rPr>
          <w:sz w:val="28"/>
          <w:szCs w:val="28"/>
        </w:rPr>
      </w:pPr>
      <w:r w:rsidRPr="000C1F9B">
        <w:rPr>
          <w:sz w:val="28"/>
          <w:szCs w:val="28"/>
        </w:rPr>
        <w:t xml:space="preserve">- при переходе в другое образовательное учреждение в связи </w:t>
      </w:r>
      <w:proofErr w:type="gramStart"/>
      <w:r w:rsidRPr="000C1F9B">
        <w:rPr>
          <w:sz w:val="28"/>
          <w:szCs w:val="28"/>
        </w:rPr>
        <w:t>с  сокращением</w:t>
      </w:r>
      <w:proofErr w:type="gramEnd"/>
      <w:r w:rsidRPr="000C1F9B">
        <w:rPr>
          <w:sz w:val="28"/>
          <w:szCs w:val="28"/>
        </w:rPr>
        <w:t xml:space="preserve"> численности или штата работников, или ликвидации образовательного учреждения;</w:t>
      </w:r>
    </w:p>
    <w:p w14:paraId="5B679A0B" w14:textId="77777777" w:rsidR="001F21C6" w:rsidRPr="000C1F9B" w:rsidRDefault="001F21C6" w:rsidP="001F21C6">
      <w:pPr>
        <w:jc w:val="both"/>
        <w:rPr>
          <w:sz w:val="28"/>
          <w:szCs w:val="28"/>
        </w:rPr>
      </w:pPr>
      <w:r w:rsidRPr="000C1F9B">
        <w:rPr>
          <w:sz w:val="28"/>
          <w:szCs w:val="28"/>
        </w:rPr>
        <w:t>-</w:t>
      </w:r>
      <w:r>
        <w:rPr>
          <w:sz w:val="28"/>
          <w:szCs w:val="28"/>
        </w:rPr>
        <w:t xml:space="preserve"> </w:t>
      </w:r>
      <w:r w:rsidRPr="000C1F9B">
        <w:rPr>
          <w:sz w:val="28"/>
          <w:szCs w:val="28"/>
        </w:rPr>
        <w:t xml:space="preserve">возобновления педагогической деятельности после её прекращения, в связи с выходом на пенсию независимо от её вида, при наличии вакансий по соответствующей должности, учебному предмету в течении одного года и более, действие квалификационной категории может быть продлено краевой </w:t>
      </w:r>
    </w:p>
    <w:p w14:paraId="308D8252" w14:textId="77777777" w:rsidR="001F21C6" w:rsidRPr="000C1F9B" w:rsidRDefault="001F21C6" w:rsidP="001F21C6">
      <w:pPr>
        <w:jc w:val="both"/>
        <w:rPr>
          <w:sz w:val="28"/>
          <w:szCs w:val="28"/>
        </w:rPr>
      </w:pPr>
      <w:r w:rsidRPr="000C1F9B">
        <w:rPr>
          <w:sz w:val="28"/>
          <w:szCs w:val="28"/>
        </w:rPr>
        <w:t>аттестационной комиссией по заявлению работника на срок не более одного года.</w:t>
      </w:r>
    </w:p>
    <w:p w14:paraId="3FCD53F6" w14:textId="77777777" w:rsidR="001F21C6" w:rsidRPr="000C1F9B" w:rsidRDefault="001F21C6" w:rsidP="001F21C6">
      <w:pPr>
        <w:jc w:val="both"/>
        <w:rPr>
          <w:sz w:val="28"/>
          <w:szCs w:val="28"/>
        </w:rPr>
      </w:pPr>
      <w:r w:rsidRPr="000C1F9B">
        <w:rPr>
          <w:sz w:val="28"/>
          <w:szCs w:val="28"/>
        </w:rPr>
        <w:t xml:space="preserve">3.3.5.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173—176 ТК РФ. </w:t>
      </w:r>
    </w:p>
    <w:p w14:paraId="431AEBD8" w14:textId="77777777" w:rsidR="001F21C6" w:rsidRPr="000C1F9B" w:rsidRDefault="001F21C6" w:rsidP="001F21C6">
      <w:pPr>
        <w:jc w:val="both"/>
        <w:rPr>
          <w:sz w:val="28"/>
          <w:szCs w:val="28"/>
        </w:rPr>
      </w:pPr>
      <w:r w:rsidRPr="000C1F9B">
        <w:rPr>
          <w:sz w:val="28"/>
          <w:szCs w:val="28"/>
        </w:rPr>
        <w:t>Предоставлять гарантии и компенсации, предусмотренные ст. 173—176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учреждения, по направлению работодателя или органов управления образованием).</w:t>
      </w:r>
    </w:p>
    <w:p w14:paraId="7AD69163" w14:textId="2B447D49" w:rsidR="001F21C6" w:rsidRPr="000C1F9B" w:rsidRDefault="001F21C6" w:rsidP="001F21C6">
      <w:pPr>
        <w:jc w:val="both"/>
        <w:rPr>
          <w:sz w:val="28"/>
          <w:szCs w:val="28"/>
        </w:rPr>
      </w:pPr>
      <w:r w:rsidRPr="000C1F9B">
        <w:rPr>
          <w:sz w:val="28"/>
          <w:szCs w:val="28"/>
        </w:rPr>
        <w:t>3.3.6.</w:t>
      </w:r>
      <w:r w:rsidR="001231C2">
        <w:rPr>
          <w:sz w:val="28"/>
          <w:szCs w:val="28"/>
        </w:rPr>
        <w:t xml:space="preserve"> </w:t>
      </w:r>
      <w:r w:rsidRPr="000C1F9B">
        <w:rPr>
          <w:sz w:val="28"/>
          <w:szCs w:val="28"/>
        </w:rPr>
        <w:t xml:space="preserve">Организовывать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ее результатам устанавливать работникам соответствующие полученным </w:t>
      </w:r>
      <w:r w:rsidRPr="000C1F9B">
        <w:rPr>
          <w:sz w:val="28"/>
          <w:szCs w:val="28"/>
        </w:rPr>
        <w:lastRenderedPageBreak/>
        <w:t>квалификационным категориям разряды оплаты труда со дня вынесения решения аттестационной комиссией.</w:t>
      </w:r>
    </w:p>
    <w:p w14:paraId="14946D97" w14:textId="77777777" w:rsidR="001F21C6" w:rsidRPr="00942058" w:rsidRDefault="001F21C6" w:rsidP="001F21C6">
      <w:pPr>
        <w:ind w:firstLine="540"/>
        <w:jc w:val="both"/>
        <w:rPr>
          <w:sz w:val="10"/>
          <w:szCs w:val="28"/>
        </w:rPr>
      </w:pPr>
    </w:p>
    <w:p w14:paraId="1D3CFF9E" w14:textId="77777777" w:rsidR="001F21C6" w:rsidRPr="00740926" w:rsidRDefault="001F21C6" w:rsidP="001F21C6">
      <w:pPr>
        <w:spacing w:after="120"/>
        <w:ind w:firstLine="540"/>
        <w:jc w:val="center"/>
        <w:rPr>
          <w:b/>
          <w:sz w:val="28"/>
          <w:szCs w:val="32"/>
        </w:rPr>
      </w:pPr>
      <w:r w:rsidRPr="00740926">
        <w:rPr>
          <w:b/>
          <w:sz w:val="28"/>
          <w:szCs w:val="32"/>
        </w:rPr>
        <w:t>4. Высвобождение работников и содействие их трудоустройству</w:t>
      </w:r>
    </w:p>
    <w:p w14:paraId="482707FF" w14:textId="77777777" w:rsidR="001F21C6" w:rsidRPr="000C1F9B" w:rsidRDefault="001F21C6" w:rsidP="001F21C6">
      <w:pPr>
        <w:jc w:val="both"/>
        <w:rPr>
          <w:sz w:val="28"/>
          <w:szCs w:val="28"/>
        </w:rPr>
      </w:pPr>
      <w:r w:rsidRPr="000C1F9B">
        <w:rPr>
          <w:sz w:val="28"/>
          <w:szCs w:val="28"/>
        </w:rPr>
        <w:t>4. Работодатель обязуется:</w:t>
      </w:r>
    </w:p>
    <w:p w14:paraId="1C6A92F0" w14:textId="77777777" w:rsidR="001F21C6" w:rsidRPr="000C1F9B" w:rsidRDefault="001F21C6" w:rsidP="001F21C6">
      <w:pPr>
        <w:jc w:val="both"/>
        <w:rPr>
          <w:sz w:val="28"/>
          <w:szCs w:val="28"/>
        </w:rPr>
      </w:pPr>
      <w:r w:rsidRPr="000C1F9B">
        <w:rPr>
          <w:sz w:val="28"/>
          <w:szCs w:val="28"/>
        </w:rPr>
        <w:t>4.1. Уведомлять профком в письменной форме о сокращении численности или штата работников не позднее, чем за три месяца до его начала (ст. 82 ТК РФ).</w:t>
      </w:r>
    </w:p>
    <w:p w14:paraId="3F93B7BC" w14:textId="77777777" w:rsidR="001F21C6" w:rsidRPr="000C1F9B" w:rsidRDefault="001F21C6" w:rsidP="001F21C6">
      <w:pPr>
        <w:jc w:val="both"/>
        <w:rPr>
          <w:sz w:val="28"/>
          <w:szCs w:val="28"/>
        </w:rPr>
      </w:pPr>
      <w:r w:rsidRPr="000C1F9B">
        <w:rPr>
          <w:sz w:val="28"/>
          <w:szCs w:val="28"/>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14:paraId="20FC8A21" w14:textId="77777777" w:rsidR="001F21C6" w:rsidRPr="000C1F9B" w:rsidRDefault="001F21C6" w:rsidP="001F21C6">
      <w:pPr>
        <w:jc w:val="both"/>
        <w:rPr>
          <w:sz w:val="28"/>
          <w:szCs w:val="28"/>
        </w:rPr>
      </w:pPr>
      <w:r w:rsidRPr="000C1F9B">
        <w:rPr>
          <w:sz w:val="28"/>
          <w:szCs w:val="28"/>
        </w:rPr>
        <w:t>4.2. Работникам, получившим уведомление об увольнении по п. 1 и п. 2 ст. 81 ТК РФ, предоставлять в рабочее время не менее 4 часов в неделю для самостоятельного поиска новой работы с сохранением заработной платы (кроме почасовиков).</w:t>
      </w:r>
    </w:p>
    <w:p w14:paraId="134BDDDF" w14:textId="77777777" w:rsidR="001F21C6" w:rsidRPr="000C1F9B" w:rsidRDefault="001F21C6" w:rsidP="001F21C6">
      <w:pPr>
        <w:jc w:val="both"/>
        <w:rPr>
          <w:sz w:val="28"/>
          <w:szCs w:val="28"/>
        </w:rPr>
      </w:pPr>
      <w:r w:rsidRPr="000C1F9B">
        <w:rPr>
          <w:sz w:val="28"/>
          <w:szCs w:val="28"/>
        </w:rPr>
        <w:t xml:space="preserve">4.3. Увольнение членов профсоюза по инициативе работодателя в связи с сокращением численности или штата (п. 2 ст. 81 ТК РФ), п.3, п.5, ст. 81 ТК РФ производить с учетом </w:t>
      </w:r>
      <w:proofErr w:type="gramStart"/>
      <w:r w:rsidRPr="000C1F9B">
        <w:rPr>
          <w:sz w:val="28"/>
          <w:szCs w:val="28"/>
        </w:rPr>
        <w:t>мнения  профкома</w:t>
      </w:r>
      <w:proofErr w:type="gramEnd"/>
      <w:r w:rsidRPr="000C1F9B">
        <w:rPr>
          <w:sz w:val="28"/>
          <w:szCs w:val="28"/>
        </w:rPr>
        <w:t xml:space="preserve"> (ст. 82 ТК РФ).</w:t>
      </w:r>
    </w:p>
    <w:p w14:paraId="608B6B3B" w14:textId="77777777" w:rsidR="001F21C6" w:rsidRPr="000C1F9B" w:rsidRDefault="001F21C6" w:rsidP="001F21C6">
      <w:pPr>
        <w:jc w:val="both"/>
        <w:rPr>
          <w:sz w:val="28"/>
          <w:szCs w:val="28"/>
        </w:rPr>
      </w:pPr>
      <w:r w:rsidRPr="000C1F9B">
        <w:rPr>
          <w:sz w:val="28"/>
          <w:szCs w:val="28"/>
        </w:rPr>
        <w:t>4.4. Стороны договорились, что:</w:t>
      </w:r>
    </w:p>
    <w:p w14:paraId="5F9DB19D" w14:textId="77777777" w:rsidR="001F21C6" w:rsidRPr="000C1F9B" w:rsidRDefault="001F21C6" w:rsidP="001F21C6">
      <w:pPr>
        <w:jc w:val="both"/>
        <w:rPr>
          <w:sz w:val="28"/>
          <w:szCs w:val="28"/>
        </w:rPr>
      </w:pPr>
      <w:r w:rsidRPr="000C1F9B">
        <w:rPr>
          <w:sz w:val="28"/>
          <w:szCs w:val="28"/>
        </w:rPr>
        <w:t>4.4.1. 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 179 ТК РФ, имеют также: лица предпенсионного возраста (за два года до пенсии), проработавшие в учреждении свыше 10 лет; одинокие матери и отцы, воспитывающие детей до 16 лет; родители, воспитывающие детей-инвалидов до 18 лет; награжденные государственными наградами в связи с педагогической деятельностью; не освобожденные председатели первичных и территориальных профсоюзных организаций; молодые специалисты, имеющие трудовой стаж менее одного года.</w:t>
      </w:r>
    </w:p>
    <w:p w14:paraId="3FB3C58D" w14:textId="77777777" w:rsidR="001F21C6" w:rsidRPr="000C1F9B" w:rsidRDefault="001F21C6" w:rsidP="001F21C6">
      <w:pPr>
        <w:jc w:val="both"/>
        <w:rPr>
          <w:sz w:val="28"/>
          <w:szCs w:val="28"/>
        </w:rPr>
      </w:pPr>
      <w:r w:rsidRPr="000C1F9B">
        <w:rPr>
          <w:sz w:val="28"/>
          <w:szCs w:val="28"/>
        </w:rPr>
        <w:t>4.4.2.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14:paraId="6EAE932D" w14:textId="77777777" w:rsidR="001F21C6" w:rsidRPr="000C1F9B" w:rsidRDefault="001F21C6" w:rsidP="001F21C6">
      <w:pPr>
        <w:jc w:val="both"/>
        <w:rPr>
          <w:sz w:val="28"/>
          <w:szCs w:val="28"/>
        </w:rPr>
      </w:pPr>
      <w:r w:rsidRPr="000C1F9B">
        <w:rPr>
          <w:sz w:val="28"/>
          <w:szCs w:val="28"/>
        </w:rPr>
        <w:t>4.4.3. Работникам, высвобожденным из учреждения в связи с сокращением численности или штата, гарантируется после увольнения возможность пользоваться на правах работников учреждения услугами культурных, медицинских, спортивно-оздоровительных, детских дошкольных учреждений в течение 6 месяцев.</w:t>
      </w:r>
    </w:p>
    <w:p w14:paraId="3A512733" w14:textId="77777777" w:rsidR="001F21C6" w:rsidRPr="000C1F9B" w:rsidRDefault="001F21C6" w:rsidP="001F21C6">
      <w:pPr>
        <w:jc w:val="both"/>
        <w:rPr>
          <w:sz w:val="28"/>
          <w:szCs w:val="28"/>
        </w:rPr>
      </w:pPr>
      <w:r w:rsidRPr="000C1F9B">
        <w:rPr>
          <w:sz w:val="28"/>
          <w:szCs w:val="28"/>
        </w:rPr>
        <w:t>4.4.4. При появлении новых рабочих мест в учреждении, в т. ч. и на определенный срок, работодатель гарантирует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14:paraId="5659A120" w14:textId="77777777" w:rsidR="001F21C6" w:rsidRPr="000C1F9B" w:rsidRDefault="001F21C6" w:rsidP="001F21C6">
      <w:pPr>
        <w:spacing w:after="120"/>
        <w:ind w:firstLine="540"/>
        <w:jc w:val="center"/>
        <w:rPr>
          <w:b/>
          <w:sz w:val="32"/>
          <w:szCs w:val="32"/>
        </w:rPr>
      </w:pPr>
      <w:r w:rsidRPr="00740926">
        <w:rPr>
          <w:b/>
          <w:sz w:val="28"/>
          <w:szCs w:val="32"/>
        </w:rPr>
        <w:t>5. Рабочее время и время отдыха</w:t>
      </w:r>
    </w:p>
    <w:p w14:paraId="47871B0C" w14:textId="77777777" w:rsidR="001F21C6" w:rsidRPr="000C1F9B" w:rsidRDefault="001F21C6" w:rsidP="001F21C6">
      <w:pPr>
        <w:jc w:val="both"/>
        <w:rPr>
          <w:sz w:val="28"/>
          <w:szCs w:val="28"/>
        </w:rPr>
      </w:pPr>
      <w:r w:rsidRPr="000C1F9B">
        <w:rPr>
          <w:sz w:val="28"/>
          <w:szCs w:val="28"/>
        </w:rPr>
        <w:t>5. Стороны пришли к соглашению о том, что:</w:t>
      </w:r>
    </w:p>
    <w:p w14:paraId="25256DB5" w14:textId="77777777" w:rsidR="001F21C6" w:rsidRPr="000C1F9B" w:rsidRDefault="001F21C6" w:rsidP="001F21C6">
      <w:pPr>
        <w:jc w:val="both"/>
        <w:rPr>
          <w:sz w:val="28"/>
          <w:szCs w:val="28"/>
        </w:rPr>
      </w:pPr>
      <w:r w:rsidRPr="000C1F9B">
        <w:rPr>
          <w:sz w:val="28"/>
          <w:szCs w:val="28"/>
        </w:rPr>
        <w:t>5.1. Рабочее время работников определяется Правилами внутреннего трудового распорядка учреждения (ст. 91 ТК РФ) (приложение №1), годовым</w:t>
      </w:r>
      <w:r w:rsidRPr="000C1F9B">
        <w:rPr>
          <w:i/>
          <w:sz w:val="28"/>
          <w:szCs w:val="28"/>
        </w:rPr>
        <w:t xml:space="preserve"> </w:t>
      </w:r>
      <w:r w:rsidRPr="000C1F9B">
        <w:rPr>
          <w:sz w:val="28"/>
          <w:szCs w:val="28"/>
        </w:rPr>
        <w:t>календарным планом работы, расписанием занятий</w:t>
      </w:r>
      <w:r w:rsidRPr="000C1F9B">
        <w:rPr>
          <w:i/>
          <w:sz w:val="28"/>
          <w:szCs w:val="28"/>
        </w:rPr>
        <w:t xml:space="preserve"> </w:t>
      </w:r>
      <w:r w:rsidRPr="000C1F9B">
        <w:rPr>
          <w:sz w:val="28"/>
          <w:szCs w:val="28"/>
        </w:rPr>
        <w:t xml:space="preserve">графиком сменности утверждаемыми работодателем с учетом мнения профкома, а также условиями трудового договора </w:t>
      </w:r>
      <w:r w:rsidRPr="000C1F9B">
        <w:rPr>
          <w:sz w:val="28"/>
          <w:szCs w:val="28"/>
        </w:rPr>
        <w:lastRenderedPageBreak/>
        <w:t>должностными инструкциями работников и обязанностями, возлагаемыми на них Уставом учреждения.</w:t>
      </w:r>
    </w:p>
    <w:p w14:paraId="27EE8422" w14:textId="77777777" w:rsidR="001F21C6" w:rsidRPr="000C1F9B" w:rsidRDefault="001F21C6" w:rsidP="001F21C6">
      <w:pPr>
        <w:jc w:val="both"/>
        <w:rPr>
          <w:sz w:val="28"/>
          <w:szCs w:val="28"/>
        </w:rPr>
      </w:pPr>
      <w:r w:rsidRPr="000C1F9B">
        <w:rPr>
          <w:sz w:val="28"/>
          <w:szCs w:val="28"/>
        </w:rPr>
        <w:t>5.2. Для руководящих работников, работников из числа административно-хозяйственного, учебно-вспомогательного и обслуживающего персонала учреждения устанавливается нормальная продолжительность рабочего времени, которая составляет 40 часов в неделю.</w:t>
      </w:r>
    </w:p>
    <w:p w14:paraId="044FDBDB" w14:textId="77777777" w:rsidR="001F21C6" w:rsidRPr="000C1F9B" w:rsidRDefault="001F21C6" w:rsidP="001F21C6">
      <w:pPr>
        <w:jc w:val="both"/>
        <w:rPr>
          <w:sz w:val="28"/>
          <w:szCs w:val="28"/>
        </w:rPr>
      </w:pPr>
      <w:r w:rsidRPr="000C1F9B">
        <w:rPr>
          <w:sz w:val="28"/>
          <w:szCs w:val="28"/>
        </w:rPr>
        <w:t>5.3. Для педагогических работников учреждения устанавливается сокращенная продолжительность рабочего времени — не более 36 часов в неделю за ставку заработной платы (ст. 333 ТК РФ).</w:t>
      </w:r>
    </w:p>
    <w:p w14:paraId="06B20953" w14:textId="592E6F47" w:rsidR="001F21C6" w:rsidRPr="000C1F9B" w:rsidRDefault="001F21C6" w:rsidP="001F21C6">
      <w:pPr>
        <w:ind w:firstLine="540"/>
        <w:jc w:val="both"/>
        <w:rPr>
          <w:sz w:val="28"/>
          <w:szCs w:val="28"/>
        </w:rPr>
      </w:pPr>
      <w:r w:rsidRPr="000C1F9B">
        <w:rPr>
          <w:sz w:val="28"/>
          <w:szCs w:val="28"/>
        </w:rPr>
        <w:t>Конкретная продолжительность рабочего времени педагогических работников устанавливается с учетом нормы часов педагогической работы, установленных за ставку заработной платы, объемов нагрузки, выполнения дополнительных обязанностей, возложенных на них Правилами внутреннего трудового распорядка и Уставом.</w:t>
      </w:r>
    </w:p>
    <w:p w14:paraId="771C616F" w14:textId="77777777" w:rsidR="001F21C6" w:rsidRPr="000C1F9B" w:rsidRDefault="001F21C6" w:rsidP="001F21C6">
      <w:pPr>
        <w:jc w:val="both"/>
        <w:rPr>
          <w:sz w:val="28"/>
          <w:szCs w:val="28"/>
        </w:rPr>
      </w:pPr>
      <w:r w:rsidRPr="000C1F9B">
        <w:rPr>
          <w:sz w:val="28"/>
          <w:szCs w:val="28"/>
        </w:rPr>
        <w:t>5.4. Неполное рабочее время — неполный рабочий день или неполная рабочая неделя устанавливаются в следующих случаях:</w:t>
      </w:r>
    </w:p>
    <w:p w14:paraId="16D2C694" w14:textId="77777777" w:rsidR="001F21C6" w:rsidRPr="000C1F9B" w:rsidRDefault="001F21C6" w:rsidP="001F21C6">
      <w:pPr>
        <w:jc w:val="both"/>
        <w:rPr>
          <w:sz w:val="28"/>
          <w:szCs w:val="28"/>
        </w:rPr>
      </w:pPr>
      <w:r w:rsidRPr="000C1F9B">
        <w:rPr>
          <w:sz w:val="28"/>
          <w:szCs w:val="28"/>
        </w:rPr>
        <w:t>— по соглашению между работником и работодателем;</w:t>
      </w:r>
    </w:p>
    <w:p w14:paraId="2F18DAEE" w14:textId="77777777" w:rsidR="001F21C6" w:rsidRDefault="001F21C6" w:rsidP="001F21C6">
      <w:pPr>
        <w:jc w:val="both"/>
        <w:rPr>
          <w:sz w:val="28"/>
          <w:szCs w:val="28"/>
        </w:rPr>
      </w:pPr>
      <w:r w:rsidRPr="000C1F9B">
        <w:rPr>
          <w:sz w:val="28"/>
          <w:szCs w:val="28"/>
        </w:rPr>
        <w:t>— по просьбе беременной женщины, одного из родителей (опекуна, попечителя, законного представителя), имеющего ребенка в возрасте до 14 лет (ребенка-инвалида до 18 лет), а также лица, осуществляющего уход за больным членом семьи в соответствии с медицинским заключением.</w:t>
      </w:r>
    </w:p>
    <w:p w14:paraId="6793BB05" w14:textId="656FDA85" w:rsidR="001F21C6" w:rsidRPr="00AB0A0F" w:rsidRDefault="001F21C6" w:rsidP="001F21C6">
      <w:pPr>
        <w:tabs>
          <w:tab w:val="left" w:pos="944"/>
          <w:tab w:val="left" w:pos="1134"/>
        </w:tabs>
        <w:jc w:val="both"/>
        <w:rPr>
          <w:sz w:val="28"/>
          <w:szCs w:val="28"/>
        </w:rPr>
      </w:pPr>
      <w:r w:rsidRPr="00AB0A0F">
        <w:rPr>
          <w:sz w:val="28"/>
          <w:szCs w:val="28"/>
        </w:rPr>
        <w:t>5.5. В течение ежедневной работы сотрудникам учреждения предоставляется перерыв для отдыха и питания, который используется работниками по их усмотрению и в рабочее время не включается (ст.108 ТК РФ). Продолжительность перерыва устанавливается в соответствии с Правилами внутреннего трудового распорядка ДОУ.</w:t>
      </w:r>
    </w:p>
    <w:p w14:paraId="297A9180" w14:textId="77777777" w:rsidR="001F21C6" w:rsidRPr="00AB0A0F" w:rsidRDefault="001F21C6" w:rsidP="001F21C6">
      <w:pPr>
        <w:tabs>
          <w:tab w:val="left" w:pos="1134"/>
        </w:tabs>
        <w:jc w:val="both"/>
        <w:rPr>
          <w:sz w:val="28"/>
          <w:szCs w:val="28"/>
        </w:rPr>
      </w:pPr>
      <w:r w:rsidRPr="00AB0A0F">
        <w:rPr>
          <w:sz w:val="28"/>
          <w:szCs w:val="28"/>
        </w:rPr>
        <w:t>5.6. В выходные и праздничные дни в детском саду может вводиться дежурство для разрешения возникающих неотложных вопросов. К дежурству привлекаются работники детского сада по списку, утвержденному работодателем, с учетом мнения профкома и согласия работника.</w:t>
      </w:r>
    </w:p>
    <w:p w14:paraId="5E2C9771" w14:textId="77777777" w:rsidR="001F21C6" w:rsidRPr="000C1F9B" w:rsidRDefault="001F21C6" w:rsidP="001F21C6">
      <w:pPr>
        <w:jc w:val="both"/>
        <w:rPr>
          <w:sz w:val="28"/>
          <w:szCs w:val="28"/>
        </w:rPr>
      </w:pPr>
    </w:p>
    <w:p w14:paraId="6FBAAFE0" w14:textId="77777777" w:rsidR="001F21C6" w:rsidRPr="000C1F9B" w:rsidRDefault="001F21C6" w:rsidP="001F21C6">
      <w:pPr>
        <w:jc w:val="both"/>
        <w:rPr>
          <w:sz w:val="28"/>
          <w:szCs w:val="28"/>
        </w:rPr>
      </w:pPr>
      <w:r w:rsidRPr="000C1F9B">
        <w:rPr>
          <w:sz w:val="28"/>
          <w:szCs w:val="28"/>
        </w:rPr>
        <w:t>5.7. 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её подразделений.</w:t>
      </w:r>
    </w:p>
    <w:p w14:paraId="67FA1ECE" w14:textId="77777777" w:rsidR="001F21C6" w:rsidRPr="000C1F9B" w:rsidRDefault="001F21C6" w:rsidP="001F21C6">
      <w:pPr>
        <w:jc w:val="both"/>
        <w:rPr>
          <w:sz w:val="28"/>
          <w:szCs w:val="28"/>
        </w:rPr>
      </w:pPr>
      <w:r w:rsidRPr="000C1F9B">
        <w:rPr>
          <w:sz w:val="28"/>
          <w:szCs w:val="28"/>
        </w:rPr>
        <w:t>Привлечение работников в выходные и нерабочие праздничные дни без их согласия допускается в случаях, предусмотренных ст.113 ТК РФ.</w:t>
      </w:r>
    </w:p>
    <w:p w14:paraId="017CBD8D" w14:textId="77777777" w:rsidR="001F21C6" w:rsidRPr="000C1F9B" w:rsidRDefault="001F21C6" w:rsidP="001F21C6">
      <w:pPr>
        <w:jc w:val="both"/>
        <w:rPr>
          <w:sz w:val="28"/>
          <w:szCs w:val="28"/>
        </w:rPr>
      </w:pPr>
      <w:r w:rsidRPr="000C1F9B">
        <w:rPr>
          <w:sz w:val="28"/>
          <w:szCs w:val="28"/>
        </w:rPr>
        <w:t>В других случаях привлечение к работе в выходные дни и праздничные нерабочие дни с письменного согласия работника и с учетом мнения выборного органа первичной профсоюзной организации.</w:t>
      </w:r>
    </w:p>
    <w:p w14:paraId="29806F3D" w14:textId="77777777" w:rsidR="001F21C6" w:rsidRPr="000C1F9B" w:rsidRDefault="001F21C6" w:rsidP="001F21C6">
      <w:pPr>
        <w:jc w:val="both"/>
        <w:rPr>
          <w:sz w:val="28"/>
          <w:szCs w:val="28"/>
        </w:rPr>
      </w:pPr>
      <w:r w:rsidRPr="000C1F9B">
        <w:rPr>
          <w:sz w:val="28"/>
          <w:szCs w:val="28"/>
        </w:rPr>
        <w:t xml:space="preserve">Привлечение к работе в выходные и нерабочие праздничные дни, инвалидов, женщин имеющих детей до 3-х лет, допускается с их согласия только при условии, если это не запрещено им по состоянию здоровья в соответствии с медицинским заключением. </w:t>
      </w:r>
    </w:p>
    <w:p w14:paraId="3F3846A9" w14:textId="77777777" w:rsidR="001F21C6" w:rsidRPr="000C1F9B" w:rsidRDefault="001F21C6" w:rsidP="001F21C6">
      <w:pPr>
        <w:jc w:val="both"/>
        <w:rPr>
          <w:sz w:val="28"/>
          <w:szCs w:val="28"/>
        </w:rPr>
      </w:pPr>
      <w:r w:rsidRPr="000C1F9B">
        <w:rPr>
          <w:sz w:val="28"/>
          <w:szCs w:val="28"/>
        </w:rPr>
        <w:lastRenderedPageBreak/>
        <w:t>Привлечение работников к работе в выходные и нерабочие праздничные дни производится по письменному распоряжению работодателя.</w:t>
      </w:r>
    </w:p>
    <w:p w14:paraId="6CFB9C05" w14:textId="77777777" w:rsidR="001F21C6" w:rsidRPr="000C1F9B" w:rsidRDefault="001F21C6" w:rsidP="001F21C6">
      <w:pPr>
        <w:jc w:val="both"/>
        <w:rPr>
          <w:sz w:val="28"/>
          <w:szCs w:val="28"/>
        </w:rPr>
      </w:pPr>
      <w:r w:rsidRPr="000C1F9B">
        <w:rPr>
          <w:sz w:val="28"/>
          <w:szCs w:val="28"/>
        </w:rPr>
        <w:t>Работа в выходной и нерабочий праздничный день оплачивается не менее, чем в двойном размере в порядке, предусмотренном ст. 153 ТК РФ. По желанию работника ему может быть предоставлен другой день отдыха.</w:t>
      </w:r>
    </w:p>
    <w:p w14:paraId="0B9D4D14" w14:textId="77777777" w:rsidR="001F21C6" w:rsidRPr="000C1F9B" w:rsidRDefault="001F21C6" w:rsidP="001F21C6">
      <w:pPr>
        <w:jc w:val="both"/>
        <w:rPr>
          <w:sz w:val="28"/>
          <w:szCs w:val="28"/>
        </w:rPr>
      </w:pPr>
      <w:r w:rsidRPr="000C1F9B">
        <w:rPr>
          <w:sz w:val="28"/>
          <w:szCs w:val="28"/>
        </w:rPr>
        <w:t>5.8. В случаях, предусмотренных ст. 99 ТК РФ, работодатель может привлекать работников к сверхурочной работе, как с их письменного согласия, так и без их согласия с учетом ограничений и гарантий, предусмотренных для работников в возрасте до 18 лет, инвалидов, беременных женщин, женщин, имеющих детей в возрасте до трех лет.</w:t>
      </w:r>
    </w:p>
    <w:p w14:paraId="2CA2A30D" w14:textId="77777777" w:rsidR="001F21C6" w:rsidRPr="000C1F9B" w:rsidRDefault="001F21C6" w:rsidP="001F21C6">
      <w:pPr>
        <w:jc w:val="both"/>
        <w:rPr>
          <w:sz w:val="28"/>
          <w:szCs w:val="28"/>
        </w:rPr>
      </w:pPr>
      <w:r w:rsidRPr="000C1F9B">
        <w:rPr>
          <w:sz w:val="28"/>
          <w:szCs w:val="28"/>
        </w:rPr>
        <w:t>5.11.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профкома не позднее, чем за две недели до наступления календарного года.</w:t>
      </w:r>
    </w:p>
    <w:p w14:paraId="7655F8B2" w14:textId="77777777" w:rsidR="001F21C6" w:rsidRPr="000C1F9B" w:rsidRDefault="001F21C6" w:rsidP="001F21C6">
      <w:pPr>
        <w:jc w:val="both"/>
        <w:rPr>
          <w:sz w:val="28"/>
          <w:szCs w:val="28"/>
        </w:rPr>
      </w:pPr>
      <w:r w:rsidRPr="000C1F9B">
        <w:rPr>
          <w:sz w:val="28"/>
          <w:szCs w:val="28"/>
        </w:rPr>
        <w:t>О времени начала отпуска работник должен быть извещен не позднее, чем за две недели до его начала.</w:t>
      </w:r>
    </w:p>
    <w:p w14:paraId="5B32AFBC" w14:textId="77777777" w:rsidR="001F21C6" w:rsidRPr="000C1F9B" w:rsidRDefault="001F21C6" w:rsidP="001F21C6">
      <w:pPr>
        <w:jc w:val="both"/>
        <w:rPr>
          <w:sz w:val="28"/>
          <w:szCs w:val="28"/>
        </w:rPr>
      </w:pPr>
      <w:r w:rsidRPr="000C1F9B">
        <w:rPr>
          <w:sz w:val="28"/>
          <w:szCs w:val="28"/>
        </w:rPr>
        <w:t>Продление, перенесение, разделение и отзыв из него производится с согласия работника в случаях, предусмотренных ст. 124—125 ТК РФ.</w:t>
      </w:r>
    </w:p>
    <w:p w14:paraId="428CAEDE" w14:textId="77777777" w:rsidR="001F21C6" w:rsidRPr="000C1F9B" w:rsidRDefault="001F21C6" w:rsidP="001F21C6">
      <w:pPr>
        <w:jc w:val="both"/>
        <w:rPr>
          <w:sz w:val="28"/>
          <w:szCs w:val="28"/>
        </w:rPr>
      </w:pPr>
      <w:r w:rsidRPr="000C1F9B">
        <w:rPr>
          <w:sz w:val="28"/>
          <w:szCs w:val="28"/>
        </w:rPr>
        <w:t>Часть отпуска, превышающая 28 календарных дней, по письменному заявлению работника может быть заменена денежной компенсацией (ст. 126 ТК РФ).</w:t>
      </w:r>
    </w:p>
    <w:p w14:paraId="2A1D3FE2" w14:textId="77777777" w:rsidR="001F21C6" w:rsidRPr="000C1F9B" w:rsidRDefault="001F21C6" w:rsidP="001F21C6">
      <w:pPr>
        <w:jc w:val="both"/>
        <w:rPr>
          <w:sz w:val="28"/>
          <w:szCs w:val="28"/>
        </w:rPr>
      </w:pPr>
      <w:r w:rsidRPr="000C1F9B">
        <w:rPr>
          <w:sz w:val="28"/>
          <w:szCs w:val="28"/>
        </w:rPr>
        <w:t>5.12. Работодатель обязуется:</w:t>
      </w:r>
    </w:p>
    <w:p w14:paraId="3F2894A6" w14:textId="77777777" w:rsidR="001F21C6" w:rsidRPr="000C1F9B" w:rsidRDefault="001F21C6" w:rsidP="001F21C6">
      <w:pPr>
        <w:rPr>
          <w:sz w:val="28"/>
          <w:szCs w:val="28"/>
        </w:rPr>
      </w:pPr>
      <w:r w:rsidRPr="000C1F9B">
        <w:rPr>
          <w:sz w:val="28"/>
          <w:szCs w:val="28"/>
        </w:rPr>
        <w:t>5.12.1. Предоставлять ежегодный дополнительный оплачиваемый отпуск   работникам:</w:t>
      </w:r>
    </w:p>
    <w:p w14:paraId="12DB6C17" w14:textId="77777777" w:rsidR="001F21C6" w:rsidRPr="000C1F9B" w:rsidRDefault="001F21C6" w:rsidP="001F21C6">
      <w:pPr>
        <w:jc w:val="both"/>
        <w:rPr>
          <w:sz w:val="28"/>
          <w:szCs w:val="28"/>
        </w:rPr>
      </w:pPr>
      <w:r w:rsidRPr="000C1F9B">
        <w:rPr>
          <w:sz w:val="28"/>
          <w:szCs w:val="28"/>
        </w:rPr>
        <w:t>- занятым на работах с вредными и (или) опасными условиями труда в соответствии со</w:t>
      </w:r>
      <w:r>
        <w:rPr>
          <w:sz w:val="28"/>
          <w:szCs w:val="28"/>
        </w:rPr>
        <w:t xml:space="preserve"> ст. 117 ТК РФ; (повар, пр</w:t>
      </w:r>
      <w:r w:rsidR="00CE3172">
        <w:rPr>
          <w:sz w:val="28"/>
          <w:szCs w:val="28"/>
        </w:rPr>
        <w:t>а</w:t>
      </w:r>
      <w:r>
        <w:rPr>
          <w:sz w:val="28"/>
          <w:szCs w:val="28"/>
        </w:rPr>
        <w:t>чка</w:t>
      </w:r>
      <w:r w:rsidRPr="000C1F9B">
        <w:rPr>
          <w:sz w:val="28"/>
          <w:szCs w:val="28"/>
        </w:rPr>
        <w:t xml:space="preserve"> по стирке белья) – 6 рабочих дней</w:t>
      </w:r>
    </w:p>
    <w:p w14:paraId="06CE6249" w14:textId="77777777" w:rsidR="001F21C6" w:rsidRPr="000C1F9B" w:rsidRDefault="001F21C6" w:rsidP="001F21C6">
      <w:pPr>
        <w:jc w:val="both"/>
        <w:rPr>
          <w:sz w:val="28"/>
          <w:szCs w:val="28"/>
        </w:rPr>
      </w:pPr>
      <w:r w:rsidRPr="000C1F9B">
        <w:rPr>
          <w:sz w:val="28"/>
          <w:szCs w:val="28"/>
        </w:rPr>
        <w:t>- работникам, с ненормированным рабочим днём (заведующий уч</w:t>
      </w:r>
      <w:r>
        <w:rPr>
          <w:sz w:val="28"/>
          <w:szCs w:val="28"/>
        </w:rPr>
        <w:t>реждения – 3 рабочих дня, завхоз</w:t>
      </w:r>
      <w:r w:rsidRPr="000C1F9B">
        <w:rPr>
          <w:sz w:val="28"/>
          <w:szCs w:val="28"/>
        </w:rPr>
        <w:t xml:space="preserve"> – 10 рабочих дней).</w:t>
      </w:r>
    </w:p>
    <w:p w14:paraId="369D3947" w14:textId="77777777" w:rsidR="001F21C6" w:rsidRPr="000C1F9B" w:rsidRDefault="001F21C6" w:rsidP="001F21C6">
      <w:pPr>
        <w:jc w:val="both"/>
        <w:rPr>
          <w:sz w:val="28"/>
          <w:szCs w:val="28"/>
        </w:rPr>
      </w:pPr>
      <w:r w:rsidRPr="000C1F9B">
        <w:rPr>
          <w:sz w:val="28"/>
          <w:szCs w:val="28"/>
        </w:rPr>
        <w:t>5.12.2. Предоставлять работникам отпуск без сохранения заработной платы в следующих случаях:</w:t>
      </w:r>
    </w:p>
    <w:p w14:paraId="48AB1975" w14:textId="77777777" w:rsidR="001F21C6" w:rsidRPr="000C1F9B" w:rsidRDefault="001F21C6" w:rsidP="001F21C6">
      <w:pPr>
        <w:jc w:val="both"/>
        <w:rPr>
          <w:sz w:val="28"/>
          <w:szCs w:val="28"/>
        </w:rPr>
      </w:pPr>
      <w:r w:rsidRPr="000C1F9B">
        <w:rPr>
          <w:sz w:val="28"/>
          <w:szCs w:val="28"/>
        </w:rPr>
        <w:t xml:space="preserve">- работающим пенсионерам по старости до 14 календарных дней в году; </w:t>
      </w:r>
    </w:p>
    <w:p w14:paraId="66FC6DFA" w14:textId="77777777" w:rsidR="001F21C6" w:rsidRPr="000C1F9B" w:rsidRDefault="001F21C6" w:rsidP="001F21C6">
      <w:pPr>
        <w:jc w:val="both"/>
        <w:rPr>
          <w:sz w:val="28"/>
          <w:szCs w:val="28"/>
        </w:rPr>
      </w:pPr>
      <w:r w:rsidRPr="000C1F9B">
        <w:rPr>
          <w:sz w:val="28"/>
          <w:szCs w:val="28"/>
        </w:rPr>
        <w:t xml:space="preserve"> - участникам Великой Отечественной войны до 35 календарных дней в году;</w:t>
      </w:r>
    </w:p>
    <w:p w14:paraId="7D13ECCE" w14:textId="77777777" w:rsidR="001F21C6" w:rsidRPr="000C1F9B" w:rsidRDefault="001F21C6" w:rsidP="001F21C6">
      <w:pPr>
        <w:jc w:val="both"/>
        <w:rPr>
          <w:sz w:val="28"/>
          <w:szCs w:val="28"/>
        </w:rPr>
      </w:pPr>
      <w:r w:rsidRPr="000C1F9B">
        <w:rPr>
          <w:sz w:val="28"/>
          <w:szCs w:val="28"/>
        </w:rPr>
        <w:t>- родителям, женам, мужьям военнослужащих, погибших или умерших вследствие ранения, контузии или увечья, полученных при исполнении ими обязанностей военной службы, либо вследствие заболевания, связанного с прохождением военной службы до 14 календарных дней в году;</w:t>
      </w:r>
    </w:p>
    <w:p w14:paraId="007084A4" w14:textId="6D3A3987" w:rsidR="001F21C6" w:rsidRPr="000C1F9B" w:rsidRDefault="001F21C6" w:rsidP="001F21C6">
      <w:pPr>
        <w:jc w:val="both"/>
        <w:rPr>
          <w:sz w:val="28"/>
          <w:szCs w:val="28"/>
        </w:rPr>
      </w:pPr>
      <w:r w:rsidRPr="000C1F9B">
        <w:rPr>
          <w:sz w:val="28"/>
          <w:szCs w:val="28"/>
        </w:rPr>
        <w:t>- работающим инвалидам до 60 календарных дней в году;</w:t>
      </w:r>
    </w:p>
    <w:p w14:paraId="779D26F8" w14:textId="77777777" w:rsidR="001F21C6" w:rsidRPr="000C1F9B" w:rsidRDefault="001F21C6" w:rsidP="001F21C6">
      <w:pPr>
        <w:jc w:val="both"/>
        <w:rPr>
          <w:sz w:val="28"/>
          <w:szCs w:val="28"/>
        </w:rPr>
      </w:pPr>
      <w:r w:rsidRPr="000C1F9B">
        <w:rPr>
          <w:sz w:val="28"/>
          <w:szCs w:val="28"/>
        </w:rPr>
        <w:t>- при рождении ребенка в семье 5 календарных дней;</w:t>
      </w:r>
    </w:p>
    <w:p w14:paraId="62ECFC6B" w14:textId="0F1F1775" w:rsidR="001F21C6" w:rsidRPr="000C1F9B" w:rsidRDefault="001F21C6" w:rsidP="001F21C6">
      <w:pPr>
        <w:jc w:val="both"/>
        <w:rPr>
          <w:sz w:val="28"/>
          <w:szCs w:val="28"/>
        </w:rPr>
      </w:pPr>
      <w:r w:rsidRPr="000C1F9B">
        <w:rPr>
          <w:sz w:val="28"/>
          <w:szCs w:val="28"/>
        </w:rPr>
        <w:t>- для сопровождения детей младшего школьного возраста в школу 2 календарных дня;</w:t>
      </w:r>
    </w:p>
    <w:p w14:paraId="389C71B5" w14:textId="77777777" w:rsidR="001F21C6" w:rsidRPr="000C1F9B" w:rsidRDefault="001F21C6" w:rsidP="001F21C6">
      <w:pPr>
        <w:jc w:val="both"/>
        <w:rPr>
          <w:sz w:val="28"/>
          <w:szCs w:val="28"/>
        </w:rPr>
      </w:pPr>
      <w:r w:rsidRPr="000C1F9B">
        <w:rPr>
          <w:sz w:val="28"/>
          <w:szCs w:val="28"/>
        </w:rPr>
        <w:t>- в связи с переездом на новое место жительства 2 календарных дня;</w:t>
      </w:r>
    </w:p>
    <w:p w14:paraId="64C3089D" w14:textId="36D38FA3" w:rsidR="001F21C6" w:rsidRPr="000C1F9B" w:rsidRDefault="001F21C6" w:rsidP="001F21C6">
      <w:pPr>
        <w:jc w:val="both"/>
        <w:rPr>
          <w:sz w:val="28"/>
          <w:szCs w:val="28"/>
        </w:rPr>
      </w:pPr>
      <w:r w:rsidRPr="000C1F9B">
        <w:rPr>
          <w:sz w:val="28"/>
          <w:szCs w:val="28"/>
        </w:rPr>
        <w:t>- для проводов детей в армию 5 календарных дней;</w:t>
      </w:r>
    </w:p>
    <w:p w14:paraId="292E6367" w14:textId="77777777" w:rsidR="001F21C6" w:rsidRPr="000C1F9B" w:rsidRDefault="001F21C6" w:rsidP="001F21C6">
      <w:pPr>
        <w:jc w:val="both"/>
        <w:rPr>
          <w:sz w:val="28"/>
          <w:szCs w:val="28"/>
        </w:rPr>
      </w:pPr>
      <w:r w:rsidRPr="000C1F9B">
        <w:rPr>
          <w:sz w:val="28"/>
          <w:szCs w:val="28"/>
        </w:rPr>
        <w:t>- в случае регистрации брака работника (детей работника) 5 календарных дней;</w:t>
      </w:r>
    </w:p>
    <w:p w14:paraId="73A81D43" w14:textId="77777777" w:rsidR="001F21C6" w:rsidRPr="000C1F9B" w:rsidRDefault="001F21C6" w:rsidP="001F21C6">
      <w:pPr>
        <w:jc w:val="both"/>
        <w:rPr>
          <w:sz w:val="28"/>
          <w:szCs w:val="28"/>
        </w:rPr>
      </w:pPr>
      <w:r w:rsidRPr="000C1F9B">
        <w:rPr>
          <w:sz w:val="28"/>
          <w:szCs w:val="28"/>
        </w:rPr>
        <w:t>- на похороны близких родственников 5 календарных дней;</w:t>
      </w:r>
    </w:p>
    <w:p w14:paraId="1377920C" w14:textId="77777777" w:rsidR="001F21C6" w:rsidRPr="000C1F9B" w:rsidRDefault="001F21C6" w:rsidP="001F21C6">
      <w:pPr>
        <w:jc w:val="both"/>
        <w:rPr>
          <w:sz w:val="28"/>
          <w:szCs w:val="28"/>
        </w:rPr>
      </w:pPr>
      <w:r w:rsidRPr="000C1F9B">
        <w:rPr>
          <w:sz w:val="28"/>
          <w:szCs w:val="28"/>
        </w:rPr>
        <w:t>5.12.3.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определяемых учредителем и (или) Уставом учреждения.</w:t>
      </w:r>
    </w:p>
    <w:p w14:paraId="6D2A8FD4" w14:textId="6021FC66" w:rsidR="001F21C6" w:rsidRPr="000C1F9B" w:rsidRDefault="001F21C6" w:rsidP="001F21C6">
      <w:pPr>
        <w:jc w:val="both"/>
        <w:rPr>
          <w:sz w:val="28"/>
          <w:szCs w:val="28"/>
        </w:rPr>
      </w:pPr>
      <w:r w:rsidRPr="000C1F9B">
        <w:rPr>
          <w:sz w:val="28"/>
          <w:szCs w:val="28"/>
        </w:rPr>
        <w:lastRenderedPageBreak/>
        <w:t>5.13.</w:t>
      </w:r>
      <w:r w:rsidR="00704463">
        <w:rPr>
          <w:sz w:val="28"/>
          <w:szCs w:val="28"/>
        </w:rPr>
        <w:t xml:space="preserve"> </w:t>
      </w:r>
      <w:r w:rsidRPr="000C1F9B">
        <w:rPr>
          <w:sz w:val="28"/>
          <w:szCs w:val="28"/>
        </w:rPr>
        <w:t xml:space="preserve">Для работников установить пятидневную непрерывную рабочую неделю с двумя выходными днями в неделю. </w:t>
      </w:r>
    </w:p>
    <w:p w14:paraId="14DC9E12" w14:textId="12DCBC4F" w:rsidR="001F21C6" w:rsidRPr="000C1F9B" w:rsidRDefault="001F21C6" w:rsidP="001F21C6">
      <w:pPr>
        <w:jc w:val="both"/>
        <w:rPr>
          <w:sz w:val="28"/>
          <w:szCs w:val="28"/>
        </w:rPr>
      </w:pPr>
      <w:r w:rsidRPr="000C1F9B">
        <w:rPr>
          <w:sz w:val="28"/>
          <w:szCs w:val="28"/>
        </w:rPr>
        <w:t>5.14.</w:t>
      </w:r>
      <w:r w:rsidR="00704463">
        <w:rPr>
          <w:sz w:val="28"/>
          <w:szCs w:val="28"/>
        </w:rPr>
        <w:t xml:space="preserve"> </w:t>
      </w:r>
      <w:r w:rsidRPr="000C1F9B">
        <w:rPr>
          <w:sz w:val="28"/>
          <w:szCs w:val="28"/>
        </w:rPr>
        <w:t>Время перерыва для отдыха и питания, а также график дежурств педагогических работников по учреждению, графики сменности, работы в выходные и нерабочие праздничные дни устанавливаются Правилами внутреннего трудового распорядка.</w:t>
      </w:r>
    </w:p>
    <w:p w14:paraId="6EA8DB4C" w14:textId="6DBDDDA9" w:rsidR="001F21C6" w:rsidRPr="00003B19" w:rsidRDefault="001F21C6" w:rsidP="001F21C6">
      <w:pPr>
        <w:rPr>
          <w:sz w:val="28"/>
          <w:szCs w:val="28"/>
        </w:rPr>
      </w:pPr>
      <w:r w:rsidRPr="000C1F9B">
        <w:rPr>
          <w:sz w:val="28"/>
          <w:szCs w:val="28"/>
        </w:rPr>
        <w:t>Работодатель обеспечивает воспитателям возможность отдыха и приема пищи в рабочее время одновременно с обучающимися, в те</w:t>
      </w:r>
      <w:r>
        <w:rPr>
          <w:sz w:val="28"/>
          <w:szCs w:val="28"/>
        </w:rPr>
        <w:t xml:space="preserve">чение перерывов между занятиями 30 минут. </w:t>
      </w:r>
      <w:r w:rsidRPr="000C1F9B">
        <w:rPr>
          <w:sz w:val="28"/>
          <w:szCs w:val="28"/>
        </w:rPr>
        <w:t xml:space="preserve"> </w:t>
      </w:r>
      <w:r w:rsidRPr="00003B19">
        <w:rPr>
          <w:sz w:val="28"/>
          <w:szCs w:val="28"/>
        </w:rPr>
        <w:t xml:space="preserve">Обеденный </w:t>
      </w:r>
      <w:r>
        <w:rPr>
          <w:sz w:val="28"/>
          <w:szCs w:val="28"/>
        </w:rPr>
        <w:t xml:space="preserve">перерыв для сторожей и операторов котельной в рабочее время. </w:t>
      </w:r>
    </w:p>
    <w:p w14:paraId="5EF1ECBE" w14:textId="27ED92B5" w:rsidR="001F21C6" w:rsidRPr="00942058" w:rsidRDefault="001F21C6" w:rsidP="001F21C6">
      <w:pPr>
        <w:jc w:val="both"/>
        <w:rPr>
          <w:sz w:val="28"/>
          <w:szCs w:val="28"/>
        </w:rPr>
      </w:pPr>
      <w:r w:rsidRPr="000C1F9B">
        <w:rPr>
          <w:sz w:val="28"/>
          <w:szCs w:val="28"/>
        </w:rPr>
        <w:t>Время для отдыха и питания для других работников устанавливается Правилами внутреннего трудового распорядка и не должно быть менее 30 мин и более 2 часов (ст. 108 ТК РФ).</w:t>
      </w:r>
    </w:p>
    <w:p w14:paraId="021411DD" w14:textId="77777777" w:rsidR="001F21C6" w:rsidRPr="00740926" w:rsidRDefault="001F21C6" w:rsidP="001F21C6">
      <w:pPr>
        <w:spacing w:after="120"/>
        <w:jc w:val="center"/>
        <w:rPr>
          <w:b/>
          <w:sz w:val="28"/>
          <w:szCs w:val="32"/>
        </w:rPr>
      </w:pPr>
      <w:r w:rsidRPr="00740926">
        <w:rPr>
          <w:b/>
          <w:sz w:val="28"/>
          <w:szCs w:val="32"/>
        </w:rPr>
        <w:t>6. Оплата и нормирование труда</w:t>
      </w:r>
    </w:p>
    <w:p w14:paraId="56FE00C8" w14:textId="77777777" w:rsidR="001F21C6" w:rsidRDefault="001F21C6" w:rsidP="001F21C6">
      <w:pPr>
        <w:jc w:val="both"/>
        <w:rPr>
          <w:sz w:val="28"/>
          <w:szCs w:val="28"/>
        </w:rPr>
      </w:pPr>
      <w:r w:rsidRPr="000C1F9B">
        <w:rPr>
          <w:sz w:val="28"/>
          <w:szCs w:val="28"/>
        </w:rPr>
        <w:t>6. Стороны исходят из того, что:</w:t>
      </w:r>
    </w:p>
    <w:p w14:paraId="6970ED05" w14:textId="234FFA1B" w:rsidR="001F21C6" w:rsidRDefault="001F21C6" w:rsidP="001F21C6">
      <w:pPr>
        <w:rPr>
          <w:sz w:val="28"/>
          <w:szCs w:val="28"/>
        </w:rPr>
      </w:pPr>
      <w:r w:rsidRPr="000C1F9B">
        <w:rPr>
          <w:sz w:val="28"/>
          <w:szCs w:val="28"/>
        </w:rPr>
        <w:t xml:space="preserve">6.1. Система труда оплаты работников устанавливается в соответствии с трудовым законодательством, иными нормативными и правовыми актами Российской Федерации, содержащими нормы трудового права, Положением о новых системах оплаты труда работников муниципальных </w:t>
      </w:r>
      <w:r>
        <w:rPr>
          <w:sz w:val="28"/>
          <w:szCs w:val="28"/>
        </w:rPr>
        <w:t xml:space="preserve">бюджетных дошкольных </w:t>
      </w:r>
      <w:r w:rsidRPr="000C1F9B">
        <w:rPr>
          <w:sz w:val="28"/>
          <w:szCs w:val="28"/>
        </w:rPr>
        <w:t>образова</w:t>
      </w:r>
      <w:r>
        <w:rPr>
          <w:sz w:val="28"/>
          <w:szCs w:val="28"/>
        </w:rPr>
        <w:t xml:space="preserve">тельных учреждениях Шелковского </w:t>
      </w:r>
      <w:r w:rsidRPr="000C1F9B">
        <w:rPr>
          <w:sz w:val="28"/>
          <w:szCs w:val="28"/>
        </w:rPr>
        <w:t>муниципального района, утвержденным Постановлением главы местного самоуправления, а также локальными нормативными актами образовательного учреждения.</w:t>
      </w:r>
    </w:p>
    <w:p w14:paraId="2C41CD08" w14:textId="77777777" w:rsidR="001F21C6" w:rsidRPr="000C1F9B" w:rsidRDefault="001F21C6" w:rsidP="001F21C6">
      <w:pPr>
        <w:rPr>
          <w:sz w:val="28"/>
          <w:szCs w:val="28"/>
        </w:rPr>
      </w:pPr>
      <w:r>
        <w:rPr>
          <w:sz w:val="28"/>
          <w:szCs w:val="28"/>
        </w:rPr>
        <w:t>6.1.1.</w:t>
      </w:r>
      <w:r w:rsidRPr="00213406">
        <w:rPr>
          <w:sz w:val="28"/>
          <w:szCs w:val="28"/>
        </w:rPr>
        <w:t xml:space="preserve"> </w:t>
      </w:r>
      <w:r>
        <w:rPr>
          <w:sz w:val="28"/>
          <w:szCs w:val="28"/>
        </w:rPr>
        <w:t>Заработная плата исчисляется в соответствии с системой оплаты труда, предусмотренной Положением об оплате труда по НСОТ и Постановлением №184 Правительства ЧР «</w:t>
      </w:r>
      <w:r>
        <w:rPr>
          <w:rFonts w:eastAsia="Calibri"/>
          <w:bCs/>
          <w:sz w:val="28"/>
          <w:szCs w:val="28"/>
        </w:rPr>
        <w:t xml:space="preserve">Об утверждении Положения об оплате труда работников государственных образовательных организации Чеченской Республики» </w:t>
      </w:r>
      <w:r>
        <w:rPr>
          <w:sz w:val="28"/>
          <w:szCs w:val="28"/>
        </w:rPr>
        <w:t>от 07.10.14г. постановление Правительства ЧР №167 от 07.08.2018г. с изменениями на 04.02.2020г. с изменениями от 14.03.2023г. постановление Правительства ЧР №91.</w:t>
      </w:r>
    </w:p>
    <w:p w14:paraId="73637B2D" w14:textId="77777777" w:rsidR="001F21C6" w:rsidRPr="000C1F9B" w:rsidRDefault="001F21C6" w:rsidP="001F21C6">
      <w:pPr>
        <w:jc w:val="both"/>
        <w:rPr>
          <w:sz w:val="28"/>
          <w:szCs w:val="28"/>
        </w:rPr>
      </w:pPr>
      <w:r w:rsidRPr="000C1F9B">
        <w:rPr>
          <w:sz w:val="28"/>
          <w:szCs w:val="28"/>
        </w:rPr>
        <w:t>6.2. Ставки заработной платы и должностные оклады педагогических работников устанавливаются по разрядам оплаты труда в зависимости от образования и стажа педагогической работы либо квалификационной категории, присвоенной по результатам аттестации.</w:t>
      </w:r>
    </w:p>
    <w:p w14:paraId="4A79744B" w14:textId="77777777" w:rsidR="001F21C6" w:rsidRPr="00866118" w:rsidRDefault="001F21C6" w:rsidP="001F21C6">
      <w:pPr>
        <w:pStyle w:val="21"/>
        <w:spacing w:after="0" w:line="240" w:lineRule="auto"/>
        <w:ind w:left="0" w:right="21"/>
        <w:jc w:val="both"/>
        <w:rPr>
          <w:sz w:val="28"/>
          <w:szCs w:val="28"/>
        </w:rPr>
      </w:pPr>
      <w:r w:rsidRPr="00866118">
        <w:rPr>
          <w:sz w:val="28"/>
          <w:szCs w:val="28"/>
        </w:rPr>
        <w:t>6.3.  Заработная плата выплачивается работникам в денежной форме.</w:t>
      </w:r>
    </w:p>
    <w:p w14:paraId="306F4055" w14:textId="0840D344" w:rsidR="001F21C6" w:rsidRPr="009D2B5C" w:rsidRDefault="001F21C6" w:rsidP="001F21C6">
      <w:pPr>
        <w:pStyle w:val="21"/>
        <w:spacing w:after="0" w:line="240" w:lineRule="auto"/>
        <w:ind w:left="0" w:right="21"/>
        <w:jc w:val="both"/>
        <w:rPr>
          <w:sz w:val="28"/>
          <w:szCs w:val="28"/>
        </w:rPr>
      </w:pPr>
      <w:r w:rsidRPr="00866118">
        <w:rPr>
          <w:sz w:val="28"/>
          <w:szCs w:val="28"/>
        </w:rPr>
        <w:t>Выплата заработной платы работникам производится</w:t>
      </w:r>
      <w:r>
        <w:rPr>
          <w:sz w:val="28"/>
          <w:szCs w:val="28"/>
        </w:rPr>
        <w:t xml:space="preserve"> в соответствии ст.136</w:t>
      </w:r>
      <w:r w:rsidRPr="00866118">
        <w:rPr>
          <w:sz w:val="28"/>
          <w:szCs w:val="28"/>
        </w:rPr>
        <w:t xml:space="preserve"> </w:t>
      </w:r>
      <w:r w:rsidRPr="00AB0A0F">
        <w:rPr>
          <w:sz w:val="28"/>
          <w:szCs w:val="28"/>
        </w:rPr>
        <w:t>ТК РФ</w:t>
      </w:r>
      <w:r w:rsidRPr="00D06725">
        <w:rPr>
          <w:sz w:val="28"/>
          <w:szCs w:val="28"/>
        </w:rPr>
        <w:t xml:space="preserve"> не реже чем каждые полмесяца, не позднее 15 календарных дней со дня окончания периода</w:t>
      </w:r>
      <w:r>
        <w:rPr>
          <w:sz w:val="28"/>
          <w:szCs w:val="28"/>
        </w:rPr>
        <w:t>, за который она начислена. Заработная плата работникам выплачивается два раза месяц 20 числа текущего и 5 числа последующего месяца, в денежной форме или перечислением на указанный работником счет в банке. При выплате заработной платы работодатель в письменной форме извещает каждого работника о составных частях заработной платы причитающееся ему за месяц, размерах и основаниях произведенных удержаний, а также об общей денежной сумме, подлежащей выплате в форме расчетного листка, утвержденного работодателем с учетом мнения профсоюзного комитета (приложение №5 к Коллективному договору).</w:t>
      </w:r>
    </w:p>
    <w:p w14:paraId="3703C39D" w14:textId="77777777" w:rsidR="001F21C6" w:rsidRPr="000C1F9B" w:rsidRDefault="001F21C6" w:rsidP="001F21C6">
      <w:pPr>
        <w:rPr>
          <w:sz w:val="28"/>
          <w:szCs w:val="28"/>
        </w:rPr>
      </w:pPr>
      <w:r w:rsidRPr="000C1F9B">
        <w:rPr>
          <w:sz w:val="28"/>
          <w:szCs w:val="28"/>
        </w:rPr>
        <w:t xml:space="preserve">6.4. Заработная плата исчисляется в соответствии с системой оплаты труда, предусмотренной Положением об оплате труда. </w:t>
      </w:r>
    </w:p>
    <w:p w14:paraId="2674237F" w14:textId="77777777" w:rsidR="001F21C6" w:rsidRDefault="001F21C6" w:rsidP="001F21C6">
      <w:pPr>
        <w:jc w:val="both"/>
        <w:rPr>
          <w:sz w:val="28"/>
          <w:szCs w:val="28"/>
        </w:rPr>
      </w:pPr>
      <w:r w:rsidRPr="000C1F9B">
        <w:rPr>
          <w:sz w:val="28"/>
          <w:szCs w:val="28"/>
        </w:rPr>
        <w:lastRenderedPageBreak/>
        <w:t>При наступлении у работника права на изменение разряда оплаты труда и (или) ставки заработной платы (должностного оклада) в период пребывания его в ежегодном или другом отпуске, а также в период его временной нетрудоспособности выплата заработной платы исходя из размера ставки (оклада) более высокого разряда оплаты труда производится со дня окончания отпуска или временной нетрудоспособности.</w:t>
      </w:r>
    </w:p>
    <w:p w14:paraId="50828139" w14:textId="77777777" w:rsidR="001F21C6" w:rsidRPr="000C1F9B" w:rsidRDefault="001F21C6" w:rsidP="001F21C6">
      <w:pPr>
        <w:jc w:val="both"/>
        <w:rPr>
          <w:sz w:val="28"/>
          <w:szCs w:val="28"/>
        </w:rPr>
      </w:pPr>
      <w:r w:rsidRPr="000C1F9B">
        <w:rPr>
          <w:sz w:val="28"/>
          <w:szCs w:val="28"/>
        </w:rPr>
        <w:t>6.5. Работодатель обязуется:</w:t>
      </w:r>
    </w:p>
    <w:p w14:paraId="39A4497D" w14:textId="77777777" w:rsidR="001F21C6" w:rsidRPr="000C1F9B" w:rsidRDefault="001F21C6" w:rsidP="001F21C6">
      <w:pPr>
        <w:jc w:val="both"/>
        <w:rPr>
          <w:sz w:val="28"/>
          <w:szCs w:val="28"/>
          <w:u w:val="single"/>
        </w:rPr>
      </w:pPr>
      <w:r w:rsidRPr="000C1F9B">
        <w:rPr>
          <w:sz w:val="28"/>
          <w:szCs w:val="28"/>
        </w:rPr>
        <w:t>6.5.1. При нарушении установленного срока выплаты заработной платы, оплаты отпуска, выплат при увольнении и других выплат, причитающихся работнику, выплатить эти суммы с уплатой процентов (денежной компенсации) в размере не ниже одной трехсотой действующей в это время ставки рефинансирование Центрального банка РФ (ст. 236 ТК РФ)</w:t>
      </w:r>
    </w:p>
    <w:p w14:paraId="6EA41BD2" w14:textId="77777777" w:rsidR="001F21C6" w:rsidRPr="000C1F9B" w:rsidRDefault="001F21C6" w:rsidP="001F21C6">
      <w:pPr>
        <w:jc w:val="both"/>
        <w:rPr>
          <w:sz w:val="28"/>
          <w:szCs w:val="28"/>
        </w:rPr>
      </w:pPr>
      <w:r w:rsidRPr="000C1F9B">
        <w:rPr>
          <w:sz w:val="28"/>
          <w:szCs w:val="28"/>
        </w:rPr>
        <w:t>6.5.2. Сохранять за работниками, участвовавшими в забастовке из-за невыполнения настоящего коллективного договора, отраслевого, регионального и территориального соглашений по вине работодателя или органов власти, заработную плату в полном размере.</w:t>
      </w:r>
    </w:p>
    <w:p w14:paraId="28CC3835" w14:textId="77777777" w:rsidR="001F21C6" w:rsidRPr="000C1F9B" w:rsidRDefault="001F21C6" w:rsidP="001F21C6">
      <w:pPr>
        <w:jc w:val="both"/>
        <w:rPr>
          <w:sz w:val="28"/>
          <w:szCs w:val="28"/>
        </w:rPr>
      </w:pPr>
      <w:r w:rsidRPr="000C1F9B">
        <w:rPr>
          <w:sz w:val="28"/>
          <w:szCs w:val="28"/>
        </w:rPr>
        <w:t>6.6. Ответственность за своевременность и правильность определения размеров и выплаты заработной платы работникам несет руководитель учреждения.</w:t>
      </w:r>
    </w:p>
    <w:p w14:paraId="3D9518E7" w14:textId="77777777" w:rsidR="001F21C6" w:rsidRPr="000C1F9B" w:rsidRDefault="001F21C6" w:rsidP="001F21C6">
      <w:pPr>
        <w:jc w:val="both"/>
        <w:rPr>
          <w:sz w:val="28"/>
          <w:szCs w:val="28"/>
        </w:rPr>
      </w:pPr>
      <w:r w:rsidRPr="000C1F9B">
        <w:rPr>
          <w:sz w:val="28"/>
          <w:szCs w:val="28"/>
        </w:rPr>
        <w:t>6.7. Сохранять за работниками среднюю заработную плату за время простоев, возникших в результате непредвиденных и непредотвратимых событий (климатических условий), а также при приостановке работы.</w:t>
      </w:r>
    </w:p>
    <w:p w14:paraId="1BE932FB" w14:textId="39F58842" w:rsidR="001F21C6" w:rsidRDefault="001F21C6" w:rsidP="001F21C6">
      <w:pPr>
        <w:jc w:val="both"/>
        <w:rPr>
          <w:sz w:val="28"/>
          <w:szCs w:val="28"/>
        </w:rPr>
      </w:pPr>
      <w:r w:rsidRPr="000C1F9B">
        <w:rPr>
          <w:sz w:val="28"/>
          <w:szCs w:val="28"/>
        </w:rPr>
        <w:t>6.8. Доплата работникам, занятым на тяжёлых работах, работах с вредными и (или) опасными и иными особыми условиями труда в размере 12-15%.</w:t>
      </w:r>
    </w:p>
    <w:p w14:paraId="5C559196" w14:textId="77777777" w:rsidR="00657033" w:rsidRDefault="001F21C6" w:rsidP="00C97B25">
      <w:pPr>
        <w:jc w:val="both"/>
        <w:rPr>
          <w:sz w:val="28"/>
          <w:szCs w:val="28"/>
        </w:rPr>
      </w:pPr>
      <w:r>
        <w:rPr>
          <w:sz w:val="28"/>
          <w:szCs w:val="28"/>
        </w:rPr>
        <w:t xml:space="preserve">6.9. </w:t>
      </w:r>
      <w:r w:rsidRPr="00382D21">
        <w:rPr>
          <w:sz w:val="28"/>
          <w:szCs w:val="28"/>
        </w:rPr>
        <w:t>Выплачивать заработную плату работникам не ниже МРОТ установленного действующим Федеральным законодательством.</w:t>
      </w:r>
    </w:p>
    <w:p w14:paraId="59BF0F7E" w14:textId="77777777" w:rsidR="00C97B25" w:rsidRPr="00C97B25" w:rsidRDefault="00C97B25" w:rsidP="00C97B25">
      <w:pPr>
        <w:jc w:val="both"/>
        <w:rPr>
          <w:sz w:val="28"/>
          <w:szCs w:val="28"/>
        </w:rPr>
      </w:pPr>
    </w:p>
    <w:p w14:paraId="11C2331C" w14:textId="77777777" w:rsidR="001F21C6" w:rsidRPr="00740926" w:rsidRDefault="001F21C6" w:rsidP="001F21C6">
      <w:pPr>
        <w:spacing w:after="120"/>
        <w:ind w:firstLine="540"/>
        <w:jc w:val="center"/>
        <w:rPr>
          <w:b/>
          <w:sz w:val="28"/>
          <w:szCs w:val="32"/>
        </w:rPr>
      </w:pPr>
      <w:r w:rsidRPr="00740926">
        <w:rPr>
          <w:b/>
          <w:sz w:val="28"/>
          <w:szCs w:val="32"/>
        </w:rPr>
        <w:t xml:space="preserve">7. </w:t>
      </w:r>
      <w:r>
        <w:rPr>
          <w:b/>
          <w:sz w:val="28"/>
          <w:szCs w:val="32"/>
        </w:rPr>
        <w:t>Социальные г</w:t>
      </w:r>
      <w:r w:rsidRPr="00740926">
        <w:rPr>
          <w:b/>
          <w:sz w:val="28"/>
          <w:szCs w:val="32"/>
        </w:rPr>
        <w:t>арантии</w:t>
      </w:r>
      <w:r>
        <w:rPr>
          <w:b/>
          <w:sz w:val="28"/>
          <w:szCs w:val="32"/>
        </w:rPr>
        <w:t>, льготы</w:t>
      </w:r>
      <w:r w:rsidRPr="00740926">
        <w:rPr>
          <w:b/>
          <w:sz w:val="28"/>
          <w:szCs w:val="32"/>
        </w:rPr>
        <w:t xml:space="preserve"> и компенсации</w:t>
      </w:r>
      <w:r>
        <w:rPr>
          <w:b/>
          <w:sz w:val="28"/>
          <w:szCs w:val="32"/>
        </w:rPr>
        <w:t>.</w:t>
      </w:r>
    </w:p>
    <w:p w14:paraId="622F86F2" w14:textId="77777777" w:rsidR="001F21C6" w:rsidRPr="000C1F9B" w:rsidRDefault="001F21C6" w:rsidP="001F21C6">
      <w:pPr>
        <w:jc w:val="both"/>
        <w:rPr>
          <w:sz w:val="28"/>
          <w:szCs w:val="28"/>
        </w:rPr>
      </w:pPr>
      <w:r w:rsidRPr="000C1F9B">
        <w:rPr>
          <w:sz w:val="28"/>
          <w:szCs w:val="28"/>
        </w:rPr>
        <w:t>7. Стороны договорились, что работодатель:</w:t>
      </w:r>
    </w:p>
    <w:p w14:paraId="5458E095" w14:textId="77777777" w:rsidR="001F21C6" w:rsidRPr="000C1F9B" w:rsidRDefault="001F21C6" w:rsidP="001F21C6">
      <w:pPr>
        <w:rPr>
          <w:sz w:val="28"/>
          <w:szCs w:val="28"/>
        </w:rPr>
      </w:pPr>
      <w:r w:rsidRPr="000C1F9B">
        <w:rPr>
          <w:sz w:val="28"/>
          <w:szCs w:val="28"/>
        </w:rPr>
        <w:t>7.1. Ходатайствует перед органом местного самоуправления о предоставлении жилья нуждающимся работникам и выделении ссуд на его приобретение (строительство).</w:t>
      </w:r>
    </w:p>
    <w:p w14:paraId="70AC98D4" w14:textId="77777777" w:rsidR="001F21C6" w:rsidRPr="000C1F9B" w:rsidRDefault="001F21C6" w:rsidP="001F21C6">
      <w:pPr>
        <w:jc w:val="both"/>
        <w:rPr>
          <w:sz w:val="28"/>
          <w:szCs w:val="28"/>
        </w:rPr>
      </w:pPr>
      <w:r w:rsidRPr="000C1F9B">
        <w:rPr>
          <w:sz w:val="28"/>
          <w:szCs w:val="28"/>
        </w:rPr>
        <w:t>Обеспечивает бесплатно работников пользованием библиотечными фондами и учреждениями культуры в образовательных целях.</w:t>
      </w:r>
    </w:p>
    <w:p w14:paraId="28700204" w14:textId="2AFEAB98" w:rsidR="001F21C6" w:rsidRDefault="001F21C6" w:rsidP="001F21C6">
      <w:pPr>
        <w:autoSpaceDE w:val="0"/>
        <w:autoSpaceDN w:val="0"/>
        <w:adjustRightInd w:val="0"/>
        <w:rPr>
          <w:sz w:val="28"/>
          <w:szCs w:val="28"/>
        </w:rPr>
      </w:pPr>
      <w:r w:rsidRPr="000C1F9B">
        <w:rPr>
          <w:sz w:val="28"/>
          <w:szCs w:val="28"/>
        </w:rPr>
        <w:t>7.2</w:t>
      </w:r>
      <w:r w:rsidRPr="000C1F9B">
        <w:rPr>
          <w:b/>
        </w:rPr>
        <w:t xml:space="preserve"> </w:t>
      </w:r>
      <w:r w:rsidRPr="000C1F9B">
        <w:rPr>
          <w:sz w:val="28"/>
          <w:szCs w:val="28"/>
        </w:rPr>
        <w:t xml:space="preserve">Обеспечивает ежемесячную компенсацию педагогическим работникам в            размере </w:t>
      </w:r>
      <w:r>
        <w:rPr>
          <w:sz w:val="28"/>
          <w:szCs w:val="28"/>
        </w:rPr>
        <w:t>12</w:t>
      </w:r>
      <w:r w:rsidRPr="000C1F9B">
        <w:rPr>
          <w:sz w:val="28"/>
          <w:szCs w:val="28"/>
        </w:rPr>
        <w:t xml:space="preserve">00 рублей (тысяча) на основании Постановления Правительства Чеченской Республики № 235 от 29.12.2012 </w:t>
      </w:r>
      <w:r>
        <w:rPr>
          <w:sz w:val="28"/>
          <w:szCs w:val="28"/>
        </w:rPr>
        <w:t>года</w:t>
      </w:r>
      <w:proofErr w:type="gramStart"/>
      <w:r>
        <w:rPr>
          <w:sz w:val="28"/>
          <w:szCs w:val="28"/>
        </w:rPr>
        <w:t>;</w:t>
      </w:r>
      <w:r w:rsidR="00704463">
        <w:rPr>
          <w:sz w:val="28"/>
          <w:szCs w:val="28"/>
        </w:rPr>
        <w:t xml:space="preserve"> </w:t>
      </w:r>
      <w:r w:rsidRPr="000C1F9B">
        <w:rPr>
          <w:sz w:val="28"/>
          <w:szCs w:val="28"/>
        </w:rPr>
        <w:t>Обязуется</w:t>
      </w:r>
      <w:proofErr w:type="gramEnd"/>
      <w:r w:rsidRPr="000C1F9B">
        <w:rPr>
          <w:sz w:val="28"/>
          <w:szCs w:val="28"/>
        </w:rPr>
        <w:t xml:space="preserve"> за переполнение групп производить доплату в размере 1000    рублей на основании Отраслевого Соглашения 2017-2020 гг. между ДОУ и Профсоюзом.</w:t>
      </w:r>
    </w:p>
    <w:p w14:paraId="6C0A16D0" w14:textId="77777777" w:rsidR="001F21C6" w:rsidRPr="006A06E3" w:rsidRDefault="001F21C6" w:rsidP="001F21C6">
      <w:pPr>
        <w:shd w:val="clear" w:color="auto" w:fill="FFFFFF"/>
        <w:autoSpaceDE w:val="0"/>
        <w:autoSpaceDN w:val="0"/>
        <w:adjustRightInd w:val="0"/>
        <w:rPr>
          <w:b/>
          <w:sz w:val="28"/>
          <w:szCs w:val="28"/>
        </w:rPr>
      </w:pPr>
      <w:r w:rsidRPr="001C344E">
        <w:rPr>
          <w:b/>
          <w:sz w:val="28"/>
          <w:szCs w:val="28"/>
        </w:rPr>
        <w:t>7.2.1.</w:t>
      </w:r>
      <w:r>
        <w:rPr>
          <w:sz w:val="28"/>
          <w:szCs w:val="28"/>
        </w:rPr>
        <w:t xml:space="preserve"> </w:t>
      </w:r>
      <w:r w:rsidRPr="006A06E3">
        <w:rPr>
          <w:b/>
          <w:sz w:val="28"/>
          <w:szCs w:val="28"/>
        </w:rPr>
        <w:t>Администрация дошкольного учреждения, профсоюзным органам рекомендовать добиваться и контролировать:</w:t>
      </w:r>
    </w:p>
    <w:p w14:paraId="5A1A0EB7" w14:textId="77777777" w:rsidR="001F21C6" w:rsidRPr="00A9027C" w:rsidRDefault="001F21C6" w:rsidP="001F21C6">
      <w:pPr>
        <w:shd w:val="clear" w:color="auto" w:fill="FFFFFF"/>
        <w:autoSpaceDE w:val="0"/>
        <w:autoSpaceDN w:val="0"/>
        <w:adjustRightInd w:val="0"/>
        <w:rPr>
          <w:b/>
          <w:color w:val="000000"/>
          <w:sz w:val="28"/>
          <w:szCs w:val="28"/>
        </w:rPr>
      </w:pPr>
      <w:r w:rsidRPr="006A06E3">
        <w:rPr>
          <w:b/>
          <w:sz w:val="28"/>
          <w:szCs w:val="28"/>
        </w:rPr>
        <w:t xml:space="preserve">- </w:t>
      </w:r>
      <w:r w:rsidRPr="006A06E3">
        <w:rPr>
          <w:b/>
          <w:sz w:val="28"/>
          <w:szCs w:val="28"/>
          <w:u w:val="single"/>
        </w:rPr>
        <w:t>выделение средств на оказание единовременной материальной помощи работникам образовательных организаций в случаях смерти работника, несчастном случае, а также при бракосочетании.</w:t>
      </w:r>
    </w:p>
    <w:p w14:paraId="34B364B6" w14:textId="77777777" w:rsidR="001F21C6" w:rsidRPr="000C1F9B" w:rsidRDefault="001F21C6" w:rsidP="001F21C6">
      <w:pPr>
        <w:rPr>
          <w:sz w:val="28"/>
          <w:szCs w:val="28"/>
        </w:rPr>
      </w:pPr>
      <w:r w:rsidRPr="000C1F9B">
        <w:rPr>
          <w:sz w:val="28"/>
          <w:szCs w:val="28"/>
        </w:rPr>
        <w:lastRenderedPageBreak/>
        <w:t>7.3.</w:t>
      </w:r>
      <w:r>
        <w:rPr>
          <w:sz w:val="28"/>
          <w:szCs w:val="28"/>
        </w:rPr>
        <w:t xml:space="preserve"> </w:t>
      </w:r>
      <w:r w:rsidRPr="000C1F9B">
        <w:rPr>
          <w:sz w:val="28"/>
          <w:szCs w:val="28"/>
        </w:rPr>
        <w:t>Осуществляет из средств экономии выплату дополнительного выходного пособия в размере следующим категориям увольняемых работников: получившим трудовое увечье в данном учреждении; имеющим стаж работы в данном учреждении свыше 10 лет; всем работникам, увольняемым в связи с ликвидацией учреждения; в случае расторжения трудового договора по собственному желанию работающего пенсионера (и в других случаях).</w:t>
      </w:r>
    </w:p>
    <w:p w14:paraId="612B78FA" w14:textId="77777777" w:rsidR="001F21C6" w:rsidRPr="000C1F9B" w:rsidRDefault="001F21C6" w:rsidP="001F21C6">
      <w:pPr>
        <w:rPr>
          <w:sz w:val="28"/>
          <w:szCs w:val="28"/>
        </w:rPr>
      </w:pPr>
      <w:r w:rsidRPr="000C1F9B">
        <w:rPr>
          <w:sz w:val="28"/>
          <w:szCs w:val="28"/>
        </w:rPr>
        <w:t>7.4. В соответствии с законом РФ от 01.04.96г. № 27-ФЗ «Об индивидуальном (персонифицированном) учете в системе государственного пенсионного страхования»</w:t>
      </w:r>
    </w:p>
    <w:p w14:paraId="5BCCE702" w14:textId="77777777" w:rsidR="001F21C6" w:rsidRPr="000C1F9B" w:rsidRDefault="001F21C6" w:rsidP="001F21C6">
      <w:pPr>
        <w:jc w:val="both"/>
        <w:rPr>
          <w:sz w:val="28"/>
          <w:szCs w:val="28"/>
        </w:rPr>
      </w:pPr>
      <w:r w:rsidRPr="000C1F9B">
        <w:rPr>
          <w:sz w:val="28"/>
          <w:szCs w:val="28"/>
        </w:rPr>
        <w:t>- своевременно перечисляет страховые взносы в Пенсионный фонд РФ в размере, определенном законодательством;</w:t>
      </w:r>
    </w:p>
    <w:p w14:paraId="5EC72FE9" w14:textId="77777777" w:rsidR="001F21C6" w:rsidRPr="000C1F9B" w:rsidRDefault="001F21C6" w:rsidP="001F21C6">
      <w:pPr>
        <w:jc w:val="both"/>
        <w:rPr>
          <w:sz w:val="28"/>
          <w:szCs w:val="28"/>
        </w:rPr>
      </w:pPr>
      <w:r w:rsidRPr="000C1F9B">
        <w:rPr>
          <w:sz w:val="28"/>
          <w:szCs w:val="28"/>
        </w:rPr>
        <w:t>-в установленный срок предоставляет органам Пенсионного фонда достоверные сведения о застрахованных лицах;</w:t>
      </w:r>
    </w:p>
    <w:p w14:paraId="1A85E4F9" w14:textId="77777777" w:rsidR="001F21C6" w:rsidRPr="000C1F9B" w:rsidRDefault="001F21C6" w:rsidP="001F21C6">
      <w:pPr>
        <w:jc w:val="both"/>
        <w:rPr>
          <w:sz w:val="28"/>
          <w:szCs w:val="28"/>
        </w:rPr>
      </w:pPr>
      <w:r w:rsidRPr="000C1F9B">
        <w:rPr>
          <w:sz w:val="28"/>
          <w:szCs w:val="28"/>
        </w:rPr>
        <w:t xml:space="preserve">-получает в органах Пенсионного фонда страховые свидетельства государственного пенсионного страхования, а также дубликаты указанных </w:t>
      </w:r>
    </w:p>
    <w:p w14:paraId="1DADEA71" w14:textId="77777777" w:rsidR="001F21C6" w:rsidRPr="000C1F9B" w:rsidRDefault="001F21C6" w:rsidP="001F21C6">
      <w:pPr>
        <w:jc w:val="both"/>
        <w:rPr>
          <w:sz w:val="28"/>
          <w:szCs w:val="28"/>
        </w:rPr>
      </w:pPr>
      <w:r w:rsidRPr="000C1F9B">
        <w:rPr>
          <w:sz w:val="28"/>
          <w:szCs w:val="28"/>
        </w:rPr>
        <w:t>страховых свидетельств и выдает под роспись работающим застрахованным лицам;</w:t>
      </w:r>
    </w:p>
    <w:p w14:paraId="3407BD8E" w14:textId="77777777" w:rsidR="001F21C6" w:rsidRPr="00A30087" w:rsidRDefault="001F21C6" w:rsidP="001F21C6">
      <w:pPr>
        <w:jc w:val="both"/>
        <w:rPr>
          <w:sz w:val="28"/>
          <w:szCs w:val="28"/>
        </w:rPr>
      </w:pPr>
      <w:r w:rsidRPr="000C1F9B">
        <w:rPr>
          <w:sz w:val="28"/>
          <w:szCs w:val="28"/>
        </w:rPr>
        <w:t>- передает бесплатно каждому работающему застрахованному лицу копии сведений, предоставленных в орган Пенсионного фонда для включения их в индивидуальный лицевой счет.</w:t>
      </w:r>
    </w:p>
    <w:p w14:paraId="27FFB586" w14:textId="77777777" w:rsidR="001F21C6" w:rsidRPr="00740926" w:rsidRDefault="001F21C6" w:rsidP="001F21C6">
      <w:pPr>
        <w:ind w:firstLine="540"/>
        <w:jc w:val="center"/>
        <w:rPr>
          <w:b/>
          <w:sz w:val="28"/>
          <w:szCs w:val="32"/>
        </w:rPr>
      </w:pPr>
      <w:r w:rsidRPr="00740926">
        <w:rPr>
          <w:b/>
          <w:sz w:val="28"/>
          <w:szCs w:val="32"/>
        </w:rPr>
        <w:t>8. Охрана труда и здоровья</w:t>
      </w:r>
    </w:p>
    <w:p w14:paraId="17E38D5B" w14:textId="77777777" w:rsidR="001F21C6" w:rsidRPr="000C1F9B" w:rsidRDefault="001F21C6" w:rsidP="001F21C6">
      <w:pPr>
        <w:jc w:val="both"/>
        <w:rPr>
          <w:sz w:val="28"/>
          <w:szCs w:val="28"/>
        </w:rPr>
      </w:pPr>
      <w:r w:rsidRPr="000C1F9B">
        <w:rPr>
          <w:sz w:val="28"/>
          <w:szCs w:val="28"/>
        </w:rPr>
        <w:t>8. Работодатель обязуется:</w:t>
      </w:r>
    </w:p>
    <w:p w14:paraId="0FB28DF7" w14:textId="77777777" w:rsidR="001F21C6" w:rsidRPr="000C1F9B" w:rsidRDefault="001F21C6" w:rsidP="001F21C6">
      <w:pPr>
        <w:jc w:val="both"/>
        <w:rPr>
          <w:sz w:val="28"/>
          <w:szCs w:val="28"/>
        </w:rPr>
      </w:pPr>
      <w:r w:rsidRPr="000C1F9B">
        <w:rPr>
          <w:sz w:val="28"/>
          <w:szCs w:val="28"/>
        </w:rPr>
        <w:t>8.1. Выделяют средства на выполнение мероприятий по охране труда.</w:t>
      </w:r>
    </w:p>
    <w:p w14:paraId="4FFCEF28" w14:textId="77777777" w:rsidR="001F21C6" w:rsidRPr="000C1F9B" w:rsidRDefault="001F21C6" w:rsidP="001F21C6">
      <w:pPr>
        <w:jc w:val="both"/>
        <w:rPr>
          <w:sz w:val="28"/>
          <w:szCs w:val="28"/>
        </w:rPr>
      </w:pPr>
      <w:r w:rsidRPr="000C1F9B">
        <w:rPr>
          <w:sz w:val="28"/>
          <w:szCs w:val="28"/>
        </w:rPr>
        <w:t>8.2. 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14:paraId="356FB4BD" w14:textId="77777777" w:rsidR="001F21C6" w:rsidRPr="000C1F9B" w:rsidRDefault="001F21C6" w:rsidP="001F21C6">
      <w:pPr>
        <w:rPr>
          <w:sz w:val="28"/>
          <w:szCs w:val="28"/>
        </w:rPr>
      </w:pPr>
      <w:r w:rsidRPr="000C1F9B">
        <w:rPr>
          <w:sz w:val="28"/>
          <w:szCs w:val="28"/>
        </w:rPr>
        <w:t>8.3. Для реализации этого права заключить соглашение по охране труда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14:paraId="19757D05" w14:textId="77777777" w:rsidR="001F21C6" w:rsidRPr="000C1F9B" w:rsidRDefault="001F21C6" w:rsidP="001F21C6">
      <w:pPr>
        <w:rPr>
          <w:sz w:val="28"/>
          <w:szCs w:val="28"/>
        </w:rPr>
      </w:pPr>
      <w:r w:rsidRPr="000C1F9B">
        <w:rPr>
          <w:sz w:val="28"/>
          <w:szCs w:val="28"/>
        </w:rPr>
        <w:t>8.4. Проводить со всеми поступающими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p w14:paraId="4B49F1CC" w14:textId="0709A1DE" w:rsidR="001F21C6" w:rsidRPr="000C1F9B" w:rsidRDefault="001F21C6" w:rsidP="001F21C6">
      <w:pPr>
        <w:jc w:val="both"/>
        <w:rPr>
          <w:sz w:val="28"/>
          <w:szCs w:val="28"/>
        </w:rPr>
      </w:pPr>
      <w:r w:rsidRPr="000C1F9B">
        <w:rPr>
          <w:sz w:val="28"/>
          <w:szCs w:val="28"/>
        </w:rPr>
        <w:t>Организовывать проверку знаний работников учреждения по охране труда на начало года.</w:t>
      </w:r>
    </w:p>
    <w:p w14:paraId="6ECDF5CD" w14:textId="77777777" w:rsidR="001F21C6" w:rsidRPr="000C1F9B" w:rsidRDefault="001F21C6" w:rsidP="001F21C6">
      <w:pPr>
        <w:jc w:val="both"/>
        <w:rPr>
          <w:sz w:val="28"/>
          <w:szCs w:val="28"/>
        </w:rPr>
      </w:pPr>
      <w:r w:rsidRPr="000C1F9B">
        <w:rPr>
          <w:sz w:val="28"/>
          <w:szCs w:val="28"/>
        </w:rPr>
        <w:t>8.5. 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14:paraId="6E5B9961" w14:textId="77777777" w:rsidR="001F21C6" w:rsidRPr="000C1F9B" w:rsidRDefault="001F21C6" w:rsidP="001F21C6">
      <w:pPr>
        <w:jc w:val="both"/>
        <w:rPr>
          <w:sz w:val="28"/>
          <w:szCs w:val="28"/>
        </w:rPr>
      </w:pPr>
      <w:r w:rsidRPr="000C1F9B">
        <w:rPr>
          <w:sz w:val="28"/>
          <w:szCs w:val="28"/>
        </w:rPr>
        <w:t>8.6. Обеспечивать работников специальной одеждой, обувью и другими средствами индивидуальной защиты, а также моющими и обезвреживающими средствами в соответствии с отраслевыми нормами и утвержденными перечнями профессий и должностей.</w:t>
      </w:r>
    </w:p>
    <w:p w14:paraId="4B180B42" w14:textId="77777777" w:rsidR="001F21C6" w:rsidRPr="000C1F9B" w:rsidRDefault="001F21C6" w:rsidP="001F21C6">
      <w:pPr>
        <w:jc w:val="both"/>
        <w:rPr>
          <w:sz w:val="28"/>
          <w:szCs w:val="28"/>
        </w:rPr>
      </w:pPr>
      <w:r w:rsidRPr="000C1F9B">
        <w:rPr>
          <w:sz w:val="28"/>
          <w:szCs w:val="28"/>
        </w:rPr>
        <w:t>8.7. Обеспечивать приобретение, хранение, стирку, сушку, дезинфекцию и ремонт средств индивидуальной защиты, спецодежды и обуви за счет работодателя (ст. 221 ТК РФ).</w:t>
      </w:r>
    </w:p>
    <w:p w14:paraId="7474C7E7" w14:textId="77777777" w:rsidR="001F21C6" w:rsidRPr="000C1F9B" w:rsidRDefault="001F21C6" w:rsidP="001F21C6">
      <w:pPr>
        <w:jc w:val="both"/>
        <w:rPr>
          <w:sz w:val="28"/>
          <w:szCs w:val="28"/>
        </w:rPr>
      </w:pPr>
      <w:r w:rsidRPr="000C1F9B">
        <w:rPr>
          <w:sz w:val="28"/>
          <w:szCs w:val="28"/>
        </w:rPr>
        <w:lastRenderedPageBreak/>
        <w:t>8.8.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14:paraId="3F25DC75" w14:textId="77777777" w:rsidR="001F21C6" w:rsidRPr="000C1F9B" w:rsidRDefault="001F21C6" w:rsidP="001F21C6">
      <w:pPr>
        <w:jc w:val="both"/>
        <w:rPr>
          <w:sz w:val="28"/>
          <w:szCs w:val="28"/>
        </w:rPr>
      </w:pPr>
      <w:r w:rsidRPr="000C1F9B">
        <w:rPr>
          <w:sz w:val="28"/>
          <w:szCs w:val="28"/>
        </w:rPr>
        <w:t>8.9.</w:t>
      </w:r>
      <w:r>
        <w:rPr>
          <w:sz w:val="28"/>
          <w:szCs w:val="28"/>
        </w:rPr>
        <w:t xml:space="preserve"> </w:t>
      </w:r>
      <w:r w:rsidRPr="000C1F9B">
        <w:rPr>
          <w:sz w:val="28"/>
          <w:szCs w:val="28"/>
        </w:rPr>
        <w:t>Сохранять место работы (должность) и средний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14:paraId="2A8751F1" w14:textId="77777777" w:rsidR="001F21C6" w:rsidRPr="000C1F9B" w:rsidRDefault="001F21C6" w:rsidP="001F21C6">
      <w:pPr>
        <w:jc w:val="both"/>
        <w:rPr>
          <w:sz w:val="28"/>
          <w:szCs w:val="28"/>
        </w:rPr>
      </w:pPr>
      <w:r w:rsidRPr="000C1F9B">
        <w:rPr>
          <w:sz w:val="28"/>
          <w:szCs w:val="28"/>
        </w:rPr>
        <w:t>При отказе работника от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такой опасности (ст.220 ТК РФ).</w:t>
      </w:r>
    </w:p>
    <w:p w14:paraId="245F516F" w14:textId="1793653E" w:rsidR="001F21C6" w:rsidRPr="000C1F9B" w:rsidRDefault="001F21C6" w:rsidP="001F21C6">
      <w:pPr>
        <w:jc w:val="both"/>
        <w:rPr>
          <w:sz w:val="28"/>
          <w:szCs w:val="28"/>
        </w:rPr>
      </w:pPr>
      <w:r w:rsidRPr="000C1F9B">
        <w:rPr>
          <w:sz w:val="28"/>
          <w:szCs w:val="28"/>
        </w:rPr>
        <w:t>8.10.</w:t>
      </w:r>
      <w:r w:rsidR="00704463">
        <w:rPr>
          <w:sz w:val="28"/>
          <w:szCs w:val="28"/>
        </w:rPr>
        <w:t xml:space="preserve"> </w:t>
      </w:r>
      <w:r w:rsidRPr="000C1F9B">
        <w:rPr>
          <w:sz w:val="28"/>
          <w:szCs w:val="28"/>
        </w:rPr>
        <w:t>Проводить своевременное расследование несчастных случаев на производстве в соответствии с действующим законодательством и вести их учет.</w:t>
      </w:r>
    </w:p>
    <w:p w14:paraId="77C3E2B7" w14:textId="77777777" w:rsidR="001F21C6" w:rsidRPr="000C1F9B" w:rsidRDefault="001F21C6" w:rsidP="001F21C6">
      <w:pPr>
        <w:jc w:val="both"/>
        <w:rPr>
          <w:sz w:val="28"/>
          <w:szCs w:val="28"/>
        </w:rPr>
      </w:pPr>
      <w:r w:rsidRPr="000C1F9B">
        <w:rPr>
          <w:sz w:val="28"/>
          <w:szCs w:val="28"/>
        </w:rPr>
        <w:t>8.11.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14:paraId="30DD8D0E" w14:textId="0C9FB9B8" w:rsidR="001F21C6" w:rsidRPr="000C1F9B" w:rsidRDefault="001F21C6" w:rsidP="001F21C6">
      <w:pPr>
        <w:jc w:val="both"/>
        <w:rPr>
          <w:sz w:val="28"/>
          <w:szCs w:val="28"/>
        </w:rPr>
      </w:pPr>
      <w:r w:rsidRPr="000C1F9B">
        <w:rPr>
          <w:sz w:val="28"/>
          <w:szCs w:val="28"/>
        </w:rPr>
        <w:t>8.12.</w:t>
      </w:r>
      <w:r w:rsidR="00704463">
        <w:rPr>
          <w:sz w:val="28"/>
          <w:szCs w:val="28"/>
        </w:rPr>
        <w:t xml:space="preserve"> </w:t>
      </w:r>
      <w:r w:rsidRPr="000C1F9B">
        <w:rPr>
          <w:sz w:val="28"/>
          <w:szCs w:val="28"/>
        </w:rPr>
        <w:t>Обеспечивать соблюдение работниками требований, правил и инструкций по охране труда.</w:t>
      </w:r>
    </w:p>
    <w:p w14:paraId="3E790E41" w14:textId="77777777" w:rsidR="001F21C6" w:rsidRPr="000C1F9B" w:rsidRDefault="001F21C6" w:rsidP="001F21C6">
      <w:pPr>
        <w:rPr>
          <w:sz w:val="28"/>
          <w:szCs w:val="28"/>
        </w:rPr>
      </w:pPr>
      <w:r w:rsidRPr="000C1F9B">
        <w:rPr>
          <w:sz w:val="28"/>
          <w:szCs w:val="28"/>
        </w:rPr>
        <w:t>8.13. Создать в учреждении комиссию по охране труда, в состав которой на паритетной основе должны входить члены профкома.</w:t>
      </w:r>
    </w:p>
    <w:p w14:paraId="4524A7FC" w14:textId="77777777" w:rsidR="001F21C6" w:rsidRPr="000C1F9B" w:rsidRDefault="001F21C6" w:rsidP="001F21C6">
      <w:pPr>
        <w:rPr>
          <w:sz w:val="28"/>
          <w:szCs w:val="28"/>
        </w:rPr>
      </w:pPr>
      <w:r w:rsidRPr="000C1F9B">
        <w:rPr>
          <w:sz w:val="28"/>
          <w:szCs w:val="28"/>
        </w:rPr>
        <w:t>8.14.</w:t>
      </w:r>
      <w:r>
        <w:rPr>
          <w:sz w:val="28"/>
          <w:szCs w:val="28"/>
        </w:rPr>
        <w:t xml:space="preserve"> </w:t>
      </w:r>
      <w:r w:rsidRPr="000C1F9B">
        <w:rPr>
          <w:sz w:val="28"/>
          <w:szCs w:val="28"/>
        </w:rPr>
        <w:t>Осуществлять совместно с профкомом контроль за состоянием условий и охраны труда, выполнением соглашения по охране труда.</w:t>
      </w:r>
    </w:p>
    <w:p w14:paraId="2A4D3641" w14:textId="77777777" w:rsidR="001F21C6" w:rsidRPr="000C1F9B" w:rsidRDefault="001F21C6" w:rsidP="001F21C6">
      <w:pPr>
        <w:jc w:val="both"/>
        <w:rPr>
          <w:sz w:val="28"/>
          <w:szCs w:val="28"/>
        </w:rPr>
      </w:pPr>
      <w:r w:rsidRPr="000C1F9B">
        <w:rPr>
          <w:sz w:val="28"/>
          <w:szCs w:val="28"/>
        </w:rPr>
        <w:t>8.15.</w:t>
      </w:r>
      <w:r>
        <w:rPr>
          <w:sz w:val="28"/>
          <w:szCs w:val="28"/>
        </w:rPr>
        <w:t xml:space="preserve"> </w:t>
      </w:r>
      <w:r w:rsidRPr="000C1F9B">
        <w:rPr>
          <w:sz w:val="28"/>
          <w:szCs w:val="28"/>
        </w:rPr>
        <w:t>Оказывать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контроля за состоянием охраны труда в учреждении. В случае выявления ими нарушения прав работников на здоровые и безопасные условия труда принимать меры к их устранению.</w:t>
      </w:r>
    </w:p>
    <w:p w14:paraId="6F272EEE" w14:textId="77777777" w:rsidR="001F21C6" w:rsidRPr="000C1F9B" w:rsidRDefault="001F21C6" w:rsidP="001F21C6">
      <w:pPr>
        <w:tabs>
          <w:tab w:val="left" w:pos="1260"/>
        </w:tabs>
        <w:rPr>
          <w:sz w:val="28"/>
          <w:szCs w:val="28"/>
        </w:rPr>
      </w:pPr>
      <w:r w:rsidRPr="000C1F9B">
        <w:rPr>
          <w:sz w:val="28"/>
          <w:szCs w:val="28"/>
        </w:rPr>
        <w:t>8.16. Обеспечить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w:t>
      </w:r>
    </w:p>
    <w:p w14:paraId="4D406010" w14:textId="77777777" w:rsidR="001F21C6" w:rsidRPr="000C1F9B" w:rsidRDefault="001F21C6" w:rsidP="001F21C6">
      <w:pPr>
        <w:jc w:val="both"/>
        <w:rPr>
          <w:sz w:val="28"/>
          <w:szCs w:val="28"/>
        </w:rPr>
      </w:pPr>
      <w:r w:rsidRPr="000C1F9B">
        <w:rPr>
          <w:sz w:val="28"/>
          <w:szCs w:val="28"/>
        </w:rPr>
        <w:t>8.17. Оборудовать комнату для отдыха работников.</w:t>
      </w:r>
    </w:p>
    <w:p w14:paraId="39B22C8A" w14:textId="77777777" w:rsidR="001F21C6" w:rsidRPr="000C1F9B" w:rsidRDefault="001F21C6" w:rsidP="001F21C6">
      <w:pPr>
        <w:jc w:val="both"/>
        <w:rPr>
          <w:sz w:val="28"/>
          <w:szCs w:val="28"/>
        </w:rPr>
      </w:pPr>
      <w:r w:rsidRPr="000C1F9B">
        <w:rPr>
          <w:sz w:val="28"/>
          <w:szCs w:val="28"/>
        </w:rPr>
        <w:t>8.18. Вести учет средств социального страхования на организацию лечения и отдыха работников и их детей.</w:t>
      </w:r>
    </w:p>
    <w:p w14:paraId="0363851A" w14:textId="77777777" w:rsidR="001F21C6" w:rsidRPr="000C1F9B" w:rsidRDefault="001F21C6" w:rsidP="001F21C6">
      <w:pPr>
        <w:jc w:val="both"/>
        <w:rPr>
          <w:sz w:val="28"/>
          <w:szCs w:val="28"/>
        </w:rPr>
      </w:pPr>
      <w:r w:rsidRPr="000C1F9B">
        <w:rPr>
          <w:sz w:val="28"/>
          <w:szCs w:val="28"/>
        </w:rPr>
        <w:t>8.19. По решению комиссии по социальному страхованию приобретать путевки на лечение и отдых.</w:t>
      </w:r>
    </w:p>
    <w:p w14:paraId="1BF5D731" w14:textId="66A4722D" w:rsidR="001F21C6" w:rsidRPr="000C1F9B" w:rsidRDefault="001F21C6" w:rsidP="001F21C6">
      <w:pPr>
        <w:jc w:val="both"/>
        <w:rPr>
          <w:sz w:val="28"/>
          <w:szCs w:val="28"/>
        </w:rPr>
      </w:pPr>
      <w:r w:rsidRPr="000C1F9B">
        <w:rPr>
          <w:sz w:val="28"/>
          <w:szCs w:val="28"/>
        </w:rPr>
        <w:t>8.20.</w:t>
      </w:r>
      <w:r w:rsidR="00704463">
        <w:rPr>
          <w:sz w:val="28"/>
          <w:szCs w:val="28"/>
        </w:rPr>
        <w:t xml:space="preserve"> </w:t>
      </w:r>
      <w:r w:rsidRPr="000C1F9B">
        <w:rPr>
          <w:sz w:val="28"/>
          <w:szCs w:val="28"/>
        </w:rPr>
        <w:t>Один раз в полгода информировать коллектив учреждения о расходовании средств социального страхования на оплату пособий, больничных листов, лечение и отдых.</w:t>
      </w:r>
    </w:p>
    <w:p w14:paraId="414D34BD" w14:textId="77777777" w:rsidR="001F21C6" w:rsidRPr="000C1F9B" w:rsidRDefault="001F21C6" w:rsidP="001F21C6">
      <w:pPr>
        <w:jc w:val="both"/>
        <w:rPr>
          <w:sz w:val="28"/>
          <w:szCs w:val="28"/>
        </w:rPr>
      </w:pPr>
      <w:r w:rsidRPr="000C1F9B">
        <w:rPr>
          <w:sz w:val="28"/>
          <w:szCs w:val="28"/>
        </w:rPr>
        <w:lastRenderedPageBreak/>
        <w:t>8.21. Профком обязуется:</w:t>
      </w:r>
    </w:p>
    <w:p w14:paraId="49ED0A81" w14:textId="77777777" w:rsidR="001F21C6" w:rsidRDefault="001F21C6" w:rsidP="001F21C6">
      <w:pPr>
        <w:jc w:val="both"/>
        <w:rPr>
          <w:sz w:val="28"/>
          <w:szCs w:val="28"/>
        </w:rPr>
      </w:pPr>
      <w:r w:rsidRPr="000C1F9B">
        <w:rPr>
          <w:sz w:val="28"/>
          <w:szCs w:val="28"/>
        </w:rPr>
        <w:t>- организовывать физкультурно-оздоровительные мероприятия для членов профсоюза и других работников учреждения;</w:t>
      </w:r>
    </w:p>
    <w:p w14:paraId="25B8DA85" w14:textId="77777777" w:rsidR="001F21C6" w:rsidRPr="00942058" w:rsidRDefault="001F21C6" w:rsidP="001F21C6">
      <w:pPr>
        <w:jc w:val="both"/>
        <w:rPr>
          <w:sz w:val="12"/>
          <w:szCs w:val="28"/>
        </w:rPr>
      </w:pPr>
    </w:p>
    <w:p w14:paraId="3FA3EA1F" w14:textId="77777777" w:rsidR="001F21C6" w:rsidRPr="000C1F9B" w:rsidRDefault="001F21C6" w:rsidP="001F21C6">
      <w:pPr>
        <w:spacing w:after="120"/>
        <w:ind w:firstLine="540"/>
        <w:jc w:val="center"/>
        <w:rPr>
          <w:b/>
          <w:sz w:val="28"/>
          <w:szCs w:val="28"/>
        </w:rPr>
      </w:pPr>
      <w:r>
        <w:rPr>
          <w:b/>
          <w:sz w:val="28"/>
          <w:szCs w:val="28"/>
        </w:rPr>
        <w:t>9</w:t>
      </w:r>
      <w:r w:rsidRPr="000C1F9B">
        <w:rPr>
          <w:b/>
          <w:sz w:val="28"/>
          <w:szCs w:val="28"/>
        </w:rPr>
        <w:t>. Гарантии профсоюзной деятельности</w:t>
      </w:r>
    </w:p>
    <w:p w14:paraId="0E597DE2" w14:textId="77777777" w:rsidR="001F21C6" w:rsidRPr="000C1F9B" w:rsidRDefault="001F21C6" w:rsidP="001F21C6">
      <w:pPr>
        <w:jc w:val="both"/>
        <w:rPr>
          <w:sz w:val="28"/>
          <w:szCs w:val="28"/>
        </w:rPr>
      </w:pPr>
      <w:r w:rsidRPr="000C1F9B">
        <w:rPr>
          <w:sz w:val="28"/>
          <w:szCs w:val="28"/>
        </w:rPr>
        <w:t>9. Стороны договорились о том, что:</w:t>
      </w:r>
    </w:p>
    <w:p w14:paraId="1A3EF9AE" w14:textId="77777777" w:rsidR="001F21C6" w:rsidRDefault="001F21C6" w:rsidP="001F21C6">
      <w:pPr>
        <w:jc w:val="both"/>
        <w:rPr>
          <w:sz w:val="28"/>
          <w:szCs w:val="28"/>
        </w:rPr>
      </w:pPr>
      <w:r w:rsidRPr="000C1F9B">
        <w:rPr>
          <w:sz w:val="28"/>
          <w:szCs w:val="28"/>
        </w:rPr>
        <w:t>9.1.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14:paraId="7CFD52FC" w14:textId="4DBD1A3D" w:rsidR="001F21C6" w:rsidRPr="00074304" w:rsidRDefault="001F21C6" w:rsidP="001F21C6">
      <w:pPr>
        <w:jc w:val="both"/>
        <w:rPr>
          <w:b/>
          <w:sz w:val="28"/>
          <w:szCs w:val="28"/>
        </w:rPr>
      </w:pPr>
      <w:r w:rsidRPr="00074304">
        <w:rPr>
          <w:b/>
          <w:sz w:val="28"/>
          <w:szCs w:val="28"/>
        </w:rPr>
        <w:t>9.1.2.</w:t>
      </w:r>
      <w:r w:rsidR="00704463">
        <w:rPr>
          <w:b/>
          <w:sz w:val="28"/>
          <w:szCs w:val="28"/>
        </w:rPr>
        <w:t xml:space="preserve"> </w:t>
      </w:r>
      <w:r w:rsidRPr="00074304">
        <w:rPr>
          <w:b/>
          <w:sz w:val="28"/>
          <w:szCs w:val="28"/>
          <w:u w:val="single"/>
        </w:rPr>
        <w:t>Производят по представлению Профсоюза награждение членов профсоюза, штатных работников Профсоюза отраслевыми наградами и представляет на награждение государственными наградами на федеральном и региональном уровнях в порядке, установленном действующим законодательством.</w:t>
      </w:r>
      <w:r w:rsidRPr="00074304">
        <w:rPr>
          <w:b/>
        </w:rPr>
        <w:t xml:space="preserve">  </w:t>
      </w:r>
    </w:p>
    <w:p w14:paraId="1D659864" w14:textId="77777777" w:rsidR="001F21C6" w:rsidRPr="000C1F9B" w:rsidRDefault="001F21C6" w:rsidP="001F21C6">
      <w:pPr>
        <w:jc w:val="both"/>
        <w:rPr>
          <w:sz w:val="28"/>
          <w:szCs w:val="28"/>
        </w:rPr>
      </w:pPr>
      <w:r w:rsidRPr="000C1F9B">
        <w:rPr>
          <w:sz w:val="28"/>
          <w:szCs w:val="28"/>
        </w:rPr>
        <w:t>9.2. Профком осуществляет в установленном порядке контроль за соблюдением трудового законодательства и иных нормативных правовых актов, содержащих нормы трудового права (ст. 370 ТК РФ).</w:t>
      </w:r>
    </w:p>
    <w:p w14:paraId="5D93FE22" w14:textId="77777777" w:rsidR="001F21C6" w:rsidRPr="000C1F9B" w:rsidRDefault="001F21C6" w:rsidP="001F21C6">
      <w:pPr>
        <w:jc w:val="both"/>
        <w:rPr>
          <w:sz w:val="28"/>
          <w:szCs w:val="28"/>
        </w:rPr>
      </w:pPr>
      <w:r w:rsidRPr="000C1F9B">
        <w:rPr>
          <w:sz w:val="28"/>
          <w:szCs w:val="28"/>
        </w:rPr>
        <w:t>9.3. Работодатель принимает решения с учетом мнения профкома в случаях, предусмотренных законодательством и настоящим коллективным договором.</w:t>
      </w:r>
    </w:p>
    <w:p w14:paraId="118934F9" w14:textId="77777777" w:rsidR="001F21C6" w:rsidRPr="000C1F9B" w:rsidRDefault="001F21C6" w:rsidP="001F21C6">
      <w:pPr>
        <w:jc w:val="both"/>
        <w:rPr>
          <w:sz w:val="28"/>
          <w:szCs w:val="28"/>
          <w:vertAlign w:val="subscript"/>
        </w:rPr>
      </w:pPr>
      <w:r w:rsidRPr="000C1F9B">
        <w:rPr>
          <w:sz w:val="28"/>
          <w:szCs w:val="28"/>
        </w:rPr>
        <w:t>9.4. Увольнение работника, являющегося членом профсоюза, по п. 2, п. З ст. 81 ТК РФ производится с учетом мотивированного мнения профкома.</w:t>
      </w:r>
    </w:p>
    <w:p w14:paraId="57C1E708" w14:textId="77777777" w:rsidR="001F21C6" w:rsidRPr="000C1F9B" w:rsidRDefault="001F21C6" w:rsidP="001F21C6">
      <w:pPr>
        <w:jc w:val="both"/>
        <w:rPr>
          <w:sz w:val="28"/>
          <w:szCs w:val="28"/>
        </w:rPr>
      </w:pPr>
      <w:r w:rsidRPr="000C1F9B">
        <w:rPr>
          <w:sz w:val="28"/>
          <w:szCs w:val="28"/>
        </w:rPr>
        <w:t>9.5. Работодатель обязан предоставить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транспортом (ст. 377 ТК РФ).</w:t>
      </w:r>
    </w:p>
    <w:p w14:paraId="44C90F0C" w14:textId="77777777" w:rsidR="001F21C6" w:rsidRPr="000C1F9B" w:rsidRDefault="001F21C6" w:rsidP="001F21C6">
      <w:pPr>
        <w:jc w:val="both"/>
        <w:rPr>
          <w:sz w:val="28"/>
          <w:szCs w:val="28"/>
        </w:rPr>
      </w:pPr>
      <w:r w:rsidRPr="000C1F9B">
        <w:rPr>
          <w:sz w:val="28"/>
          <w:szCs w:val="28"/>
        </w:rPr>
        <w:t>9.6.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14:paraId="705323D6" w14:textId="77777777" w:rsidR="001F21C6" w:rsidRPr="000C1F9B" w:rsidRDefault="001F21C6" w:rsidP="001F21C6">
      <w:pPr>
        <w:jc w:val="both"/>
        <w:rPr>
          <w:sz w:val="28"/>
          <w:szCs w:val="28"/>
        </w:rPr>
      </w:pPr>
      <w:r w:rsidRPr="000C1F9B">
        <w:rPr>
          <w:sz w:val="28"/>
          <w:szCs w:val="28"/>
        </w:rPr>
        <w:t>В случае если работник, не являющийся членом профсоюза, уполномочил профком представлять его интересы во взаимоотношениях с работодателем, то на основании его письменного заявления работодатель ежемесячно перечисляет на счет первичной профсоюзной организации денежные средства из заработной платы работника в размере, установленном первичной профсоюзной организацией.</w:t>
      </w:r>
    </w:p>
    <w:p w14:paraId="4092B8D6" w14:textId="77777777" w:rsidR="001F21C6" w:rsidRPr="000C1F9B" w:rsidRDefault="001F21C6" w:rsidP="001F21C6">
      <w:pPr>
        <w:jc w:val="both"/>
        <w:rPr>
          <w:sz w:val="28"/>
          <w:szCs w:val="28"/>
        </w:rPr>
      </w:pPr>
      <w:r w:rsidRPr="000C1F9B">
        <w:rPr>
          <w:sz w:val="28"/>
          <w:szCs w:val="28"/>
        </w:rPr>
        <w:t>Указанные денежные средства перечисляются на счет первичной профсоюзной организации в день выплаты заработной платы. Задержка перечисления средств не допускается.</w:t>
      </w:r>
    </w:p>
    <w:p w14:paraId="57C9B964" w14:textId="77777777" w:rsidR="001F21C6" w:rsidRPr="000C1F9B" w:rsidRDefault="001F21C6" w:rsidP="001F21C6">
      <w:pPr>
        <w:jc w:val="both"/>
        <w:rPr>
          <w:sz w:val="28"/>
          <w:szCs w:val="28"/>
        </w:rPr>
      </w:pPr>
      <w:r w:rsidRPr="000C1F9B">
        <w:rPr>
          <w:sz w:val="28"/>
          <w:szCs w:val="28"/>
        </w:rPr>
        <w:t xml:space="preserve">Оплачивает труд председателя профсоюзной организации за счет средств </w:t>
      </w:r>
      <w:r>
        <w:rPr>
          <w:sz w:val="28"/>
          <w:szCs w:val="28"/>
        </w:rPr>
        <w:t xml:space="preserve">фонда оплаты труда </w:t>
      </w:r>
      <w:r w:rsidRPr="000C1F9B">
        <w:rPr>
          <w:sz w:val="28"/>
          <w:szCs w:val="28"/>
        </w:rPr>
        <w:t>учреждени</w:t>
      </w:r>
      <w:r>
        <w:rPr>
          <w:sz w:val="28"/>
          <w:szCs w:val="28"/>
        </w:rPr>
        <w:t>я в размере   30</w:t>
      </w:r>
      <w:r w:rsidRPr="000C1F9B">
        <w:rPr>
          <w:sz w:val="28"/>
          <w:szCs w:val="28"/>
        </w:rPr>
        <w:t>% от ставки (ст.37</w:t>
      </w:r>
      <w:r>
        <w:rPr>
          <w:sz w:val="28"/>
          <w:szCs w:val="28"/>
        </w:rPr>
        <w:t>7</w:t>
      </w:r>
      <w:r w:rsidRPr="000C1F9B">
        <w:rPr>
          <w:sz w:val="28"/>
          <w:szCs w:val="28"/>
        </w:rPr>
        <w:t xml:space="preserve"> ТК РФ).</w:t>
      </w:r>
    </w:p>
    <w:p w14:paraId="70DA0E63" w14:textId="77777777" w:rsidR="001F21C6" w:rsidRPr="000C1F9B" w:rsidRDefault="001F21C6" w:rsidP="001F21C6">
      <w:pPr>
        <w:rPr>
          <w:sz w:val="28"/>
          <w:szCs w:val="28"/>
        </w:rPr>
      </w:pPr>
      <w:r w:rsidRPr="000C1F9B">
        <w:rPr>
          <w:sz w:val="28"/>
          <w:szCs w:val="28"/>
        </w:rPr>
        <w:t xml:space="preserve">9.7.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мероприятиях, </w:t>
      </w:r>
      <w:r w:rsidRPr="000C1F9B">
        <w:rPr>
          <w:sz w:val="28"/>
          <w:szCs w:val="28"/>
        </w:rPr>
        <w:lastRenderedPageBreak/>
        <w:t>предусмотренных законодательством Российской Федерации, соглашением, коллективным договором не менее, чем на 20 дней в году (</w:t>
      </w:r>
      <w:proofErr w:type="spellStart"/>
      <w:r w:rsidRPr="000C1F9B">
        <w:rPr>
          <w:sz w:val="28"/>
          <w:szCs w:val="28"/>
        </w:rPr>
        <w:t>ст</w:t>
      </w:r>
      <w:proofErr w:type="spellEnd"/>
      <w:r w:rsidRPr="000C1F9B">
        <w:rPr>
          <w:sz w:val="28"/>
          <w:szCs w:val="28"/>
        </w:rPr>
        <w:t xml:space="preserve"> 374 ТК РФ).</w:t>
      </w:r>
    </w:p>
    <w:p w14:paraId="7866DCBB" w14:textId="77777777" w:rsidR="001F21C6" w:rsidRPr="000C1F9B" w:rsidRDefault="001F21C6" w:rsidP="001F21C6">
      <w:pPr>
        <w:rPr>
          <w:sz w:val="28"/>
          <w:szCs w:val="28"/>
        </w:rPr>
      </w:pPr>
      <w:r w:rsidRPr="000C1F9B">
        <w:rPr>
          <w:sz w:val="28"/>
          <w:szCs w:val="28"/>
        </w:rPr>
        <w:t>9.8. 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w:t>
      </w:r>
    </w:p>
    <w:p w14:paraId="1D2EDA03" w14:textId="77777777" w:rsidR="001F21C6" w:rsidRPr="000C1F9B" w:rsidRDefault="001F21C6" w:rsidP="001F21C6">
      <w:pPr>
        <w:jc w:val="both"/>
        <w:rPr>
          <w:sz w:val="28"/>
          <w:szCs w:val="28"/>
        </w:rPr>
      </w:pPr>
      <w:r w:rsidRPr="000C1F9B">
        <w:rPr>
          <w:sz w:val="28"/>
          <w:szCs w:val="28"/>
        </w:rPr>
        <w:t>9.9. Работодатель предоставляет профкому необходимую информацию по вопросам труда и социально-экономического развития учреждения.</w:t>
      </w:r>
    </w:p>
    <w:p w14:paraId="296E641B" w14:textId="77777777" w:rsidR="001F21C6" w:rsidRPr="000C1F9B" w:rsidRDefault="001F21C6" w:rsidP="001F21C6">
      <w:pPr>
        <w:jc w:val="both"/>
        <w:rPr>
          <w:sz w:val="28"/>
          <w:szCs w:val="28"/>
        </w:rPr>
      </w:pPr>
      <w:r w:rsidRPr="000C1F9B">
        <w:rPr>
          <w:sz w:val="28"/>
          <w:szCs w:val="28"/>
        </w:rPr>
        <w:t>9.10. Члены профкома включаются в состав комиссий учреждения по тарификации, аттестации педагогических работников, аттестации рабочих мест, охране труда, социальному страхованию и других.</w:t>
      </w:r>
    </w:p>
    <w:p w14:paraId="0B03306F" w14:textId="77777777" w:rsidR="001F21C6" w:rsidRPr="000C1F9B" w:rsidRDefault="001F21C6" w:rsidP="001F21C6">
      <w:pPr>
        <w:jc w:val="both"/>
        <w:rPr>
          <w:sz w:val="28"/>
          <w:szCs w:val="28"/>
        </w:rPr>
      </w:pPr>
      <w:r w:rsidRPr="000C1F9B">
        <w:rPr>
          <w:sz w:val="28"/>
          <w:szCs w:val="28"/>
        </w:rPr>
        <w:t>9.11. Работодатель с учетом мнения профкома рассматривает следующие вопросы:</w:t>
      </w:r>
    </w:p>
    <w:p w14:paraId="1465D6E3" w14:textId="77777777" w:rsidR="001F21C6" w:rsidRPr="000C1F9B" w:rsidRDefault="001F21C6" w:rsidP="001F21C6">
      <w:pPr>
        <w:jc w:val="both"/>
        <w:rPr>
          <w:sz w:val="28"/>
          <w:szCs w:val="28"/>
        </w:rPr>
      </w:pPr>
      <w:r w:rsidRPr="000C1F9B">
        <w:rPr>
          <w:sz w:val="28"/>
          <w:szCs w:val="28"/>
        </w:rPr>
        <w:t>- расторжение трудового договора с работниками, являющимися членами профсоюза, по инициативе работодателя (ст. 82, 374 ТК РФ);</w:t>
      </w:r>
    </w:p>
    <w:p w14:paraId="21F17DA9" w14:textId="77777777" w:rsidR="001F21C6" w:rsidRPr="000C1F9B" w:rsidRDefault="001F21C6" w:rsidP="001F21C6">
      <w:pPr>
        <w:jc w:val="both"/>
        <w:rPr>
          <w:sz w:val="28"/>
          <w:szCs w:val="28"/>
        </w:rPr>
      </w:pPr>
      <w:r w:rsidRPr="000C1F9B">
        <w:rPr>
          <w:sz w:val="28"/>
          <w:szCs w:val="28"/>
        </w:rPr>
        <w:t>- привлечение к сверхурочным работам (ст. 99 ТК РФ);</w:t>
      </w:r>
    </w:p>
    <w:p w14:paraId="486E82E7" w14:textId="77777777" w:rsidR="001F21C6" w:rsidRPr="000C1F9B" w:rsidRDefault="001F21C6" w:rsidP="001F21C6">
      <w:pPr>
        <w:jc w:val="both"/>
        <w:rPr>
          <w:sz w:val="28"/>
          <w:szCs w:val="28"/>
        </w:rPr>
      </w:pPr>
      <w:r w:rsidRPr="000C1F9B">
        <w:rPr>
          <w:sz w:val="28"/>
          <w:szCs w:val="28"/>
        </w:rPr>
        <w:t>- разделение рабочего времени на части (ст. 105 ТК РФ);</w:t>
      </w:r>
    </w:p>
    <w:p w14:paraId="52A0AED5" w14:textId="77777777" w:rsidR="001F21C6" w:rsidRPr="000C1F9B" w:rsidRDefault="001F21C6" w:rsidP="001F21C6">
      <w:pPr>
        <w:jc w:val="both"/>
        <w:rPr>
          <w:sz w:val="28"/>
          <w:szCs w:val="28"/>
        </w:rPr>
      </w:pPr>
      <w:r w:rsidRPr="000C1F9B">
        <w:rPr>
          <w:sz w:val="28"/>
          <w:szCs w:val="28"/>
        </w:rPr>
        <w:t>- запрещение работы в выходные и нерабочие праздничные дни (ст. 113 ТК РФ);</w:t>
      </w:r>
    </w:p>
    <w:p w14:paraId="79601630" w14:textId="77777777" w:rsidR="001F21C6" w:rsidRPr="000C1F9B" w:rsidRDefault="001F21C6" w:rsidP="001F21C6">
      <w:pPr>
        <w:jc w:val="both"/>
        <w:rPr>
          <w:sz w:val="28"/>
          <w:szCs w:val="28"/>
        </w:rPr>
      </w:pPr>
      <w:r w:rsidRPr="000C1F9B">
        <w:rPr>
          <w:sz w:val="28"/>
          <w:szCs w:val="28"/>
        </w:rPr>
        <w:t>- очередность предоставления отпусков (ст. 123 ТК РФ);</w:t>
      </w:r>
    </w:p>
    <w:p w14:paraId="76403675" w14:textId="77777777" w:rsidR="001F21C6" w:rsidRPr="000C1F9B" w:rsidRDefault="001F21C6" w:rsidP="001F21C6">
      <w:pPr>
        <w:jc w:val="both"/>
        <w:rPr>
          <w:sz w:val="28"/>
          <w:szCs w:val="28"/>
        </w:rPr>
      </w:pPr>
      <w:r w:rsidRPr="000C1F9B">
        <w:rPr>
          <w:sz w:val="28"/>
          <w:szCs w:val="28"/>
        </w:rPr>
        <w:t>- установление заработной платы (ст. 135 ТК РФ);</w:t>
      </w:r>
    </w:p>
    <w:p w14:paraId="18760CA2" w14:textId="77777777" w:rsidR="001F21C6" w:rsidRPr="000C1F9B" w:rsidRDefault="001F21C6" w:rsidP="001F21C6">
      <w:pPr>
        <w:jc w:val="both"/>
        <w:rPr>
          <w:sz w:val="28"/>
          <w:szCs w:val="28"/>
        </w:rPr>
      </w:pPr>
      <w:r w:rsidRPr="000C1F9B">
        <w:rPr>
          <w:sz w:val="28"/>
          <w:szCs w:val="28"/>
        </w:rPr>
        <w:t>- применение систем нормирования труда (ст. 159 ТК РФ);</w:t>
      </w:r>
    </w:p>
    <w:p w14:paraId="03CF6C83" w14:textId="77777777" w:rsidR="001F21C6" w:rsidRPr="000C1F9B" w:rsidRDefault="001F21C6" w:rsidP="001F21C6">
      <w:pPr>
        <w:jc w:val="both"/>
        <w:rPr>
          <w:sz w:val="28"/>
          <w:szCs w:val="28"/>
        </w:rPr>
      </w:pPr>
      <w:r w:rsidRPr="000C1F9B">
        <w:rPr>
          <w:sz w:val="28"/>
          <w:szCs w:val="28"/>
        </w:rPr>
        <w:t>- массовые увольнения (ст. 180 ТК РФ);</w:t>
      </w:r>
    </w:p>
    <w:p w14:paraId="47827FE8" w14:textId="77777777" w:rsidR="001F21C6" w:rsidRPr="000C1F9B" w:rsidRDefault="001F21C6" w:rsidP="001F21C6">
      <w:pPr>
        <w:jc w:val="both"/>
        <w:rPr>
          <w:sz w:val="28"/>
          <w:szCs w:val="28"/>
        </w:rPr>
      </w:pPr>
      <w:r w:rsidRPr="000C1F9B">
        <w:rPr>
          <w:sz w:val="28"/>
          <w:szCs w:val="28"/>
        </w:rPr>
        <w:t>- установление перечня должностей работников с ненормированным рабочим днем (ст. 101 ТК РФ);</w:t>
      </w:r>
    </w:p>
    <w:p w14:paraId="7471C876" w14:textId="77777777" w:rsidR="001F21C6" w:rsidRPr="000C1F9B" w:rsidRDefault="001F21C6" w:rsidP="001F21C6">
      <w:pPr>
        <w:jc w:val="both"/>
        <w:rPr>
          <w:sz w:val="28"/>
          <w:szCs w:val="28"/>
        </w:rPr>
      </w:pPr>
      <w:r w:rsidRPr="000C1F9B">
        <w:rPr>
          <w:sz w:val="28"/>
          <w:szCs w:val="28"/>
        </w:rPr>
        <w:t xml:space="preserve">- </w:t>
      </w:r>
      <w:proofErr w:type="gramStart"/>
      <w:r w:rsidRPr="000C1F9B">
        <w:rPr>
          <w:sz w:val="28"/>
          <w:szCs w:val="28"/>
        </w:rPr>
        <w:t>утверждение Правил</w:t>
      </w:r>
      <w:proofErr w:type="gramEnd"/>
      <w:r w:rsidRPr="000C1F9B">
        <w:rPr>
          <w:sz w:val="28"/>
          <w:szCs w:val="28"/>
        </w:rPr>
        <w:t xml:space="preserve"> внутреннего трудового распорядка (ст. 190 ТК РФ);</w:t>
      </w:r>
    </w:p>
    <w:p w14:paraId="4C244742" w14:textId="77777777" w:rsidR="001F21C6" w:rsidRPr="000C1F9B" w:rsidRDefault="001F21C6" w:rsidP="001F21C6">
      <w:pPr>
        <w:jc w:val="both"/>
        <w:rPr>
          <w:sz w:val="28"/>
          <w:szCs w:val="28"/>
        </w:rPr>
      </w:pPr>
      <w:r w:rsidRPr="000C1F9B">
        <w:rPr>
          <w:sz w:val="28"/>
          <w:szCs w:val="28"/>
        </w:rPr>
        <w:t>- создание комиссий по охране труда (ст. 218 ТК РФ);</w:t>
      </w:r>
    </w:p>
    <w:p w14:paraId="26CE9A80" w14:textId="77777777" w:rsidR="001F21C6" w:rsidRPr="000C1F9B" w:rsidRDefault="001F21C6" w:rsidP="001F21C6">
      <w:pPr>
        <w:jc w:val="both"/>
        <w:rPr>
          <w:sz w:val="28"/>
          <w:szCs w:val="28"/>
        </w:rPr>
      </w:pPr>
      <w:r w:rsidRPr="000C1F9B">
        <w:rPr>
          <w:sz w:val="28"/>
          <w:szCs w:val="28"/>
        </w:rPr>
        <w:t>- составление графиков сменности (ст. 103 ТК РФ);</w:t>
      </w:r>
    </w:p>
    <w:p w14:paraId="5F09ED13" w14:textId="77777777" w:rsidR="001F21C6" w:rsidRPr="000C1F9B" w:rsidRDefault="001F21C6" w:rsidP="001F21C6">
      <w:pPr>
        <w:jc w:val="both"/>
        <w:rPr>
          <w:sz w:val="28"/>
          <w:szCs w:val="28"/>
        </w:rPr>
      </w:pPr>
      <w:r w:rsidRPr="000C1F9B">
        <w:rPr>
          <w:sz w:val="28"/>
          <w:szCs w:val="28"/>
        </w:rPr>
        <w:t>- установление размеров повышенной заработной платы за вредные и (или) опасные и иные особые условия труда (ст. 147 ТК РФ);</w:t>
      </w:r>
    </w:p>
    <w:p w14:paraId="1AD8E42C" w14:textId="77777777" w:rsidR="001F21C6" w:rsidRPr="000C1F9B" w:rsidRDefault="001F21C6" w:rsidP="001F21C6">
      <w:pPr>
        <w:jc w:val="both"/>
        <w:rPr>
          <w:sz w:val="28"/>
          <w:szCs w:val="28"/>
        </w:rPr>
      </w:pPr>
      <w:r w:rsidRPr="000C1F9B">
        <w:rPr>
          <w:sz w:val="28"/>
          <w:szCs w:val="28"/>
        </w:rPr>
        <w:t>- размеры повышения заработной платы в ночное время (ст. 154 ТК РФ);</w:t>
      </w:r>
    </w:p>
    <w:p w14:paraId="0DB61F8A" w14:textId="77777777" w:rsidR="001F21C6" w:rsidRPr="000C1F9B" w:rsidRDefault="001F21C6" w:rsidP="001F21C6">
      <w:pPr>
        <w:jc w:val="both"/>
        <w:rPr>
          <w:sz w:val="28"/>
          <w:szCs w:val="28"/>
        </w:rPr>
      </w:pPr>
      <w:r w:rsidRPr="000C1F9B">
        <w:rPr>
          <w:sz w:val="28"/>
          <w:szCs w:val="28"/>
        </w:rPr>
        <w:t>- применение и снятие дисциплинарного взыскания до истечения 1 года со дня его применения (ст. 193, 194 ТК РФ);</w:t>
      </w:r>
    </w:p>
    <w:p w14:paraId="1EE4A369" w14:textId="6AA47398" w:rsidR="001F21C6" w:rsidRDefault="001F21C6" w:rsidP="001F21C6">
      <w:pPr>
        <w:jc w:val="both"/>
        <w:rPr>
          <w:sz w:val="28"/>
          <w:szCs w:val="28"/>
        </w:rPr>
      </w:pPr>
      <w:r w:rsidRPr="000C1F9B">
        <w:rPr>
          <w:sz w:val="28"/>
          <w:szCs w:val="28"/>
        </w:rPr>
        <w:t>- 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 и другие вопросы.</w:t>
      </w:r>
    </w:p>
    <w:p w14:paraId="445DC86A" w14:textId="77777777" w:rsidR="001F21C6" w:rsidRPr="00942058" w:rsidRDefault="001F21C6" w:rsidP="001F21C6">
      <w:pPr>
        <w:jc w:val="both"/>
        <w:rPr>
          <w:sz w:val="16"/>
          <w:szCs w:val="28"/>
        </w:rPr>
      </w:pPr>
    </w:p>
    <w:p w14:paraId="5CDE591B" w14:textId="77777777" w:rsidR="001F21C6" w:rsidRPr="00DE03A2" w:rsidRDefault="001F21C6" w:rsidP="001F21C6">
      <w:pPr>
        <w:ind w:right="2" w:firstLine="708"/>
        <w:jc w:val="both"/>
        <w:rPr>
          <w:b/>
          <w:sz w:val="28"/>
        </w:rPr>
      </w:pPr>
      <w:r>
        <w:rPr>
          <w:b/>
          <w:sz w:val="28"/>
          <w:szCs w:val="28"/>
        </w:rPr>
        <w:t>10</w:t>
      </w:r>
      <w:r w:rsidRPr="000C1F9B">
        <w:rPr>
          <w:b/>
          <w:sz w:val="28"/>
          <w:szCs w:val="28"/>
        </w:rPr>
        <w:t xml:space="preserve">. </w:t>
      </w:r>
      <w:r w:rsidRPr="00DE03A2">
        <w:rPr>
          <w:b/>
          <w:sz w:val="28"/>
        </w:rPr>
        <w:t xml:space="preserve">Обязательства выборного органа первичной профсоюзной   </w:t>
      </w:r>
    </w:p>
    <w:p w14:paraId="590D4F67" w14:textId="77777777" w:rsidR="001F21C6" w:rsidRPr="00DE03A2" w:rsidRDefault="001F21C6" w:rsidP="001F21C6">
      <w:pPr>
        <w:spacing w:after="120"/>
        <w:ind w:firstLine="540"/>
        <w:jc w:val="center"/>
        <w:rPr>
          <w:b/>
          <w:sz w:val="28"/>
          <w:szCs w:val="28"/>
        </w:rPr>
      </w:pPr>
      <w:r w:rsidRPr="00DE03A2">
        <w:rPr>
          <w:b/>
          <w:sz w:val="28"/>
        </w:rPr>
        <w:t xml:space="preserve">     организации</w:t>
      </w:r>
    </w:p>
    <w:p w14:paraId="6EAC0027" w14:textId="77777777" w:rsidR="001F21C6" w:rsidRPr="000C1F9B" w:rsidRDefault="001F21C6" w:rsidP="001F21C6">
      <w:pPr>
        <w:jc w:val="both"/>
        <w:rPr>
          <w:sz w:val="28"/>
          <w:szCs w:val="28"/>
        </w:rPr>
      </w:pPr>
      <w:r w:rsidRPr="000C1F9B">
        <w:rPr>
          <w:sz w:val="28"/>
          <w:szCs w:val="28"/>
        </w:rPr>
        <w:t>10. Профком обязуется:</w:t>
      </w:r>
    </w:p>
    <w:p w14:paraId="578EBAEC" w14:textId="77777777" w:rsidR="001F21C6" w:rsidRPr="000C1F9B" w:rsidRDefault="001F21C6" w:rsidP="001F21C6">
      <w:pPr>
        <w:jc w:val="both"/>
        <w:rPr>
          <w:sz w:val="28"/>
          <w:szCs w:val="28"/>
        </w:rPr>
      </w:pPr>
      <w:r w:rsidRPr="000C1F9B">
        <w:rPr>
          <w:sz w:val="28"/>
          <w:szCs w:val="28"/>
        </w:rPr>
        <w:t>10.1. Представлять и защищать права и интересы членов профсоюза по социально-трудовым вопросам в соответствии с ТК РФ и Федеральным законом «О профессиональных союзах, их правах и гарантиях деятельности».</w:t>
      </w:r>
    </w:p>
    <w:p w14:paraId="19A5D929" w14:textId="17CC206A" w:rsidR="001F21C6" w:rsidRPr="000C1F9B" w:rsidRDefault="001F21C6" w:rsidP="001F21C6">
      <w:pPr>
        <w:ind w:firstLine="540"/>
        <w:jc w:val="both"/>
        <w:rPr>
          <w:sz w:val="28"/>
          <w:szCs w:val="28"/>
        </w:rPr>
      </w:pPr>
      <w:r w:rsidRPr="000C1F9B">
        <w:rPr>
          <w:sz w:val="28"/>
          <w:szCs w:val="28"/>
        </w:rPr>
        <w:t xml:space="preserve">Представлять во взаимоотношениях с работодателем интересы работников, не являющихся членами </w:t>
      </w:r>
      <w:proofErr w:type="gramStart"/>
      <w:r w:rsidRPr="000C1F9B">
        <w:rPr>
          <w:sz w:val="28"/>
          <w:szCs w:val="28"/>
        </w:rPr>
        <w:t>профсоюза,</w:t>
      </w:r>
      <w:r w:rsidR="00704463">
        <w:rPr>
          <w:sz w:val="28"/>
          <w:szCs w:val="28"/>
        </w:rPr>
        <w:t xml:space="preserve"> </w:t>
      </w:r>
      <w:r w:rsidRPr="000C1F9B">
        <w:rPr>
          <w:sz w:val="28"/>
          <w:szCs w:val="28"/>
        </w:rPr>
        <w:t>в</w:t>
      </w:r>
      <w:r w:rsidR="00704463">
        <w:rPr>
          <w:sz w:val="28"/>
          <w:szCs w:val="28"/>
        </w:rPr>
        <w:t xml:space="preserve"> </w:t>
      </w:r>
      <w:r w:rsidRPr="000C1F9B">
        <w:rPr>
          <w:sz w:val="28"/>
          <w:szCs w:val="28"/>
        </w:rPr>
        <w:t>случае, если</w:t>
      </w:r>
      <w:proofErr w:type="gramEnd"/>
      <w:r w:rsidRPr="000C1F9B">
        <w:rPr>
          <w:sz w:val="28"/>
          <w:szCs w:val="28"/>
        </w:rPr>
        <w:t xml:space="preserve"> они уполномочили профком представлять их интересы и перечисляют ежемесячно денежные средства из </w:t>
      </w:r>
      <w:r w:rsidRPr="000C1F9B">
        <w:rPr>
          <w:sz w:val="28"/>
          <w:szCs w:val="28"/>
        </w:rPr>
        <w:lastRenderedPageBreak/>
        <w:t>заработной платы на счет первичной профсоюзной организации, в размере, установленном данной первичной профсоюзной организацией.</w:t>
      </w:r>
    </w:p>
    <w:p w14:paraId="0A88C32E" w14:textId="77777777" w:rsidR="001F21C6" w:rsidRPr="000C1F9B" w:rsidRDefault="001F21C6" w:rsidP="001F21C6">
      <w:pPr>
        <w:jc w:val="both"/>
        <w:rPr>
          <w:sz w:val="28"/>
          <w:szCs w:val="28"/>
        </w:rPr>
      </w:pPr>
      <w:r w:rsidRPr="000C1F9B">
        <w:rPr>
          <w:sz w:val="28"/>
          <w:szCs w:val="28"/>
        </w:rPr>
        <w:t>10.2.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14:paraId="3BB4618D" w14:textId="77777777" w:rsidR="001F21C6" w:rsidRPr="000C1F9B" w:rsidRDefault="001F21C6" w:rsidP="001F21C6">
      <w:pPr>
        <w:jc w:val="both"/>
        <w:rPr>
          <w:sz w:val="28"/>
          <w:szCs w:val="28"/>
        </w:rPr>
      </w:pPr>
      <w:r w:rsidRPr="000C1F9B">
        <w:rPr>
          <w:sz w:val="28"/>
          <w:szCs w:val="28"/>
        </w:rPr>
        <w:t>10.3. Осуществлять контроль за правильностью расходования фонда заработной платы, фонда стимулирующих доплат и надбавок, фонда экономии заработной платы.</w:t>
      </w:r>
    </w:p>
    <w:p w14:paraId="120F2DA6" w14:textId="77777777" w:rsidR="001F21C6" w:rsidRPr="000C1F9B" w:rsidRDefault="001F21C6" w:rsidP="001F21C6">
      <w:pPr>
        <w:jc w:val="both"/>
        <w:rPr>
          <w:sz w:val="28"/>
          <w:szCs w:val="28"/>
        </w:rPr>
      </w:pPr>
      <w:r w:rsidRPr="000C1F9B">
        <w:rPr>
          <w:sz w:val="28"/>
          <w:szCs w:val="28"/>
        </w:rPr>
        <w:t>10.4. Осуществлять контроль за правильностью ведения и хранения трудовых книжек работников, за своевременностью внесения в них записей, в т. ч. при присвоении квалификационных категорий по результатам аттестации работников.</w:t>
      </w:r>
    </w:p>
    <w:p w14:paraId="6B570175" w14:textId="77777777" w:rsidR="001F21C6" w:rsidRPr="000C1F9B" w:rsidRDefault="001F21C6" w:rsidP="001F21C6">
      <w:pPr>
        <w:jc w:val="both"/>
        <w:rPr>
          <w:sz w:val="28"/>
          <w:szCs w:val="28"/>
        </w:rPr>
      </w:pPr>
      <w:r w:rsidRPr="000C1F9B">
        <w:rPr>
          <w:sz w:val="28"/>
          <w:szCs w:val="28"/>
        </w:rPr>
        <w:t>10.5. Совместно с работодателем и работниками разрабатывать меры по защите персональных данных работников (ст. 86 ТК РФ).</w:t>
      </w:r>
    </w:p>
    <w:p w14:paraId="03DFE2A3" w14:textId="77777777" w:rsidR="001F21C6" w:rsidRPr="000C1F9B" w:rsidRDefault="001F21C6" w:rsidP="001F21C6">
      <w:pPr>
        <w:jc w:val="both"/>
        <w:rPr>
          <w:sz w:val="28"/>
          <w:szCs w:val="28"/>
        </w:rPr>
      </w:pPr>
      <w:r w:rsidRPr="000C1F9B">
        <w:rPr>
          <w:sz w:val="28"/>
          <w:szCs w:val="28"/>
        </w:rPr>
        <w:t>10.6. Направлять учредителю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 195 ТК РФ).</w:t>
      </w:r>
    </w:p>
    <w:p w14:paraId="3F0647E1" w14:textId="77777777" w:rsidR="001F21C6" w:rsidRPr="000C1F9B" w:rsidRDefault="001F21C6" w:rsidP="001F21C6">
      <w:pPr>
        <w:jc w:val="both"/>
        <w:rPr>
          <w:sz w:val="28"/>
          <w:szCs w:val="28"/>
        </w:rPr>
      </w:pPr>
      <w:r w:rsidRPr="000C1F9B">
        <w:rPr>
          <w:sz w:val="28"/>
          <w:szCs w:val="28"/>
        </w:rPr>
        <w:t>10.7. Представлять и защищать трудовые права членов профсоюза в комиссии по трудовым спорам и суде.</w:t>
      </w:r>
    </w:p>
    <w:p w14:paraId="6F005335" w14:textId="77777777" w:rsidR="001F21C6" w:rsidRDefault="001F21C6" w:rsidP="001F21C6">
      <w:pPr>
        <w:jc w:val="both"/>
        <w:rPr>
          <w:sz w:val="28"/>
          <w:szCs w:val="28"/>
        </w:rPr>
      </w:pPr>
      <w:r w:rsidRPr="000C1F9B">
        <w:rPr>
          <w:sz w:val="28"/>
          <w:szCs w:val="28"/>
        </w:rPr>
        <w:t>10.8. 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p>
    <w:p w14:paraId="7A851B9A" w14:textId="0D043084" w:rsidR="001F21C6" w:rsidRPr="000C1F9B" w:rsidRDefault="001F21C6" w:rsidP="001F21C6">
      <w:pPr>
        <w:jc w:val="both"/>
        <w:rPr>
          <w:sz w:val="28"/>
          <w:szCs w:val="28"/>
        </w:rPr>
      </w:pPr>
      <w:r w:rsidRPr="000C1F9B">
        <w:rPr>
          <w:sz w:val="28"/>
          <w:szCs w:val="28"/>
        </w:rPr>
        <w:t>10.9. Участвовать совместно с территориальным районным комитетом Профсоюза в работе комиссии по социальному страхованию, по летнему оздоровлению детей работников учреждения и обеспечению их новогодними подарками.</w:t>
      </w:r>
    </w:p>
    <w:p w14:paraId="5F80CCD1" w14:textId="77777777" w:rsidR="001F21C6" w:rsidRPr="000C1F9B" w:rsidRDefault="001F21C6" w:rsidP="001F21C6">
      <w:pPr>
        <w:rPr>
          <w:sz w:val="28"/>
          <w:szCs w:val="28"/>
        </w:rPr>
      </w:pPr>
      <w:r w:rsidRPr="000C1F9B">
        <w:rPr>
          <w:sz w:val="28"/>
          <w:szCs w:val="28"/>
        </w:rPr>
        <w:t>10.10. Совместно с комиссией по социальному страхованию вести учет нуждающихся в санаторно-курортном лечении.</w:t>
      </w:r>
    </w:p>
    <w:p w14:paraId="6B3E6117" w14:textId="77777777" w:rsidR="001F21C6" w:rsidRPr="000C1F9B" w:rsidRDefault="001F21C6" w:rsidP="001F21C6">
      <w:pPr>
        <w:rPr>
          <w:sz w:val="28"/>
          <w:szCs w:val="28"/>
        </w:rPr>
      </w:pPr>
      <w:r w:rsidRPr="000C1F9B">
        <w:rPr>
          <w:sz w:val="28"/>
          <w:szCs w:val="28"/>
        </w:rPr>
        <w:t>10.11. Осуществлять общественный контроль за своевременным и полным перечислением страховых платежей в фонд обязательного медицинского страхования.</w:t>
      </w:r>
    </w:p>
    <w:p w14:paraId="531F9029" w14:textId="77777777" w:rsidR="001F21C6" w:rsidRPr="000C1F9B" w:rsidRDefault="001F21C6" w:rsidP="001F21C6">
      <w:pPr>
        <w:rPr>
          <w:sz w:val="28"/>
          <w:szCs w:val="28"/>
        </w:rPr>
      </w:pPr>
      <w:r w:rsidRPr="000C1F9B">
        <w:rPr>
          <w:sz w:val="28"/>
          <w:szCs w:val="28"/>
        </w:rPr>
        <w:t>10.12. Осуществлять контроль за правильностью и своевременностью предоставления работникам отпусков и их оплаты.</w:t>
      </w:r>
    </w:p>
    <w:p w14:paraId="7CEA68CE" w14:textId="77777777" w:rsidR="001F21C6" w:rsidRPr="000C1F9B" w:rsidRDefault="001F21C6" w:rsidP="001F21C6">
      <w:pPr>
        <w:rPr>
          <w:sz w:val="28"/>
          <w:szCs w:val="28"/>
        </w:rPr>
      </w:pPr>
      <w:r w:rsidRPr="000C1F9B">
        <w:rPr>
          <w:sz w:val="28"/>
          <w:szCs w:val="28"/>
        </w:rPr>
        <w:t>10.13. Участвовать в работе комиссий учреждения по тарификации, аттестации педагогических работников, аттестации рабочих мест, охране труда и других.</w:t>
      </w:r>
    </w:p>
    <w:p w14:paraId="47C3A6F7" w14:textId="77777777" w:rsidR="001F21C6" w:rsidRPr="000C1F9B" w:rsidRDefault="001F21C6" w:rsidP="001F21C6">
      <w:pPr>
        <w:rPr>
          <w:sz w:val="28"/>
          <w:szCs w:val="28"/>
        </w:rPr>
      </w:pPr>
      <w:r w:rsidRPr="000C1F9B">
        <w:rPr>
          <w:sz w:val="28"/>
          <w:szCs w:val="28"/>
        </w:rPr>
        <w:t>10.14. Осуществлять контроль за соблюдением порядка проведения аттестации педагогических работников учреждения.</w:t>
      </w:r>
    </w:p>
    <w:p w14:paraId="37E91C96" w14:textId="77777777" w:rsidR="001F21C6" w:rsidRPr="000C1F9B" w:rsidRDefault="001F21C6" w:rsidP="001F21C6">
      <w:pPr>
        <w:jc w:val="both"/>
        <w:rPr>
          <w:sz w:val="28"/>
          <w:szCs w:val="28"/>
        </w:rPr>
      </w:pPr>
      <w:r w:rsidRPr="000C1F9B">
        <w:rPr>
          <w:sz w:val="28"/>
          <w:szCs w:val="28"/>
        </w:rPr>
        <w:t>10.15.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14:paraId="04FA6B94" w14:textId="74C5FFA8" w:rsidR="001F21C6" w:rsidRPr="000C1F9B" w:rsidRDefault="001F21C6" w:rsidP="001F21C6">
      <w:pPr>
        <w:rPr>
          <w:sz w:val="28"/>
          <w:szCs w:val="28"/>
        </w:rPr>
      </w:pPr>
      <w:r w:rsidRPr="000C1F9B">
        <w:rPr>
          <w:sz w:val="28"/>
          <w:szCs w:val="28"/>
        </w:rPr>
        <w:t>10.16. Оказывать материальную помощь членам профсоюза в случаях, определенных Положением об оказании материальной помощи.</w:t>
      </w:r>
    </w:p>
    <w:p w14:paraId="15FDD260" w14:textId="77777777" w:rsidR="001F21C6" w:rsidRDefault="001F21C6" w:rsidP="001F21C6">
      <w:pPr>
        <w:jc w:val="both"/>
        <w:rPr>
          <w:sz w:val="28"/>
          <w:szCs w:val="28"/>
        </w:rPr>
      </w:pPr>
      <w:r w:rsidRPr="000C1F9B">
        <w:rPr>
          <w:sz w:val="28"/>
          <w:szCs w:val="28"/>
        </w:rPr>
        <w:t>10.17. Осуществлять культурно-массовую и физкультурно-оздоровительную работу в учреждении.</w:t>
      </w:r>
    </w:p>
    <w:p w14:paraId="457C7CE6" w14:textId="77777777" w:rsidR="001F21C6" w:rsidRPr="00942058" w:rsidRDefault="001F21C6" w:rsidP="001F21C6">
      <w:pPr>
        <w:jc w:val="both"/>
        <w:rPr>
          <w:sz w:val="8"/>
          <w:szCs w:val="28"/>
        </w:rPr>
      </w:pPr>
    </w:p>
    <w:p w14:paraId="3F604AB8" w14:textId="77777777" w:rsidR="00704463" w:rsidRDefault="00704463" w:rsidP="001F21C6">
      <w:pPr>
        <w:spacing w:after="120"/>
        <w:ind w:firstLine="540"/>
        <w:jc w:val="center"/>
        <w:rPr>
          <w:b/>
          <w:sz w:val="28"/>
          <w:szCs w:val="28"/>
        </w:rPr>
      </w:pPr>
    </w:p>
    <w:p w14:paraId="53D05D18" w14:textId="6AEDC9B6" w:rsidR="001F21C6" w:rsidRPr="000C1F9B" w:rsidRDefault="001F21C6" w:rsidP="001F21C6">
      <w:pPr>
        <w:spacing w:after="120"/>
        <w:ind w:firstLine="540"/>
        <w:jc w:val="center"/>
        <w:rPr>
          <w:b/>
          <w:sz w:val="28"/>
          <w:szCs w:val="28"/>
        </w:rPr>
      </w:pPr>
      <w:r>
        <w:rPr>
          <w:b/>
          <w:sz w:val="28"/>
          <w:szCs w:val="28"/>
        </w:rPr>
        <w:lastRenderedPageBreak/>
        <w:t>11</w:t>
      </w:r>
      <w:r w:rsidRPr="000C1F9B">
        <w:rPr>
          <w:b/>
          <w:sz w:val="28"/>
          <w:szCs w:val="28"/>
        </w:rPr>
        <w:t>. Контроль за выполнением коллективного договора.</w:t>
      </w:r>
    </w:p>
    <w:p w14:paraId="7B903DE1" w14:textId="77777777" w:rsidR="001F21C6" w:rsidRPr="000C1F9B" w:rsidRDefault="001F21C6" w:rsidP="001F21C6">
      <w:pPr>
        <w:spacing w:after="120"/>
        <w:rPr>
          <w:b/>
          <w:sz w:val="28"/>
          <w:szCs w:val="28"/>
        </w:rPr>
      </w:pPr>
      <w:r w:rsidRPr="000C1F9B">
        <w:rPr>
          <w:b/>
          <w:sz w:val="28"/>
          <w:szCs w:val="28"/>
        </w:rPr>
        <w:t>Ответственность сторон</w:t>
      </w:r>
    </w:p>
    <w:p w14:paraId="67A2CA9C" w14:textId="77777777" w:rsidR="001F21C6" w:rsidRPr="000C1F9B" w:rsidRDefault="001F21C6" w:rsidP="001231C2">
      <w:pPr>
        <w:jc w:val="both"/>
        <w:rPr>
          <w:sz w:val="28"/>
          <w:szCs w:val="28"/>
        </w:rPr>
      </w:pPr>
      <w:r w:rsidRPr="000C1F9B">
        <w:rPr>
          <w:sz w:val="28"/>
          <w:szCs w:val="28"/>
        </w:rPr>
        <w:t>11. Стороны договорились, что:</w:t>
      </w:r>
    </w:p>
    <w:p w14:paraId="6B43B5D6" w14:textId="77777777" w:rsidR="001F21C6" w:rsidRPr="000C1F9B" w:rsidRDefault="001F21C6" w:rsidP="001231C2">
      <w:pPr>
        <w:jc w:val="both"/>
        <w:rPr>
          <w:sz w:val="28"/>
          <w:szCs w:val="28"/>
        </w:rPr>
      </w:pPr>
      <w:r w:rsidRPr="000C1F9B">
        <w:rPr>
          <w:sz w:val="28"/>
          <w:szCs w:val="28"/>
        </w:rPr>
        <w:t>11.1. Работодатель направляет коллективный договор в течение 7 дней со дня его подписания на уведомительную регистрацию в соответствующий орган по труду.</w:t>
      </w:r>
    </w:p>
    <w:p w14:paraId="1FA3B38D" w14:textId="77777777" w:rsidR="001F21C6" w:rsidRPr="000C1F9B" w:rsidRDefault="001F21C6" w:rsidP="001231C2">
      <w:pPr>
        <w:jc w:val="both"/>
        <w:rPr>
          <w:sz w:val="28"/>
          <w:szCs w:val="28"/>
        </w:rPr>
      </w:pPr>
      <w:r w:rsidRPr="000C1F9B">
        <w:rPr>
          <w:sz w:val="28"/>
          <w:szCs w:val="28"/>
        </w:rPr>
        <w:t xml:space="preserve">11.2. Совместно разрабатывают план мероприятий по выполнению настоящего коллективного договора и ежегодно отчитываются об их реализации на профсоюзном собрании. </w:t>
      </w:r>
    </w:p>
    <w:p w14:paraId="662BF5C5" w14:textId="77777777" w:rsidR="001F21C6" w:rsidRPr="000C1F9B" w:rsidRDefault="001F21C6" w:rsidP="001231C2">
      <w:pPr>
        <w:jc w:val="both"/>
        <w:rPr>
          <w:sz w:val="28"/>
          <w:szCs w:val="28"/>
        </w:rPr>
      </w:pPr>
      <w:r w:rsidRPr="000C1F9B">
        <w:rPr>
          <w:sz w:val="28"/>
          <w:szCs w:val="28"/>
        </w:rPr>
        <w:t>11.3.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14:paraId="3F8086B2" w14:textId="77777777" w:rsidR="001F21C6" w:rsidRPr="000C1F9B" w:rsidRDefault="001F21C6" w:rsidP="001231C2">
      <w:pPr>
        <w:jc w:val="both"/>
        <w:rPr>
          <w:sz w:val="28"/>
          <w:szCs w:val="28"/>
        </w:rPr>
      </w:pPr>
      <w:r w:rsidRPr="000C1F9B">
        <w:rPr>
          <w:sz w:val="28"/>
          <w:szCs w:val="28"/>
        </w:rPr>
        <w:t>11.4.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14:paraId="40BC255E" w14:textId="77777777" w:rsidR="001F21C6" w:rsidRPr="000C1F9B" w:rsidRDefault="001F21C6" w:rsidP="001231C2">
      <w:pPr>
        <w:jc w:val="both"/>
        <w:rPr>
          <w:sz w:val="28"/>
          <w:szCs w:val="28"/>
        </w:rPr>
      </w:pPr>
      <w:r w:rsidRPr="000C1F9B">
        <w:rPr>
          <w:sz w:val="28"/>
          <w:szCs w:val="28"/>
        </w:rPr>
        <w:t>11.5. Настоящий коллективный договор действует в течение трех лет со дня подписания.</w:t>
      </w:r>
    </w:p>
    <w:p w14:paraId="0CF264AA" w14:textId="6C1F5B91" w:rsidR="001F21C6" w:rsidRDefault="001F21C6" w:rsidP="001231C2">
      <w:pPr>
        <w:jc w:val="both"/>
        <w:rPr>
          <w:sz w:val="28"/>
          <w:szCs w:val="28"/>
        </w:rPr>
      </w:pPr>
      <w:r w:rsidRPr="000C1F9B">
        <w:rPr>
          <w:sz w:val="28"/>
          <w:szCs w:val="28"/>
        </w:rPr>
        <w:t>11.6. Переговоры по заключению нового коллективного договора будут начаты за 3 месяца до окончания срока действия данного договора.</w:t>
      </w:r>
    </w:p>
    <w:p w14:paraId="0A08CB01" w14:textId="0E60ACA0" w:rsidR="00704463" w:rsidRDefault="00704463" w:rsidP="001F21C6">
      <w:pPr>
        <w:jc w:val="both"/>
        <w:rPr>
          <w:sz w:val="28"/>
          <w:szCs w:val="28"/>
        </w:rPr>
      </w:pPr>
    </w:p>
    <w:p w14:paraId="2DCB1FA3" w14:textId="64897BD1" w:rsidR="00704463" w:rsidRDefault="00704463" w:rsidP="001F21C6">
      <w:pPr>
        <w:jc w:val="both"/>
        <w:rPr>
          <w:sz w:val="28"/>
          <w:szCs w:val="28"/>
        </w:rPr>
      </w:pPr>
    </w:p>
    <w:p w14:paraId="095FE555" w14:textId="3EEDB0A4" w:rsidR="00704463" w:rsidRDefault="00704463" w:rsidP="001F21C6">
      <w:pPr>
        <w:jc w:val="both"/>
        <w:rPr>
          <w:sz w:val="28"/>
          <w:szCs w:val="28"/>
        </w:rPr>
      </w:pPr>
    </w:p>
    <w:p w14:paraId="3F9E5759" w14:textId="3889CE05" w:rsidR="00704463" w:rsidRDefault="00704463" w:rsidP="001F21C6">
      <w:pPr>
        <w:jc w:val="both"/>
        <w:rPr>
          <w:sz w:val="28"/>
          <w:szCs w:val="28"/>
        </w:rPr>
      </w:pPr>
    </w:p>
    <w:p w14:paraId="19B163BF" w14:textId="454C4644" w:rsidR="00704463" w:rsidRDefault="00704463" w:rsidP="001F21C6">
      <w:pPr>
        <w:jc w:val="both"/>
        <w:rPr>
          <w:sz w:val="28"/>
          <w:szCs w:val="28"/>
        </w:rPr>
      </w:pPr>
    </w:p>
    <w:p w14:paraId="1A307B2B" w14:textId="50F1D9A4" w:rsidR="00704463" w:rsidRDefault="00704463" w:rsidP="001F21C6">
      <w:pPr>
        <w:jc w:val="both"/>
        <w:rPr>
          <w:sz w:val="28"/>
          <w:szCs w:val="28"/>
        </w:rPr>
      </w:pPr>
    </w:p>
    <w:p w14:paraId="69374B2E" w14:textId="094C256A" w:rsidR="00704463" w:rsidRDefault="00704463" w:rsidP="001F21C6">
      <w:pPr>
        <w:jc w:val="both"/>
        <w:rPr>
          <w:sz w:val="28"/>
          <w:szCs w:val="28"/>
        </w:rPr>
      </w:pPr>
    </w:p>
    <w:p w14:paraId="49441718" w14:textId="5436C76A" w:rsidR="00704463" w:rsidRDefault="00704463" w:rsidP="001F21C6">
      <w:pPr>
        <w:jc w:val="both"/>
        <w:rPr>
          <w:sz w:val="28"/>
          <w:szCs w:val="28"/>
        </w:rPr>
      </w:pPr>
    </w:p>
    <w:p w14:paraId="548D033A" w14:textId="40C19A1E" w:rsidR="00704463" w:rsidRDefault="00704463" w:rsidP="001F21C6">
      <w:pPr>
        <w:jc w:val="both"/>
        <w:rPr>
          <w:sz w:val="28"/>
          <w:szCs w:val="28"/>
        </w:rPr>
      </w:pPr>
    </w:p>
    <w:p w14:paraId="5E4246C4" w14:textId="2FA1AD30" w:rsidR="00704463" w:rsidRDefault="00704463" w:rsidP="001F21C6">
      <w:pPr>
        <w:jc w:val="both"/>
        <w:rPr>
          <w:sz w:val="28"/>
          <w:szCs w:val="28"/>
        </w:rPr>
      </w:pPr>
    </w:p>
    <w:p w14:paraId="687DD810" w14:textId="3ED6BE8C" w:rsidR="00704463" w:rsidRDefault="00704463" w:rsidP="001F21C6">
      <w:pPr>
        <w:jc w:val="both"/>
        <w:rPr>
          <w:sz w:val="28"/>
          <w:szCs w:val="28"/>
        </w:rPr>
      </w:pPr>
    </w:p>
    <w:p w14:paraId="4F58C771" w14:textId="1BE817F0" w:rsidR="00704463" w:rsidRDefault="00704463" w:rsidP="001F21C6">
      <w:pPr>
        <w:jc w:val="both"/>
        <w:rPr>
          <w:sz w:val="28"/>
          <w:szCs w:val="28"/>
        </w:rPr>
      </w:pPr>
    </w:p>
    <w:p w14:paraId="31EB1C84" w14:textId="23B1D4FD" w:rsidR="00704463" w:rsidRDefault="00704463" w:rsidP="001F21C6">
      <w:pPr>
        <w:jc w:val="both"/>
        <w:rPr>
          <w:sz w:val="28"/>
          <w:szCs w:val="28"/>
        </w:rPr>
      </w:pPr>
    </w:p>
    <w:p w14:paraId="7844AA00" w14:textId="7D3AB5C3" w:rsidR="00704463" w:rsidRDefault="00704463" w:rsidP="001F21C6">
      <w:pPr>
        <w:jc w:val="both"/>
        <w:rPr>
          <w:sz w:val="28"/>
          <w:szCs w:val="28"/>
        </w:rPr>
      </w:pPr>
    </w:p>
    <w:p w14:paraId="505BEC1B" w14:textId="77777777" w:rsidR="00704463" w:rsidRDefault="00704463" w:rsidP="001F21C6">
      <w:pPr>
        <w:jc w:val="both"/>
        <w:rPr>
          <w:sz w:val="28"/>
          <w:szCs w:val="28"/>
        </w:rPr>
      </w:pPr>
    </w:p>
    <w:p w14:paraId="4A0C753F" w14:textId="77777777" w:rsidR="00C3088E" w:rsidRPr="004D00D5" w:rsidRDefault="00C3088E" w:rsidP="001F21C6">
      <w:pPr>
        <w:jc w:val="both"/>
        <w:rPr>
          <w:sz w:val="28"/>
          <w:szCs w:val="28"/>
        </w:rPr>
      </w:pPr>
    </w:p>
    <w:tbl>
      <w:tblPr>
        <w:tblStyle w:val="a3"/>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5458"/>
      </w:tblGrid>
      <w:tr w:rsidR="001F21C6" w14:paraId="41026634" w14:textId="77777777" w:rsidTr="001F21C6">
        <w:trPr>
          <w:trHeight w:val="3008"/>
        </w:trPr>
        <w:tc>
          <w:tcPr>
            <w:tcW w:w="5140" w:type="dxa"/>
          </w:tcPr>
          <w:p w14:paraId="5AFAC129" w14:textId="77777777" w:rsidR="001F21C6" w:rsidRDefault="001F21C6" w:rsidP="001F21C6">
            <w:pPr>
              <w:jc w:val="both"/>
              <w:rPr>
                <w:rFonts w:eastAsia="Calibri"/>
                <w:sz w:val="28"/>
                <w:szCs w:val="28"/>
              </w:rPr>
            </w:pPr>
            <w:r>
              <w:rPr>
                <w:rFonts w:eastAsia="Calibri"/>
                <w:sz w:val="28"/>
                <w:szCs w:val="28"/>
              </w:rPr>
              <w:lastRenderedPageBreak/>
              <w:t xml:space="preserve">СОГЛАСОВАНЫ                                                                     </w:t>
            </w:r>
          </w:p>
          <w:p w14:paraId="60D1227A" w14:textId="77777777" w:rsidR="001F21C6" w:rsidRDefault="001F21C6" w:rsidP="001F21C6">
            <w:pPr>
              <w:jc w:val="both"/>
              <w:rPr>
                <w:rFonts w:eastAsia="Calibri"/>
                <w:sz w:val="28"/>
                <w:szCs w:val="28"/>
              </w:rPr>
            </w:pPr>
            <w:r>
              <w:rPr>
                <w:rFonts w:eastAsia="Calibri"/>
                <w:sz w:val="28"/>
                <w:szCs w:val="28"/>
              </w:rPr>
              <w:t xml:space="preserve">Председатель ПК МБДОУ  </w:t>
            </w:r>
          </w:p>
          <w:p w14:paraId="52248154" w14:textId="38E3BE55" w:rsidR="001F21C6" w:rsidRPr="001C344E" w:rsidRDefault="001F21C6" w:rsidP="001F21C6">
            <w:pPr>
              <w:rPr>
                <w:rFonts w:eastAsia="Calibri"/>
                <w:sz w:val="28"/>
                <w:szCs w:val="28"/>
              </w:rPr>
            </w:pPr>
            <w:r>
              <w:rPr>
                <w:rFonts w:eastAsia="Calibri"/>
                <w:sz w:val="28"/>
                <w:szCs w:val="28"/>
              </w:rPr>
              <w:t>«ДЕТСКИЙ САД «</w:t>
            </w:r>
            <w:proofErr w:type="gramStart"/>
            <w:r w:rsidR="00377D41">
              <w:rPr>
                <w:rFonts w:eastAsia="Calibri"/>
                <w:sz w:val="28"/>
                <w:szCs w:val="28"/>
              </w:rPr>
              <w:t>СЕ</w:t>
            </w:r>
            <w:r w:rsidR="00D92CD6">
              <w:rPr>
                <w:rFonts w:eastAsia="Calibri"/>
                <w:sz w:val="28"/>
                <w:szCs w:val="28"/>
              </w:rPr>
              <w:t>РЛО</w:t>
            </w:r>
            <w:r>
              <w:rPr>
                <w:rFonts w:eastAsia="Calibri"/>
                <w:sz w:val="28"/>
                <w:szCs w:val="28"/>
              </w:rPr>
              <w:t>»</w:t>
            </w:r>
            <w:r>
              <w:rPr>
                <w:sz w:val="28"/>
                <w:szCs w:val="28"/>
              </w:rPr>
              <w:t xml:space="preserve">   </w:t>
            </w:r>
            <w:proofErr w:type="gramEnd"/>
            <w:r>
              <w:rPr>
                <w:sz w:val="28"/>
                <w:szCs w:val="28"/>
              </w:rPr>
              <w:t xml:space="preserve">                </w:t>
            </w:r>
            <w:r w:rsidR="00377D41">
              <w:rPr>
                <w:sz w:val="28"/>
                <w:szCs w:val="28"/>
              </w:rPr>
              <w:t xml:space="preserve">                            </w:t>
            </w:r>
            <w:r w:rsidR="00D92CD6">
              <w:rPr>
                <w:sz w:val="28"/>
                <w:szCs w:val="28"/>
              </w:rPr>
              <w:t>Г</w:t>
            </w:r>
            <w:r w:rsidR="00377D41">
              <w:rPr>
                <w:sz w:val="28"/>
                <w:szCs w:val="28"/>
              </w:rPr>
              <w:t>.ШЕЛКОВ</w:t>
            </w:r>
            <w:r>
              <w:rPr>
                <w:sz w:val="28"/>
                <w:szCs w:val="28"/>
              </w:rPr>
              <w:t>СКАЯ</w:t>
            </w:r>
            <w:r w:rsidRPr="009C1DA2">
              <w:rPr>
                <w:sz w:val="28"/>
                <w:szCs w:val="28"/>
              </w:rPr>
              <w:t xml:space="preserve"> »</w:t>
            </w:r>
          </w:p>
          <w:p w14:paraId="5D8259A4" w14:textId="78894871" w:rsidR="001F21C6" w:rsidRDefault="00377D41" w:rsidP="001F21C6">
            <w:pPr>
              <w:jc w:val="both"/>
              <w:rPr>
                <w:rFonts w:eastAsia="Calibri"/>
                <w:sz w:val="28"/>
                <w:szCs w:val="28"/>
              </w:rPr>
            </w:pPr>
            <w:r>
              <w:rPr>
                <w:rFonts w:eastAsia="Calibri"/>
                <w:sz w:val="28"/>
                <w:szCs w:val="28"/>
              </w:rPr>
              <w:t xml:space="preserve"> _________</w:t>
            </w:r>
            <w:proofErr w:type="spellStart"/>
            <w:r w:rsidR="00D92CD6">
              <w:rPr>
                <w:rFonts w:eastAsia="Calibri"/>
                <w:sz w:val="28"/>
                <w:szCs w:val="28"/>
              </w:rPr>
              <w:t>З</w:t>
            </w:r>
            <w:r>
              <w:rPr>
                <w:rFonts w:eastAsia="Calibri"/>
                <w:sz w:val="28"/>
                <w:szCs w:val="28"/>
              </w:rPr>
              <w:t>.</w:t>
            </w:r>
            <w:r w:rsidR="00D92CD6">
              <w:rPr>
                <w:rFonts w:eastAsia="Calibri"/>
                <w:sz w:val="28"/>
                <w:szCs w:val="28"/>
              </w:rPr>
              <w:t>Х</w:t>
            </w:r>
            <w:r>
              <w:rPr>
                <w:rFonts w:eastAsia="Calibri"/>
                <w:sz w:val="28"/>
                <w:szCs w:val="28"/>
              </w:rPr>
              <w:t>.Д</w:t>
            </w:r>
            <w:r w:rsidR="00D92CD6">
              <w:rPr>
                <w:rFonts w:eastAsia="Calibri"/>
                <w:sz w:val="28"/>
                <w:szCs w:val="28"/>
              </w:rPr>
              <w:t>олгу</w:t>
            </w:r>
            <w:r>
              <w:rPr>
                <w:rFonts w:eastAsia="Calibri"/>
                <w:sz w:val="28"/>
                <w:szCs w:val="28"/>
              </w:rPr>
              <w:t>ева</w:t>
            </w:r>
            <w:proofErr w:type="spellEnd"/>
          </w:p>
          <w:p w14:paraId="6CB5D885" w14:textId="4536C56D" w:rsidR="001F21C6" w:rsidRDefault="00377D41" w:rsidP="001F21C6">
            <w:pPr>
              <w:jc w:val="both"/>
              <w:rPr>
                <w:rFonts w:eastAsia="Calibri"/>
                <w:sz w:val="28"/>
                <w:szCs w:val="28"/>
              </w:rPr>
            </w:pPr>
            <w:r>
              <w:rPr>
                <w:rFonts w:eastAsia="Calibri"/>
                <w:sz w:val="28"/>
                <w:szCs w:val="28"/>
              </w:rPr>
              <w:t>«_</w:t>
            </w:r>
            <w:r w:rsidR="001231C2" w:rsidRPr="001231C2">
              <w:rPr>
                <w:rFonts w:eastAsia="Calibri"/>
                <w:sz w:val="28"/>
                <w:szCs w:val="28"/>
                <w:u w:val="single"/>
              </w:rPr>
              <w:t>17</w:t>
            </w:r>
            <w:r w:rsidRPr="001231C2">
              <w:rPr>
                <w:rFonts w:eastAsia="Calibri"/>
                <w:sz w:val="28"/>
                <w:szCs w:val="28"/>
                <w:u w:val="single"/>
              </w:rPr>
              <w:t>_» ____</w:t>
            </w:r>
            <w:r w:rsidR="001231C2" w:rsidRPr="001231C2">
              <w:rPr>
                <w:rFonts w:eastAsia="Calibri"/>
                <w:sz w:val="28"/>
                <w:szCs w:val="28"/>
                <w:u w:val="single"/>
              </w:rPr>
              <w:t>0</w:t>
            </w:r>
            <w:r w:rsidR="00204A0B">
              <w:rPr>
                <w:rFonts w:eastAsia="Calibri"/>
                <w:sz w:val="28"/>
                <w:szCs w:val="28"/>
                <w:u w:val="single"/>
              </w:rPr>
              <w:t>2</w:t>
            </w:r>
            <w:r w:rsidRPr="001231C2">
              <w:rPr>
                <w:rFonts w:eastAsia="Calibri"/>
                <w:sz w:val="28"/>
                <w:szCs w:val="28"/>
                <w:u w:val="single"/>
              </w:rPr>
              <w:t>___2025</w:t>
            </w:r>
            <w:r w:rsidR="001F21C6" w:rsidRPr="001231C2">
              <w:rPr>
                <w:rFonts w:eastAsia="Calibri"/>
                <w:sz w:val="28"/>
                <w:szCs w:val="28"/>
                <w:u w:val="single"/>
              </w:rPr>
              <w:t>г</w:t>
            </w:r>
            <w:r w:rsidR="001F21C6">
              <w:rPr>
                <w:rFonts w:eastAsia="Calibri"/>
                <w:sz w:val="28"/>
                <w:szCs w:val="28"/>
              </w:rPr>
              <w:t xml:space="preserve">.                                    </w:t>
            </w:r>
          </w:p>
          <w:p w14:paraId="17404E65" w14:textId="77777777" w:rsidR="001F21C6" w:rsidRDefault="001F21C6" w:rsidP="001F21C6">
            <w:pPr>
              <w:rPr>
                <w:sz w:val="28"/>
                <w:szCs w:val="28"/>
              </w:rPr>
            </w:pPr>
          </w:p>
          <w:p w14:paraId="190C37B5" w14:textId="77777777" w:rsidR="001F21C6" w:rsidRDefault="001F21C6" w:rsidP="001F21C6">
            <w:pPr>
              <w:rPr>
                <w:sz w:val="28"/>
                <w:szCs w:val="28"/>
              </w:rPr>
            </w:pPr>
            <w:r>
              <w:rPr>
                <w:sz w:val="28"/>
                <w:szCs w:val="28"/>
              </w:rPr>
              <w:t xml:space="preserve">Приняты общим заседанием </w:t>
            </w:r>
          </w:p>
          <w:p w14:paraId="04C1EB61" w14:textId="77777777" w:rsidR="001F21C6" w:rsidRPr="0091073E" w:rsidRDefault="001F21C6" w:rsidP="001F21C6">
            <w:pPr>
              <w:rPr>
                <w:sz w:val="28"/>
                <w:szCs w:val="28"/>
              </w:rPr>
            </w:pPr>
            <w:r w:rsidRPr="0091073E">
              <w:rPr>
                <w:sz w:val="28"/>
                <w:szCs w:val="28"/>
              </w:rPr>
              <w:t xml:space="preserve">трудового коллектива </w:t>
            </w:r>
          </w:p>
          <w:p w14:paraId="1E6FACCD" w14:textId="77777777" w:rsidR="001F21C6" w:rsidRPr="0091073E" w:rsidRDefault="0091073E" w:rsidP="001F21C6">
            <w:pPr>
              <w:rPr>
                <w:sz w:val="28"/>
                <w:szCs w:val="28"/>
              </w:rPr>
            </w:pPr>
            <w:r w:rsidRPr="0091073E">
              <w:rPr>
                <w:sz w:val="28"/>
                <w:szCs w:val="28"/>
              </w:rPr>
              <w:t>протоколом №</w:t>
            </w:r>
            <w:r w:rsidR="001F21C6" w:rsidRPr="0091073E">
              <w:rPr>
                <w:sz w:val="28"/>
                <w:szCs w:val="28"/>
              </w:rPr>
              <w:t xml:space="preserve"> </w:t>
            </w:r>
          </w:p>
          <w:p w14:paraId="3D44EFAB" w14:textId="77777777" w:rsidR="001F21C6" w:rsidRDefault="001F21C6" w:rsidP="001F21C6">
            <w:pPr>
              <w:rPr>
                <w:sz w:val="52"/>
                <w:szCs w:val="52"/>
              </w:rPr>
            </w:pPr>
            <w:r w:rsidRPr="0091073E">
              <w:rPr>
                <w:sz w:val="28"/>
                <w:szCs w:val="28"/>
              </w:rPr>
              <w:t xml:space="preserve">от </w:t>
            </w:r>
            <w:r w:rsidRPr="0091073E">
              <w:rPr>
                <w:rFonts w:eastAsia="Calibri"/>
                <w:sz w:val="28"/>
                <w:szCs w:val="28"/>
              </w:rPr>
              <w:t>«__</w:t>
            </w:r>
            <w:proofErr w:type="gramStart"/>
            <w:r w:rsidRPr="0091073E">
              <w:rPr>
                <w:rFonts w:eastAsia="Calibri"/>
                <w:sz w:val="28"/>
                <w:szCs w:val="28"/>
              </w:rPr>
              <w:t>_»_</w:t>
            </w:r>
            <w:proofErr w:type="gramEnd"/>
            <w:r w:rsidRPr="0091073E">
              <w:rPr>
                <w:rFonts w:eastAsia="Calibri"/>
                <w:sz w:val="28"/>
                <w:szCs w:val="28"/>
              </w:rPr>
              <w:t>___</w:t>
            </w:r>
            <w:r w:rsidRPr="00270305">
              <w:rPr>
                <w:rFonts w:eastAsia="Calibri"/>
                <w:sz w:val="28"/>
                <w:szCs w:val="28"/>
              </w:rPr>
              <w:t>20</w:t>
            </w:r>
            <w:r w:rsidR="000710DE">
              <w:rPr>
                <w:rFonts w:eastAsia="Calibri"/>
                <w:sz w:val="28"/>
                <w:szCs w:val="28"/>
              </w:rPr>
              <w:t>25</w:t>
            </w:r>
            <w:r w:rsidRPr="00270305">
              <w:rPr>
                <w:rFonts w:eastAsia="Calibri"/>
                <w:sz w:val="28"/>
                <w:szCs w:val="28"/>
              </w:rPr>
              <w:t>г</w:t>
            </w:r>
            <w:r>
              <w:rPr>
                <w:rFonts w:eastAsia="Calibri"/>
                <w:sz w:val="28"/>
                <w:szCs w:val="28"/>
              </w:rPr>
              <w:t xml:space="preserve">                                                                                                                       </w:t>
            </w:r>
          </w:p>
          <w:p w14:paraId="18AB39A2" w14:textId="77777777" w:rsidR="001F21C6" w:rsidRPr="00270305" w:rsidRDefault="001F21C6" w:rsidP="001F21C6">
            <w:pPr>
              <w:rPr>
                <w:sz w:val="28"/>
                <w:szCs w:val="28"/>
              </w:rPr>
            </w:pPr>
            <w:r>
              <w:rPr>
                <w:rFonts w:eastAsia="Calibri"/>
                <w:sz w:val="28"/>
                <w:szCs w:val="28"/>
              </w:rPr>
              <w:t xml:space="preserve">  </w:t>
            </w:r>
          </w:p>
        </w:tc>
        <w:tc>
          <w:tcPr>
            <w:tcW w:w="5458" w:type="dxa"/>
          </w:tcPr>
          <w:p w14:paraId="7BCEAC67" w14:textId="77777777" w:rsidR="001F21C6" w:rsidRDefault="001F21C6" w:rsidP="001F21C6">
            <w:pPr>
              <w:rPr>
                <w:rFonts w:eastAsia="Calibri"/>
                <w:sz w:val="28"/>
                <w:szCs w:val="28"/>
              </w:rPr>
            </w:pPr>
            <w:r>
              <w:rPr>
                <w:rFonts w:eastAsia="Calibri"/>
                <w:sz w:val="28"/>
                <w:szCs w:val="28"/>
              </w:rPr>
              <w:t xml:space="preserve">             УТВЕРЖДЕНЫ </w:t>
            </w:r>
          </w:p>
          <w:p w14:paraId="42B8E03B" w14:textId="77777777" w:rsidR="001F21C6" w:rsidRDefault="001F21C6" w:rsidP="001F21C6">
            <w:pPr>
              <w:rPr>
                <w:rFonts w:eastAsia="Calibri"/>
                <w:sz w:val="28"/>
                <w:szCs w:val="28"/>
              </w:rPr>
            </w:pPr>
            <w:r>
              <w:rPr>
                <w:rFonts w:eastAsia="Calibri"/>
                <w:sz w:val="28"/>
                <w:szCs w:val="28"/>
              </w:rPr>
              <w:t xml:space="preserve">             Заведующий МБДОУ </w:t>
            </w:r>
          </w:p>
          <w:p w14:paraId="497F182A" w14:textId="5A04CEE4" w:rsidR="001F21C6" w:rsidRDefault="00A23789" w:rsidP="00A23789">
            <w:pPr>
              <w:rPr>
                <w:rFonts w:eastAsia="Calibri"/>
                <w:sz w:val="28"/>
                <w:szCs w:val="28"/>
              </w:rPr>
            </w:pPr>
            <w:r>
              <w:rPr>
                <w:b/>
                <w:sz w:val="28"/>
                <w:szCs w:val="28"/>
                <w:lang w:eastAsia="en-US"/>
              </w:rPr>
              <w:t xml:space="preserve">      </w:t>
            </w:r>
            <w:r w:rsidR="00D92CD6">
              <w:rPr>
                <w:b/>
                <w:sz w:val="28"/>
                <w:szCs w:val="28"/>
                <w:lang w:eastAsia="en-US"/>
              </w:rPr>
              <w:t xml:space="preserve">      </w:t>
            </w:r>
            <w:r w:rsidR="001F21C6">
              <w:rPr>
                <w:b/>
                <w:sz w:val="28"/>
                <w:szCs w:val="28"/>
                <w:lang w:eastAsia="en-US"/>
              </w:rPr>
              <w:t xml:space="preserve"> </w:t>
            </w:r>
            <w:r w:rsidR="001F21C6" w:rsidRPr="00EB3830">
              <w:rPr>
                <w:b/>
                <w:sz w:val="28"/>
                <w:szCs w:val="28"/>
                <w:lang w:eastAsia="en-US"/>
              </w:rPr>
              <w:t>«</w:t>
            </w:r>
            <w:r w:rsidR="001F21C6">
              <w:rPr>
                <w:rFonts w:eastAsia="Calibri"/>
                <w:sz w:val="28"/>
                <w:szCs w:val="28"/>
              </w:rPr>
              <w:t>ДЕТСКИЙ САД</w:t>
            </w:r>
            <w:r>
              <w:rPr>
                <w:rFonts w:eastAsia="Calibri"/>
                <w:sz w:val="28"/>
                <w:szCs w:val="28"/>
              </w:rPr>
              <w:t xml:space="preserve"> «СЕ</w:t>
            </w:r>
            <w:r w:rsidR="00D92CD6">
              <w:rPr>
                <w:rFonts w:eastAsia="Calibri"/>
                <w:sz w:val="28"/>
                <w:szCs w:val="28"/>
              </w:rPr>
              <w:t>РЛО</w:t>
            </w:r>
            <w:r w:rsidR="001F21C6" w:rsidRPr="00270305">
              <w:rPr>
                <w:rFonts w:eastAsia="Calibri"/>
                <w:sz w:val="28"/>
                <w:szCs w:val="28"/>
              </w:rPr>
              <w:t xml:space="preserve">» </w:t>
            </w:r>
            <w:r w:rsidR="001F21C6">
              <w:rPr>
                <w:rFonts w:eastAsia="Calibri"/>
                <w:sz w:val="28"/>
                <w:szCs w:val="28"/>
              </w:rPr>
              <w:t xml:space="preserve"> </w:t>
            </w:r>
          </w:p>
          <w:p w14:paraId="2BCEF035" w14:textId="38FE02C5" w:rsidR="001F21C6" w:rsidRPr="001C344E" w:rsidRDefault="001F21C6" w:rsidP="001F21C6">
            <w:pPr>
              <w:rPr>
                <w:rFonts w:eastAsia="Calibri"/>
                <w:sz w:val="28"/>
                <w:szCs w:val="28"/>
              </w:rPr>
            </w:pPr>
            <w:r>
              <w:rPr>
                <w:rFonts w:eastAsia="Calibri"/>
                <w:sz w:val="28"/>
                <w:szCs w:val="28"/>
              </w:rPr>
              <w:t xml:space="preserve">              </w:t>
            </w:r>
            <w:proofErr w:type="gramStart"/>
            <w:r w:rsidR="00D92CD6">
              <w:rPr>
                <w:sz w:val="28"/>
                <w:szCs w:val="28"/>
              </w:rPr>
              <w:t>Г</w:t>
            </w:r>
            <w:r w:rsidR="00A23789">
              <w:rPr>
                <w:sz w:val="28"/>
                <w:szCs w:val="28"/>
              </w:rPr>
              <w:t>.ШЕЛКОВ</w:t>
            </w:r>
            <w:r>
              <w:rPr>
                <w:sz w:val="28"/>
                <w:szCs w:val="28"/>
              </w:rPr>
              <w:t>СКАЯ</w:t>
            </w:r>
            <w:r w:rsidRPr="009C1DA2">
              <w:rPr>
                <w:sz w:val="28"/>
                <w:szCs w:val="28"/>
              </w:rPr>
              <w:t xml:space="preserve"> »</w:t>
            </w:r>
            <w:proofErr w:type="gramEnd"/>
          </w:p>
          <w:p w14:paraId="3CE1D8C7" w14:textId="1AD9CA56" w:rsidR="001F21C6" w:rsidRPr="00270305" w:rsidRDefault="001F21C6" w:rsidP="001F21C6">
            <w:pPr>
              <w:ind w:left="956" w:hanging="284"/>
              <w:rPr>
                <w:rFonts w:eastAsia="Calibri"/>
                <w:sz w:val="28"/>
                <w:szCs w:val="28"/>
              </w:rPr>
            </w:pPr>
            <w:r>
              <w:rPr>
                <w:rFonts w:eastAsia="Calibri"/>
                <w:sz w:val="28"/>
                <w:szCs w:val="28"/>
              </w:rPr>
              <w:t xml:space="preserve">     </w:t>
            </w:r>
            <w:r w:rsidRPr="00270305">
              <w:rPr>
                <w:rFonts w:eastAsia="Calibri"/>
                <w:sz w:val="28"/>
                <w:szCs w:val="28"/>
              </w:rPr>
              <w:t>________</w:t>
            </w:r>
            <w:proofErr w:type="spellStart"/>
            <w:r w:rsidR="00D92CD6">
              <w:rPr>
                <w:rFonts w:eastAsia="Calibri"/>
                <w:sz w:val="28"/>
                <w:szCs w:val="28"/>
              </w:rPr>
              <w:t>З</w:t>
            </w:r>
            <w:r w:rsidR="00377D41">
              <w:rPr>
                <w:rFonts w:eastAsia="Calibri"/>
                <w:sz w:val="28"/>
                <w:szCs w:val="28"/>
              </w:rPr>
              <w:t>.А.</w:t>
            </w:r>
            <w:r w:rsidR="00D92CD6">
              <w:rPr>
                <w:rFonts w:eastAsia="Calibri"/>
                <w:sz w:val="28"/>
                <w:szCs w:val="28"/>
              </w:rPr>
              <w:t>Эди</w:t>
            </w:r>
            <w:r w:rsidR="00377D41">
              <w:rPr>
                <w:rFonts w:eastAsia="Calibri"/>
                <w:sz w:val="28"/>
                <w:szCs w:val="28"/>
              </w:rPr>
              <w:t>лова</w:t>
            </w:r>
            <w:proofErr w:type="spellEnd"/>
          </w:p>
          <w:p w14:paraId="3F46149F" w14:textId="0B2C257C" w:rsidR="001F21C6" w:rsidRDefault="001F21C6" w:rsidP="001F21C6">
            <w:pPr>
              <w:ind w:left="956" w:hanging="284"/>
              <w:rPr>
                <w:sz w:val="52"/>
                <w:szCs w:val="52"/>
              </w:rPr>
            </w:pPr>
            <w:r>
              <w:rPr>
                <w:rFonts w:eastAsia="Calibri"/>
                <w:sz w:val="28"/>
                <w:szCs w:val="28"/>
              </w:rPr>
              <w:t xml:space="preserve">    </w:t>
            </w:r>
            <w:r w:rsidRPr="00270305">
              <w:rPr>
                <w:sz w:val="28"/>
                <w:szCs w:val="28"/>
              </w:rPr>
              <w:t xml:space="preserve"> </w:t>
            </w:r>
            <w:r>
              <w:rPr>
                <w:rFonts w:eastAsia="Calibri"/>
                <w:sz w:val="28"/>
                <w:szCs w:val="28"/>
              </w:rPr>
              <w:t>«_</w:t>
            </w:r>
            <w:r w:rsidR="001231C2" w:rsidRPr="001231C2">
              <w:rPr>
                <w:rFonts w:eastAsia="Calibri"/>
                <w:sz w:val="28"/>
                <w:szCs w:val="28"/>
                <w:u w:val="single"/>
              </w:rPr>
              <w:t>17</w:t>
            </w:r>
            <w:proofErr w:type="gramStart"/>
            <w:r w:rsidRPr="001231C2">
              <w:rPr>
                <w:rFonts w:eastAsia="Calibri"/>
                <w:sz w:val="28"/>
                <w:szCs w:val="28"/>
                <w:u w:val="single"/>
              </w:rPr>
              <w:t>_»_</w:t>
            </w:r>
            <w:proofErr w:type="gramEnd"/>
            <w:r w:rsidRPr="001231C2">
              <w:rPr>
                <w:rFonts w:eastAsia="Calibri"/>
                <w:sz w:val="28"/>
                <w:szCs w:val="28"/>
                <w:u w:val="single"/>
              </w:rPr>
              <w:t>_</w:t>
            </w:r>
            <w:r w:rsidR="001231C2" w:rsidRPr="001231C2">
              <w:rPr>
                <w:rFonts w:eastAsia="Calibri"/>
                <w:sz w:val="28"/>
                <w:szCs w:val="28"/>
                <w:u w:val="single"/>
              </w:rPr>
              <w:t>0</w:t>
            </w:r>
            <w:r w:rsidR="00204A0B">
              <w:rPr>
                <w:rFonts w:eastAsia="Calibri"/>
                <w:sz w:val="28"/>
                <w:szCs w:val="28"/>
                <w:u w:val="single"/>
              </w:rPr>
              <w:t>2</w:t>
            </w:r>
            <w:r>
              <w:rPr>
                <w:rFonts w:eastAsia="Calibri"/>
                <w:sz w:val="28"/>
                <w:szCs w:val="28"/>
              </w:rPr>
              <w:t>__</w:t>
            </w:r>
            <w:r w:rsidRPr="00270305">
              <w:rPr>
                <w:rFonts w:eastAsia="Calibri"/>
                <w:sz w:val="28"/>
                <w:szCs w:val="28"/>
              </w:rPr>
              <w:t>20</w:t>
            </w:r>
            <w:r w:rsidR="00377D41">
              <w:rPr>
                <w:rFonts w:eastAsia="Calibri"/>
                <w:sz w:val="28"/>
                <w:szCs w:val="28"/>
              </w:rPr>
              <w:t>25</w:t>
            </w:r>
            <w:r w:rsidRPr="00270305">
              <w:rPr>
                <w:rFonts w:eastAsia="Calibri"/>
                <w:sz w:val="28"/>
                <w:szCs w:val="28"/>
              </w:rPr>
              <w:t>г</w:t>
            </w:r>
            <w:r>
              <w:rPr>
                <w:rFonts w:eastAsia="Calibri"/>
                <w:sz w:val="28"/>
                <w:szCs w:val="28"/>
              </w:rPr>
              <w:t xml:space="preserve">                                                                                                                       </w:t>
            </w:r>
          </w:p>
          <w:p w14:paraId="7E91F8CA" w14:textId="77777777" w:rsidR="001F21C6" w:rsidRDefault="001F21C6" w:rsidP="001F21C6">
            <w:pPr>
              <w:rPr>
                <w:sz w:val="52"/>
                <w:szCs w:val="52"/>
              </w:rPr>
            </w:pPr>
          </w:p>
        </w:tc>
      </w:tr>
    </w:tbl>
    <w:p w14:paraId="1417A672" w14:textId="77777777" w:rsidR="001F21C6" w:rsidRDefault="001F21C6" w:rsidP="001F21C6">
      <w:pPr>
        <w:jc w:val="both"/>
        <w:rPr>
          <w:sz w:val="52"/>
          <w:szCs w:val="52"/>
        </w:rPr>
      </w:pPr>
    </w:p>
    <w:p w14:paraId="6A5916D0" w14:textId="77777777" w:rsidR="001F21C6" w:rsidRDefault="001F21C6" w:rsidP="001F21C6">
      <w:pPr>
        <w:jc w:val="both"/>
        <w:rPr>
          <w:sz w:val="52"/>
          <w:szCs w:val="52"/>
        </w:rPr>
      </w:pPr>
    </w:p>
    <w:p w14:paraId="76CD1AA0" w14:textId="77777777" w:rsidR="001F21C6" w:rsidRDefault="001F21C6" w:rsidP="001F21C6">
      <w:pPr>
        <w:jc w:val="both"/>
        <w:rPr>
          <w:sz w:val="52"/>
          <w:szCs w:val="52"/>
        </w:rPr>
      </w:pPr>
    </w:p>
    <w:p w14:paraId="35837000" w14:textId="77777777" w:rsidR="001F21C6" w:rsidRDefault="001F21C6" w:rsidP="001F21C6">
      <w:pPr>
        <w:jc w:val="both"/>
        <w:rPr>
          <w:sz w:val="52"/>
          <w:szCs w:val="52"/>
        </w:rPr>
      </w:pPr>
    </w:p>
    <w:p w14:paraId="0E6C7DDB" w14:textId="77777777" w:rsidR="001F21C6" w:rsidRDefault="001F21C6" w:rsidP="001F21C6">
      <w:pPr>
        <w:jc w:val="center"/>
        <w:outlineLvl w:val="0"/>
        <w:rPr>
          <w:b/>
          <w:sz w:val="28"/>
          <w:szCs w:val="28"/>
        </w:rPr>
      </w:pPr>
    </w:p>
    <w:p w14:paraId="7324E377" w14:textId="77777777" w:rsidR="001F21C6" w:rsidRDefault="001F21C6" w:rsidP="001F21C6">
      <w:pPr>
        <w:jc w:val="center"/>
        <w:outlineLvl w:val="0"/>
        <w:rPr>
          <w:b/>
          <w:sz w:val="28"/>
          <w:szCs w:val="28"/>
        </w:rPr>
      </w:pPr>
    </w:p>
    <w:p w14:paraId="6937532D" w14:textId="77777777" w:rsidR="001F21C6" w:rsidRDefault="001F21C6" w:rsidP="001F21C6">
      <w:pPr>
        <w:jc w:val="center"/>
        <w:outlineLvl w:val="0"/>
        <w:rPr>
          <w:rFonts w:eastAsiaTheme="minorHAnsi"/>
          <w:b/>
          <w:sz w:val="28"/>
          <w:szCs w:val="28"/>
          <w:lang w:eastAsia="en-US"/>
        </w:rPr>
      </w:pPr>
      <w:r>
        <w:rPr>
          <w:b/>
          <w:sz w:val="28"/>
          <w:szCs w:val="28"/>
        </w:rPr>
        <w:t>П Р А В И Л А</w:t>
      </w:r>
    </w:p>
    <w:p w14:paraId="0A7EC46F" w14:textId="77777777" w:rsidR="001F21C6" w:rsidRPr="00A9027C" w:rsidRDefault="001F21C6" w:rsidP="001F21C6">
      <w:pPr>
        <w:jc w:val="center"/>
        <w:rPr>
          <w:b/>
          <w:sz w:val="28"/>
          <w:szCs w:val="22"/>
        </w:rPr>
      </w:pPr>
      <w:r w:rsidRPr="00A9027C">
        <w:rPr>
          <w:b/>
          <w:sz w:val="28"/>
        </w:rPr>
        <w:t>внутреннего трудового распорядка для работников</w:t>
      </w:r>
    </w:p>
    <w:p w14:paraId="3C429D0F" w14:textId="77777777" w:rsidR="001F21C6" w:rsidRDefault="001F21C6" w:rsidP="001F21C6">
      <w:pPr>
        <w:jc w:val="center"/>
        <w:rPr>
          <w:b/>
        </w:rPr>
      </w:pPr>
      <w:r w:rsidRPr="00A9027C">
        <w:rPr>
          <w:b/>
          <w:sz w:val="28"/>
        </w:rPr>
        <w:t>М</w:t>
      </w:r>
      <w:r>
        <w:rPr>
          <w:b/>
          <w:sz w:val="28"/>
        </w:rPr>
        <w:t>УНИЦИПАЛЬНОГО БЮДЖЕТНОГО ДОШКОЛЬНОГО ОБРАЗОВАТЕЛЬНОГО УЧРЕЖДЕНИЯ</w:t>
      </w:r>
      <w:r w:rsidRPr="00A9027C">
        <w:rPr>
          <w:b/>
        </w:rPr>
        <w:t xml:space="preserve"> </w:t>
      </w:r>
    </w:p>
    <w:p w14:paraId="62900DE8" w14:textId="195BDE5D" w:rsidR="001F21C6" w:rsidRPr="00A9027C" w:rsidRDefault="001F21C6" w:rsidP="001F21C6">
      <w:pPr>
        <w:jc w:val="center"/>
        <w:rPr>
          <w:b/>
          <w:sz w:val="28"/>
        </w:rPr>
      </w:pPr>
      <w:r>
        <w:rPr>
          <w:b/>
          <w:sz w:val="28"/>
        </w:rPr>
        <w:t>«ДЕТСКИЙ САД</w:t>
      </w:r>
      <w:r w:rsidRPr="00A9027C">
        <w:rPr>
          <w:b/>
          <w:sz w:val="28"/>
        </w:rPr>
        <w:t xml:space="preserve"> </w:t>
      </w:r>
      <w:r w:rsidR="000710DE">
        <w:rPr>
          <w:b/>
          <w:sz w:val="28"/>
        </w:rPr>
        <w:t>«СЕ</w:t>
      </w:r>
      <w:r w:rsidR="00D92CD6">
        <w:rPr>
          <w:b/>
          <w:sz w:val="28"/>
        </w:rPr>
        <w:t>РЛО</w:t>
      </w:r>
      <w:r w:rsidR="00195BC8">
        <w:rPr>
          <w:b/>
          <w:sz w:val="28"/>
        </w:rPr>
        <w:t xml:space="preserve">» </w:t>
      </w:r>
      <w:r w:rsidR="00D92CD6">
        <w:rPr>
          <w:b/>
          <w:sz w:val="28"/>
        </w:rPr>
        <w:t>Г</w:t>
      </w:r>
      <w:r w:rsidR="00195BC8">
        <w:rPr>
          <w:b/>
          <w:sz w:val="28"/>
        </w:rPr>
        <w:t>.ШЕЛКОВ</w:t>
      </w:r>
      <w:r>
        <w:rPr>
          <w:b/>
          <w:sz w:val="28"/>
        </w:rPr>
        <w:t>СКАЯ</w:t>
      </w:r>
      <w:r w:rsidRPr="00A9027C">
        <w:rPr>
          <w:b/>
          <w:sz w:val="28"/>
        </w:rPr>
        <w:t>»</w:t>
      </w:r>
    </w:p>
    <w:p w14:paraId="4B7265BB" w14:textId="77777777" w:rsidR="001F21C6" w:rsidRPr="00A9027C" w:rsidRDefault="001F21C6" w:rsidP="001F21C6">
      <w:pPr>
        <w:jc w:val="center"/>
        <w:rPr>
          <w:b/>
          <w:sz w:val="28"/>
        </w:rPr>
      </w:pPr>
      <w:r w:rsidRPr="00A9027C">
        <w:rPr>
          <w:b/>
          <w:sz w:val="28"/>
        </w:rPr>
        <w:t xml:space="preserve">Шелковского муниципального района» </w:t>
      </w:r>
    </w:p>
    <w:p w14:paraId="7EB598B6" w14:textId="77777777" w:rsidR="001F21C6" w:rsidRDefault="001F21C6" w:rsidP="001F21C6">
      <w:pPr>
        <w:jc w:val="both"/>
        <w:rPr>
          <w:b/>
          <w:bCs/>
          <w:color w:val="000000"/>
          <w:sz w:val="28"/>
        </w:rPr>
      </w:pPr>
    </w:p>
    <w:p w14:paraId="17B07FE5" w14:textId="77777777" w:rsidR="001F21C6" w:rsidRPr="000C1F9B" w:rsidRDefault="001F21C6" w:rsidP="001F21C6">
      <w:pPr>
        <w:pStyle w:val="a6"/>
        <w:jc w:val="both"/>
        <w:rPr>
          <w:rFonts w:ascii="Times New Roman" w:hAnsi="Times New Roman"/>
          <w:color w:val="555555"/>
          <w:sz w:val="24"/>
          <w:szCs w:val="24"/>
        </w:rPr>
      </w:pPr>
      <w:r w:rsidRPr="000C1F9B">
        <w:rPr>
          <w:rFonts w:ascii="Times New Roman" w:hAnsi="Times New Roman"/>
          <w:sz w:val="24"/>
          <w:szCs w:val="24"/>
        </w:rPr>
        <w:t xml:space="preserve">                                                                                                                                                                                                                                                                                                       </w:t>
      </w:r>
    </w:p>
    <w:p w14:paraId="69273EBE" w14:textId="77777777" w:rsidR="001F21C6" w:rsidRPr="000C1F9B" w:rsidRDefault="001F21C6" w:rsidP="001F21C6">
      <w:pPr>
        <w:jc w:val="both"/>
        <w:sectPr w:rsidR="001F21C6" w:rsidRPr="000C1F9B" w:rsidSect="001F21C6">
          <w:headerReference w:type="default" r:id="rId7"/>
          <w:footerReference w:type="even" r:id="rId8"/>
          <w:footerReference w:type="default" r:id="rId9"/>
          <w:footerReference w:type="first" r:id="rId10"/>
          <w:pgSz w:w="11909" w:h="16834"/>
          <w:pgMar w:top="1134" w:right="567" w:bottom="1134" w:left="1134" w:header="720" w:footer="720" w:gutter="0"/>
          <w:pgNumType w:start="1"/>
          <w:cols w:space="720"/>
          <w:titlePg/>
          <w:docGrid w:linePitch="326"/>
        </w:sectPr>
      </w:pPr>
    </w:p>
    <w:p w14:paraId="219EF4F6" w14:textId="77777777" w:rsidR="001F21C6" w:rsidRPr="000C1F9B" w:rsidRDefault="001F21C6" w:rsidP="001F21C6">
      <w:pPr>
        <w:jc w:val="both"/>
        <w:outlineLvl w:val="0"/>
        <w:rPr>
          <w:b/>
          <w:sz w:val="28"/>
          <w:szCs w:val="22"/>
        </w:rPr>
      </w:pPr>
      <w:r w:rsidRPr="000C1F9B">
        <w:rPr>
          <w:sz w:val="28"/>
          <w:szCs w:val="28"/>
        </w:rPr>
        <w:lastRenderedPageBreak/>
        <w:t>В соответствии с требованиями ст. 189, 190 Трудового кодекса Российской Федерации в целях упорядочения работы ДОУ и укрепления трудовой дисциплины утверждены и разработаны следующие правила.</w:t>
      </w:r>
    </w:p>
    <w:p w14:paraId="6A285775" w14:textId="77777777" w:rsidR="001F21C6" w:rsidRPr="000C1F9B" w:rsidRDefault="001F21C6" w:rsidP="001F21C6">
      <w:pPr>
        <w:jc w:val="both"/>
        <w:rPr>
          <w:sz w:val="28"/>
          <w:szCs w:val="28"/>
        </w:rPr>
      </w:pPr>
    </w:p>
    <w:p w14:paraId="28B01865" w14:textId="77777777" w:rsidR="001F21C6" w:rsidRPr="000C1F9B" w:rsidRDefault="001F21C6" w:rsidP="001F21C6">
      <w:pPr>
        <w:numPr>
          <w:ilvl w:val="0"/>
          <w:numId w:val="4"/>
        </w:numPr>
        <w:overflowPunct w:val="0"/>
        <w:autoSpaceDE w:val="0"/>
        <w:autoSpaceDN w:val="0"/>
        <w:adjustRightInd w:val="0"/>
        <w:jc w:val="both"/>
        <w:textAlignment w:val="baseline"/>
        <w:rPr>
          <w:b/>
          <w:sz w:val="28"/>
          <w:szCs w:val="28"/>
        </w:rPr>
      </w:pPr>
      <w:r w:rsidRPr="000C1F9B">
        <w:rPr>
          <w:b/>
          <w:sz w:val="28"/>
          <w:szCs w:val="28"/>
        </w:rPr>
        <w:t>Общие положения.</w:t>
      </w:r>
    </w:p>
    <w:p w14:paraId="06A49BF5" w14:textId="77777777" w:rsidR="001F21C6" w:rsidRPr="000C1F9B" w:rsidRDefault="001F21C6" w:rsidP="001F21C6">
      <w:pPr>
        <w:overflowPunct w:val="0"/>
        <w:autoSpaceDE w:val="0"/>
        <w:autoSpaceDN w:val="0"/>
        <w:adjustRightInd w:val="0"/>
        <w:ind w:left="3825"/>
        <w:jc w:val="both"/>
        <w:textAlignment w:val="baseline"/>
        <w:rPr>
          <w:b/>
          <w:sz w:val="28"/>
          <w:szCs w:val="28"/>
        </w:rPr>
      </w:pPr>
    </w:p>
    <w:p w14:paraId="73FFC17E" w14:textId="77777777" w:rsidR="001F21C6" w:rsidRPr="000C1F9B" w:rsidRDefault="001F21C6" w:rsidP="001F21C6">
      <w:pPr>
        <w:jc w:val="both"/>
        <w:rPr>
          <w:sz w:val="28"/>
          <w:szCs w:val="28"/>
        </w:rPr>
      </w:pPr>
      <w:r w:rsidRPr="000C1F9B">
        <w:rPr>
          <w:sz w:val="28"/>
          <w:szCs w:val="28"/>
        </w:rPr>
        <w:t xml:space="preserve">1.1. Настоящие правила - это нормативный </w:t>
      </w:r>
      <w:proofErr w:type="gramStart"/>
      <w:r w:rsidRPr="000C1F9B">
        <w:rPr>
          <w:sz w:val="28"/>
          <w:szCs w:val="28"/>
        </w:rPr>
        <w:t>акт,  регламентирующий</w:t>
      </w:r>
      <w:proofErr w:type="gramEnd"/>
      <w:r w:rsidRPr="000C1F9B">
        <w:rPr>
          <w:sz w:val="28"/>
          <w:szCs w:val="28"/>
        </w:rPr>
        <w:t xml:space="preserve">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Правила должны способствовать эффективной организации   работы коллектива ДОУ,  укреплению трудовой дисциплины.</w:t>
      </w:r>
    </w:p>
    <w:p w14:paraId="35AF0785" w14:textId="77777777" w:rsidR="001F21C6" w:rsidRPr="000C1F9B" w:rsidRDefault="001F21C6" w:rsidP="001F21C6">
      <w:pPr>
        <w:jc w:val="both"/>
        <w:rPr>
          <w:sz w:val="28"/>
          <w:szCs w:val="28"/>
        </w:rPr>
      </w:pPr>
      <w:r w:rsidRPr="000C1F9B">
        <w:rPr>
          <w:sz w:val="28"/>
          <w:szCs w:val="28"/>
        </w:rPr>
        <w:t>1.2. Настоящие правила внутреннего трудового распорядка утверждает трудовой коллектив ДОУ по представлению администрации и профсоюзного комитета.</w:t>
      </w:r>
    </w:p>
    <w:p w14:paraId="16C03FD4" w14:textId="77777777" w:rsidR="001F21C6" w:rsidRPr="000C1F9B" w:rsidRDefault="001F21C6" w:rsidP="001F21C6">
      <w:pPr>
        <w:jc w:val="both"/>
        <w:rPr>
          <w:sz w:val="28"/>
          <w:szCs w:val="28"/>
        </w:rPr>
      </w:pPr>
      <w:r w:rsidRPr="000C1F9B">
        <w:rPr>
          <w:sz w:val="28"/>
          <w:szCs w:val="28"/>
        </w:rPr>
        <w:t xml:space="preserve">1.3. Вопросы, связанные с применением правил внутреннего трудового </w:t>
      </w:r>
      <w:proofErr w:type="gramStart"/>
      <w:r w:rsidRPr="000C1F9B">
        <w:rPr>
          <w:sz w:val="28"/>
          <w:szCs w:val="28"/>
        </w:rPr>
        <w:t>распорядка  решаются</w:t>
      </w:r>
      <w:proofErr w:type="gramEnd"/>
      <w:r w:rsidRPr="000C1F9B">
        <w:rPr>
          <w:sz w:val="28"/>
          <w:szCs w:val="28"/>
        </w:rPr>
        <w:t xml:space="preserve"> администрацией ДОУ,  а также трудовым коллективом в соответствии с их полномочиями и действующим законодательством.</w:t>
      </w:r>
    </w:p>
    <w:p w14:paraId="685D5891" w14:textId="77777777" w:rsidR="001F21C6" w:rsidRPr="000C1F9B" w:rsidRDefault="001F21C6" w:rsidP="001F21C6">
      <w:pPr>
        <w:jc w:val="both"/>
        <w:rPr>
          <w:b/>
          <w:sz w:val="28"/>
          <w:szCs w:val="28"/>
        </w:rPr>
      </w:pPr>
    </w:p>
    <w:p w14:paraId="601BA77D" w14:textId="77777777" w:rsidR="001F21C6" w:rsidRPr="00AB0A0F" w:rsidRDefault="001F21C6" w:rsidP="001F21C6">
      <w:pPr>
        <w:pStyle w:val="a6"/>
        <w:jc w:val="center"/>
        <w:rPr>
          <w:rFonts w:ascii="Times New Roman" w:hAnsi="Times New Roman"/>
          <w:b/>
          <w:bCs/>
          <w:sz w:val="28"/>
          <w:szCs w:val="28"/>
        </w:rPr>
      </w:pPr>
      <w:r w:rsidRPr="00AB0A0F">
        <w:rPr>
          <w:rFonts w:ascii="Times New Roman" w:hAnsi="Times New Roman"/>
          <w:b/>
          <w:bCs/>
          <w:sz w:val="28"/>
          <w:szCs w:val="28"/>
        </w:rPr>
        <w:t>2. Порядок приема, перевода и увольнения работников</w:t>
      </w:r>
    </w:p>
    <w:p w14:paraId="1FF54712" w14:textId="77777777" w:rsidR="001F21C6" w:rsidRPr="00AB0A0F" w:rsidRDefault="001F21C6" w:rsidP="001F21C6">
      <w:pPr>
        <w:pStyle w:val="a6"/>
        <w:jc w:val="center"/>
        <w:rPr>
          <w:rFonts w:ascii="Times New Roman" w:hAnsi="Times New Roman"/>
          <w:b/>
          <w:bCs/>
          <w:sz w:val="28"/>
          <w:szCs w:val="28"/>
        </w:rPr>
      </w:pPr>
    </w:p>
    <w:p w14:paraId="1FB43D28"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bCs/>
          <w:i/>
          <w:iCs/>
          <w:sz w:val="28"/>
          <w:szCs w:val="28"/>
        </w:rPr>
        <w:t>2.1. Порядок приема на работу:</w:t>
      </w:r>
    </w:p>
    <w:p w14:paraId="609AE32C"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2.1.1. Работники реализуют свое право на труд путем заключения трудового договора о работе в данном учреждении.</w:t>
      </w:r>
    </w:p>
    <w:p w14:paraId="3109FF4E"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2.1.2. Трудовой договор заключается, как правило, на неопределенный срок.</w:t>
      </w:r>
    </w:p>
    <w:p w14:paraId="67941186"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ч.1 ст. 59 ТК РФ. В случаях, предусмотренных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14:paraId="367138BE"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14:paraId="309A9C8D"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Испытание при приеме на работу не устанавливается, для:</w:t>
      </w:r>
    </w:p>
    <w:p w14:paraId="3674AAA9"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беременных женщин и женщин, имеющих детей в возрасте до полутора лет;</w:t>
      </w:r>
    </w:p>
    <w:p w14:paraId="34C3DC47" w14:textId="77777777" w:rsidR="001F21C6" w:rsidRPr="00AB0A0F" w:rsidRDefault="001F21C6" w:rsidP="001F21C6">
      <w:pPr>
        <w:pStyle w:val="a6"/>
        <w:jc w:val="both"/>
        <w:rPr>
          <w:rFonts w:ascii="Times New Roman" w:hAnsi="Times New Roman"/>
          <w:sz w:val="28"/>
          <w:szCs w:val="28"/>
        </w:rPr>
      </w:pPr>
      <w:r>
        <w:rPr>
          <w:rFonts w:ascii="Times New Roman" w:hAnsi="Times New Roman"/>
          <w:sz w:val="28"/>
          <w:szCs w:val="28"/>
        </w:rPr>
        <w:t xml:space="preserve">- </w:t>
      </w:r>
      <w:r w:rsidRPr="00AB0A0F">
        <w:rPr>
          <w:rFonts w:ascii="Times New Roman" w:hAnsi="Times New Roman"/>
          <w:sz w:val="28"/>
          <w:szCs w:val="28"/>
        </w:rPr>
        <w:t>лиц, не достигших возраста восемнадцати лет;</w:t>
      </w:r>
    </w:p>
    <w:p w14:paraId="58E66330" w14:textId="77777777" w:rsidR="001F21C6" w:rsidRPr="00AB0A0F" w:rsidRDefault="001F21C6" w:rsidP="001F21C6">
      <w:pPr>
        <w:pStyle w:val="a6"/>
        <w:jc w:val="both"/>
        <w:rPr>
          <w:rFonts w:ascii="Times New Roman" w:hAnsi="Times New Roman"/>
          <w:sz w:val="28"/>
          <w:szCs w:val="28"/>
        </w:rPr>
      </w:pPr>
      <w:r>
        <w:rPr>
          <w:rFonts w:ascii="Times New Roman" w:hAnsi="Times New Roman"/>
          <w:sz w:val="28"/>
          <w:szCs w:val="28"/>
        </w:rPr>
        <w:t xml:space="preserve">- </w:t>
      </w:r>
      <w:r w:rsidRPr="00AB0A0F">
        <w:rPr>
          <w:rFonts w:ascii="Times New Roman" w:hAnsi="Times New Roman"/>
          <w:sz w:val="28"/>
          <w:szCs w:val="28"/>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14:paraId="197808A6" w14:textId="77777777" w:rsidR="001F21C6" w:rsidRPr="00AB0A0F" w:rsidRDefault="001F21C6" w:rsidP="001F21C6">
      <w:pPr>
        <w:pStyle w:val="a6"/>
        <w:jc w:val="both"/>
        <w:rPr>
          <w:rFonts w:ascii="Times New Roman" w:hAnsi="Times New Roman"/>
          <w:sz w:val="28"/>
          <w:szCs w:val="28"/>
        </w:rPr>
      </w:pPr>
      <w:r>
        <w:rPr>
          <w:rFonts w:ascii="Times New Roman" w:hAnsi="Times New Roman"/>
          <w:sz w:val="28"/>
          <w:szCs w:val="28"/>
        </w:rPr>
        <w:t xml:space="preserve">- </w:t>
      </w:r>
      <w:r w:rsidRPr="00AB0A0F">
        <w:rPr>
          <w:rFonts w:ascii="Times New Roman" w:hAnsi="Times New Roman"/>
          <w:sz w:val="28"/>
          <w:szCs w:val="28"/>
        </w:rPr>
        <w:t>лиц, приглашенных на работу в порядке перевода от другого работодателя по согласованию между работодателями;</w:t>
      </w:r>
    </w:p>
    <w:p w14:paraId="2CF08479" w14:textId="77777777" w:rsidR="001F21C6" w:rsidRPr="00AB0A0F" w:rsidRDefault="001F21C6" w:rsidP="001F21C6">
      <w:pPr>
        <w:pStyle w:val="a6"/>
        <w:jc w:val="both"/>
        <w:rPr>
          <w:rFonts w:ascii="Times New Roman" w:hAnsi="Times New Roman"/>
          <w:sz w:val="28"/>
          <w:szCs w:val="28"/>
        </w:rPr>
      </w:pPr>
      <w:r>
        <w:rPr>
          <w:rFonts w:ascii="Times New Roman" w:hAnsi="Times New Roman"/>
          <w:sz w:val="28"/>
          <w:szCs w:val="28"/>
        </w:rPr>
        <w:t xml:space="preserve">- </w:t>
      </w:r>
      <w:r w:rsidRPr="00AB0A0F">
        <w:rPr>
          <w:rFonts w:ascii="Times New Roman" w:hAnsi="Times New Roman"/>
          <w:sz w:val="28"/>
          <w:szCs w:val="28"/>
        </w:rPr>
        <w:t>лиц, заключающих трудовой договор на срок до двух месяцев;</w:t>
      </w:r>
    </w:p>
    <w:p w14:paraId="2216EA54"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lastRenderedPageBreak/>
        <w:t>иных лиц в случаях, предусмотренных ТК РФ, иными федеральными законами, коллективным договором.</w:t>
      </w:r>
    </w:p>
    <w:p w14:paraId="64286038"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2.1.4. Срок испытания не может превышать трех месяцев, а для руководителя учреждения</w:t>
      </w:r>
      <w:r>
        <w:rPr>
          <w:rFonts w:ascii="Times New Roman" w:hAnsi="Times New Roman"/>
          <w:sz w:val="28"/>
          <w:szCs w:val="28"/>
        </w:rPr>
        <w:t xml:space="preserve"> </w:t>
      </w:r>
      <w:r w:rsidRPr="00AB0A0F">
        <w:rPr>
          <w:rFonts w:ascii="Times New Roman" w:hAnsi="Times New Roman"/>
          <w:sz w:val="28"/>
          <w:szCs w:val="28"/>
        </w:rPr>
        <w:t>- не более шести месяцев, если иное не установлено федеральным законом (ст. 70 ТК РФ).</w:t>
      </w:r>
    </w:p>
    <w:p w14:paraId="7C003E06"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2.1.5. При заключении трудового договора на срок от двух до шести месяцев испытание не может превышать двух недель (ст. 70 ТК РФ).</w:t>
      </w:r>
    </w:p>
    <w:p w14:paraId="30586BC9"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2.1.6. В срок испытания не засчитываются период временной нетрудоспособности работника и другие периоды, когда он фактически отсутствовал на работе (ст. 70 ТК РФ).</w:t>
      </w:r>
    </w:p>
    <w:p w14:paraId="4B2BBE62"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 xml:space="preserve">2.1.7.  Трудовой договор составляется в письменной форме и подписывается сторонами в двух экземплярах, один из которых хранится </w:t>
      </w:r>
      <w:proofErr w:type="gramStart"/>
      <w:r w:rsidRPr="00AB0A0F">
        <w:rPr>
          <w:rFonts w:ascii="Times New Roman" w:hAnsi="Times New Roman"/>
          <w:sz w:val="28"/>
          <w:szCs w:val="28"/>
        </w:rPr>
        <w:t>в  учреждении</w:t>
      </w:r>
      <w:proofErr w:type="gramEnd"/>
      <w:r w:rsidRPr="00AB0A0F">
        <w:rPr>
          <w:rFonts w:ascii="Times New Roman" w:hAnsi="Times New Roman"/>
          <w:sz w:val="28"/>
          <w:szCs w:val="28"/>
        </w:rPr>
        <w:t>, другой - у работника (ст.67 ТК РФ).</w:t>
      </w:r>
    </w:p>
    <w:p w14:paraId="68339090"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2.1.8. Прием педагогических работников на работу производится согласно ст. 331 ТК РФ и ст. 46 Федерального закона от 29.12.2013 №273-ФЗ «Об образовании в Российской Федерации». Право на занятие педагогической деятельностью имеют лица, имеющие среднее профессиональное или высшее профессиональное образование и отвечающие квалификационным требованиям, указанным в квалификационных справочниках, и (или) профессиональным стандартам.</w:t>
      </w:r>
    </w:p>
    <w:p w14:paraId="1D3DD1C9" w14:textId="77777777" w:rsidR="001F21C6" w:rsidRPr="00AB0A0F" w:rsidRDefault="001F21C6" w:rsidP="001F21C6">
      <w:pPr>
        <w:pStyle w:val="a6"/>
        <w:ind w:firstLine="709"/>
        <w:jc w:val="both"/>
        <w:rPr>
          <w:rFonts w:ascii="Times New Roman" w:hAnsi="Times New Roman"/>
          <w:sz w:val="28"/>
          <w:szCs w:val="28"/>
        </w:rPr>
      </w:pPr>
      <w:r w:rsidRPr="00AB0A0F">
        <w:rPr>
          <w:rFonts w:ascii="Times New Roman" w:hAnsi="Times New Roman"/>
          <w:sz w:val="28"/>
          <w:szCs w:val="28"/>
        </w:rPr>
        <w:t>К педагогической деятельности в ДОУ в соответствии со ст. 331 ТК РФ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 (имеющие среднее или высшее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w:t>
      </w:r>
    </w:p>
    <w:p w14:paraId="67A5CDF4" w14:textId="77777777" w:rsidR="001F21C6" w:rsidRPr="00AB0A0F" w:rsidRDefault="001F21C6" w:rsidP="001F21C6">
      <w:pPr>
        <w:pStyle w:val="a6"/>
        <w:ind w:firstLine="709"/>
        <w:jc w:val="both"/>
        <w:rPr>
          <w:rFonts w:ascii="Times New Roman" w:hAnsi="Times New Roman"/>
          <w:bCs/>
          <w:sz w:val="28"/>
          <w:szCs w:val="28"/>
        </w:rPr>
      </w:pPr>
      <w:r w:rsidRPr="00AB0A0F">
        <w:rPr>
          <w:rFonts w:ascii="Times New Roman" w:hAnsi="Times New Roman"/>
          <w:sz w:val="28"/>
          <w:szCs w:val="28"/>
        </w:rPr>
        <w:t xml:space="preserve"> К педагогической деятельности не допускаются лица:</w:t>
      </w:r>
    </w:p>
    <w:p w14:paraId="5EDB03D9" w14:textId="77777777" w:rsidR="001F21C6" w:rsidRPr="00AB0A0F" w:rsidRDefault="001F21C6" w:rsidP="001F21C6">
      <w:pPr>
        <w:shd w:val="clear" w:color="auto" w:fill="FFFFFF"/>
        <w:jc w:val="both"/>
        <w:rPr>
          <w:bCs/>
          <w:sz w:val="28"/>
          <w:szCs w:val="28"/>
        </w:rPr>
      </w:pPr>
      <w:r w:rsidRPr="00AB0A0F">
        <w:rPr>
          <w:sz w:val="28"/>
          <w:szCs w:val="28"/>
        </w:rPr>
        <w:t>лишенные права заниматься педагогической деятельностью в соответствии с вступившим в законную силу приговором суда;</w:t>
      </w:r>
    </w:p>
    <w:p w14:paraId="132F7F7D" w14:textId="77777777" w:rsidR="001F21C6" w:rsidRPr="00AB0A0F" w:rsidRDefault="001F21C6" w:rsidP="001F21C6">
      <w:pPr>
        <w:shd w:val="clear" w:color="auto" w:fill="FFFFFF"/>
        <w:jc w:val="both"/>
        <w:rPr>
          <w:bCs/>
          <w:sz w:val="28"/>
          <w:szCs w:val="28"/>
        </w:rPr>
      </w:pPr>
      <w:r w:rsidRPr="00AB0A0F">
        <w:rPr>
          <w:sz w:val="28"/>
          <w:szCs w:val="28"/>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частью третьей настоящей статьи;</w:t>
      </w:r>
    </w:p>
    <w:p w14:paraId="203AA837" w14:textId="77777777" w:rsidR="001F21C6" w:rsidRPr="00AB0A0F" w:rsidRDefault="001F21C6" w:rsidP="001F21C6">
      <w:pPr>
        <w:shd w:val="clear" w:color="auto" w:fill="FFFFFF"/>
        <w:jc w:val="both"/>
        <w:rPr>
          <w:bCs/>
          <w:sz w:val="28"/>
          <w:szCs w:val="28"/>
        </w:rPr>
      </w:pPr>
      <w:r w:rsidRPr="00AB0A0F">
        <w:rPr>
          <w:sz w:val="28"/>
          <w:szCs w:val="28"/>
        </w:rPr>
        <w:t>имеющие неснятую или непогашенную судимость за иные умышленные тяжкие и особо тяжкие преступления, не указанные в абзаце третьем настоящей части;</w:t>
      </w:r>
    </w:p>
    <w:p w14:paraId="05541C9A" w14:textId="77777777" w:rsidR="001F21C6" w:rsidRPr="00AB0A0F" w:rsidRDefault="001F21C6" w:rsidP="001F21C6">
      <w:pPr>
        <w:shd w:val="clear" w:color="auto" w:fill="FFFFFF"/>
        <w:jc w:val="both"/>
        <w:rPr>
          <w:bCs/>
          <w:sz w:val="28"/>
          <w:szCs w:val="28"/>
        </w:rPr>
      </w:pPr>
      <w:r w:rsidRPr="00AB0A0F">
        <w:rPr>
          <w:sz w:val="28"/>
          <w:szCs w:val="28"/>
        </w:rPr>
        <w:t>признанные недееспособными в установленном федеральным законом порядке;</w:t>
      </w:r>
    </w:p>
    <w:p w14:paraId="06D9F287" w14:textId="77777777" w:rsidR="001F21C6" w:rsidRPr="00AB0A0F" w:rsidRDefault="001F21C6" w:rsidP="001F21C6">
      <w:pPr>
        <w:shd w:val="clear" w:color="auto" w:fill="FFFFFF"/>
        <w:jc w:val="both"/>
        <w:rPr>
          <w:bCs/>
          <w:sz w:val="28"/>
          <w:szCs w:val="28"/>
        </w:rPr>
      </w:pPr>
      <w:r w:rsidRPr="00AB0A0F">
        <w:rPr>
          <w:sz w:val="28"/>
          <w:szCs w:val="28"/>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w:t>
      </w:r>
      <w:r w:rsidRPr="00AB0A0F">
        <w:rPr>
          <w:sz w:val="28"/>
          <w:szCs w:val="28"/>
        </w:rPr>
        <w:lastRenderedPageBreak/>
        <w:t>государственной политики и нормативно-правовому регулированию в области здравоохранения.</w:t>
      </w:r>
    </w:p>
    <w:p w14:paraId="7239C975" w14:textId="77777777" w:rsidR="001F21C6" w:rsidRPr="00AB0A0F" w:rsidRDefault="001F21C6" w:rsidP="001F21C6">
      <w:pPr>
        <w:shd w:val="clear" w:color="auto" w:fill="FFFFFF"/>
        <w:jc w:val="both"/>
        <w:rPr>
          <w:sz w:val="28"/>
          <w:szCs w:val="28"/>
        </w:rPr>
      </w:pPr>
      <w:r w:rsidRPr="00AB0A0F">
        <w:rPr>
          <w:sz w:val="28"/>
          <w:szCs w:val="28"/>
        </w:rPr>
        <w:t>Лица из числа указанных в абзаце третьем части второй статьи 331 ТК РФ,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14:paraId="2DF271FC" w14:textId="77777777" w:rsidR="001F21C6" w:rsidRPr="00AB0A0F" w:rsidRDefault="001F21C6" w:rsidP="001F21C6">
      <w:pPr>
        <w:jc w:val="both"/>
        <w:outlineLvl w:val="0"/>
        <w:rPr>
          <w:bCs/>
          <w:sz w:val="28"/>
          <w:szCs w:val="28"/>
        </w:rPr>
      </w:pPr>
      <w:r w:rsidRPr="00AB0A0F">
        <w:rPr>
          <w:bCs/>
          <w:kern w:val="36"/>
          <w:sz w:val="28"/>
          <w:szCs w:val="28"/>
        </w:rPr>
        <w:t xml:space="preserve">2.1.9. </w:t>
      </w:r>
      <w:r w:rsidRPr="00AB0A0F">
        <w:rPr>
          <w:bCs/>
          <w:sz w:val="28"/>
          <w:szCs w:val="28"/>
        </w:rPr>
        <w:t xml:space="preserve">Работодатель в соответствии со ст. </w:t>
      </w:r>
      <w:r w:rsidRPr="00AB0A0F">
        <w:rPr>
          <w:bCs/>
          <w:kern w:val="36"/>
          <w:sz w:val="28"/>
          <w:szCs w:val="28"/>
        </w:rPr>
        <w:t xml:space="preserve">331.1 ТК РФ,  регулирующей особенности отстранения от работы педагогических работников, </w:t>
      </w:r>
      <w:r w:rsidRPr="00AB0A0F">
        <w:rPr>
          <w:bCs/>
          <w:sz w:val="28"/>
          <w:szCs w:val="28"/>
        </w:rPr>
        <w:t>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w:t>
      </w:r>
      <w:hyperlink r:id="rId11" w:tooltip="Статья 331. Право на занятие педагогической деятельностью" w:history="1">
        <w:r w:rsidRPr="00740926">
          <w:rPr>
            <w:rStyle w:val="a4"/>
            <w:bCs/>
            <w:sz w:val="28"/>
            <w:szCs w:val="28"/>
          </w:rPr>
          <w:t>статьи  331</w:t>
        </w:r>
      </w:hyperlink>
      <w:r w:rsidRPr="00740926">
        <w:rPr>
          <w:bCs/>
          <w:sz w:val="28"/>
          <w:szCs w:val="28"/>
        </w:rPr>
        <w:t> Т</w:t>
      </w:r>
      <w:r w:rsidRPr="00AB0A0F">
        <w:rPr>
          <w:bCs/>
          <w:sz w:val="28"/>
          <w:szCs w:val="28"/>
        </w:rPr>
        <w:t>рудового Кодекса РФ.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14:paraId="490B9A5A" w14:textId="77777777" w:rsidR="001F21C6" w:rsidRPr="00AB0A0F" w:rsidRDefault="001F21C6" w:rsidP="001F21C6">
      <w:pPr>
        <w:jc w:val="both"/>
        <w:rPr>
          <w:sz w:val="28"/>
          <w:szCs w:val="28"/>
        </w:rPr>
      </w:pPr>
      <w:r w:rsidRPr="00AB0A0F">
        <w:rPr>
          <w:sz w:val="28"/>
          <w:szCs w:val="28"/>
        </w:rPr>
        <w:t xml:space="preserve">2.1.10.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согласно ст. 351.1 ТК РФ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абзацах третьем и четвертом части второй статьи 331 настоящего ТК РФ, за исключением случаев, предусмотренных частью третьей настоящей статьи. </w:t>
      </w:r>
    </w:p>
    <w:p w14:paraId="5D2D4550" w14:textId="77777777" w:rsidR="001F21C6" w:rsidRDefault="001F21C6" w:rsidP="001F21C6">
      <w:pPr>
        <w:shd w:val="clear" w:color="auto" w:fill="FFFFFF"/>
        <w:ind w:firstLine="540"/>
        <w:jc w:val="both"/>
        <w:rPr>
          <w:sz w:val="28"/>
          <w:szCs w:val="28"/>
        </w:rPr>
      </w:pPr>
      <w:r w:rsidRPr="00AB0A0F">
        <w:rPr>
          <w:sz w:val="28"/>
          <w:szCs w:val="28"/>
        </w:rPr>
        <w:t>Наряду с указанными в </w:t>
      </w:r>
      <w:hyperlink r:id="rId12" w:anchor="dst100547" w:history="1">
        <w:r w:rsidRPr="00AB0A0F">
          <w:rPr>
            <w:sz w:val="28"/>
            <w:szCs w:val="28"/>
          </w:rPr>
          <w:t>статье 76</w:t>
        </w:r>
      </w:hyperlink>
      <w:r w:rsidRPr="00AB0A0F">
        <w:rPr>
          <w:sz w:val="28"/>
          <w:szCs w:val="28"/>
        </w:rPr>
        <w:t>  Трудового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w:t>
      </w:r>
    </w:p>
    <w:p w14:paraId="2CC8E701" w14:textId="77777777" w:rsidR="001F21C6" w:rsidRDefault="001F21C6" w:rsidP="001F21C6">
      <w:pPr>
        <w:shd w:val="clear" w:color="auto" w:fill="FFFFFF"/>
        <w:ind w:firstLine="540"/>
        <w:jc w:val="both"/>
        <w:rPr>
          <w:sz w:val="28"/>
          <w:szCs w:val="28"/>
        </w:rPr>
      </w:pPr>
    </w:p>
    <w:p w14:paraId="3252DC25" w14:textId="77777777" w:rsidR="001F21C6" w:rsidRPr="00AB0A0F" w:rsidRDefault="001F21C6" w:rsidP="001F21C6">
      <w:pPr>
        <w:shd w:val="clear" w:color="auto" w:fill="FFFFFF"/>
        <w:jc w:val="both"/>
        <w:rPr>
          <w:sz w:val="28"/>
          <w:szCs w:val="28"/>
        </w:rPr>
      </w:pPr>
      <w:r w:rsidRPr="00AB0A0F">
        <w:rPr>
          <w:sz w:val="28"/>
          <w:szCs w:val="28"/>
        </w:rPr>
        <w:t>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r:id="rId13" w:anchor="dst102612" w:history="1">
        <w:r w:rsidRPr="00AB0A0F">
          <w:rPr>
            <w:sz w:val="28"/>
            <w:szCs w:val="28"/>
          </w:rPr>
          <w:t>абзацах третьем</w:t>
        </w:r>
      </w:hyperlink>
      <w:r w:rsidRPr="00AB0A0F">
        <w:rPr>
          <w:sz w:val="28"/>
          <w:szCs w:val="28"/>
        </w:rPr>
        <w:t> и </w:t>
      </w:r>
      <w:hyperlink r:id="rId14" w:anchor="dst102613" w:history="1">
        <w:r w:rsidRPr="00AB0A0F">
          <w:rPr>
            <w:sz w:val="28"/>
            <w:szCs w:val="28"/>
          </w:rPr>
          <w:t xml:space="preserve">четвертом части </w:t>
        </w:r>
        <w:r w:rsidRPr="00AB0A0F">
          <w:rPr>
            <w:sz w:val="28"/>
            <w:szCs w:val="28"/>
          </w:rPr>
          <w:lastRenderedPageBreak/>
          <w:t>второй статьи 331</w:t>
        </w:r>
      </w:hyperlink>
      <w:r w:rsidRPr="00AB0A0F">
        <w:rPr>
          <w:sz w:val="28"/>
          <w:szCs w:val="28"/>
        </w:rPr>
        <w:t> Трудового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14:paraId="2FD4358F" w14:textId="77777777" w:rsidR="001F21C6" w:rsidRPr="00AB0A0F" w:rsidRDefault="001F21C6" w:rsidP="001F21C6">
      <w:pPr>
        <w:shd w:val="clear" w:color="auto" w:fill="FFFFFF"/>
        <w:ind w:firstLine="540"/>
        <w:jc w:val="both"/>
        <w:rPr>
          <w:sz w:val="28"/>
          <w:szCs w:val="28"/>
        </w:rPr>
      </w:pPr>
      <w:bookmarkStart w:id="0" w:name="dst2198"/>
      <w:bookmarkEnd w:id="0"/>
      <w:r w:rsidRPr="00AB0A0F">
        <w:rPr>
          <w:sz w:val="28"/>
          <w:szCs w:val="28"/>
        </w:rPr>
        <w:t>Лица из числа указанных в </w:t>
      </w:r>
      <w:hyperlink r:id="rId15" w:anchor="dst102612" w:history="1">
        <w:r w:rsidRPr="00AB0A0F">
          <w:rPr>
            <w:sz w:val="28"/>
            <w:szCs w:val="28"/>
          </w:rPr>
          <w:t>абзаце третьем части второй статьи 331</w:t>
        </w:r>
      </w:hyperlink>
      <w:r w:rsidRPr="00AB0A0F">
        <w:rPr>
          <w:sz w:val="28"/>
          <w:szCs w:val="28"/>
        </w:rPr>
        <w:t> Трудового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w:t>
      </w:r>
      <w:r>
        <w:rPr>
          <w:sz w:val="28"/>
          <w:szCs w:val="28"/>
        </w:rPr>
        <w:t xml:space="preserve"> </w:t>
      </w:r>
      <w:r w:rsidRPr="00AB0A0F">
        <w:rPr>
          <w:sz w:val="28"/>
          <w:szCs w:val="28"/>
        </w:rPr>
        <w:t>реабилитирующим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14:paraId="7B1778AD"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2.1.11. При заключении трудового договора лицо, поступающее на работу, предъявляет работодателю в соответствии со ст. 65 ТК РФ:</w:t>
      </w:r>
      <w:r>
        <w:rPr>
          <w:rFonts w:ascii="Times New Roman" w:hAnsi="Times New Roman"/>
          <w:sz w:val="28"/>
          <w:szCs w:val="28"/>
        </w:rPr>
        <w:t xml:space="preserve"> </w:t>
      </w:r>
      <w:r w:rsidRPr="00AB0A0F">
        <w:rPr>
          <w:rFonts w:ascii="Times New Roman" w:hAnsi="Times New Roman"/>
          <w:sz w:val="28"/>
          <w:szCs w:val="28"/>
        </w:rPr>
        <w:t>паспорт или иной документ, удостоверяющий личность;</w:t>
      </w:r>
      <w:r>
        <w:rPr>
          <w:rFonts w:ascii="Times New Roman" w:hAnsi="Times New Roman"/>
          <w:sz w:val="28"/>
          <w:szCs w:val="28"/>
        </w:rPr>
        <w:t xml:space="preserve"> </w:t>
      </w:r>
      <w:r w:rsidRPr="00AB0A0F">
        <w:rPr>
          <w:rFonts w:ascii="Times New Roman" w:hAnsi="Times New Roman"/>
          <w:sz w:val="28"/>
          <w:szCs w:val="28"/>
        </w:rPr>
        <w:t>трудовую книжку</w:t>
      </w:r>
      <w:r>
        <w:rPr>
          <w:rFonts w:ascii="Times New Roman" w:hAnsi="Times New Roman"/>
          <w:sz w:val="28"/>
          <w:szCs w:val="28"/>
        </w:rPr>
        <w:t xml:space="preserve"> </w:t>
      </w:r>
      <w:proofErr w:type="gramStart"/>
      <w:r>
        <w:rPr>
          <w:rFonts w:ascii="Times New Roman" w:hAnsi="Times New Roman"/>
          <w:sz w:val="28"/>
          <w:szCs w:val="28"/>
        </w:rPr>
        <w:t>или  сведения</w:t>
      </w:r>
      <w:proofErr w:type="gramEnd"/>
      <w:r>
        <w:rPr>
          <w:rFonts w:ascii="Times New Roman" w:hAnsi="Times New Roman"/>
          <w:sz w:val="28"/>
          <w:szCs w:val="28"/>
        </w:rPr>
        <w:t xml:space="preserve"> о </w:t>
      </w:r>
      <w:r w:rsidRPr="0025463A">
        <w:rPr>
          <w:rFonts w:ascii="Times New Roman" w:hAnsi="Times New Roman"/>
          <w:sz w:val="28"/>
          <w:szCs w:val="28"/>
        </w:rPr>
        <w:t xml:space="preserve">трудовой деятельности (статья 66.1 настоящего кодекса), </w:t>
      </w:r>
      <w:r w:rsidRPr="00AB0A0F">
        <w:rPr>
          <w:rFonts w:ascii="Times New Roman" w:hAnsi="Times New Roman"/>
          <w:sz w:val="28"/>
          <w:szCs w:val="28"/>
        </w:rPr>
        <w:t>за исключением случаев, когда трудовой договор заключается впервые или работник поступает на работу на условиях совместительства;</w:t>
      </w:r>
    </w:p>
    <w:p w14:paraId="4E7D7ADC"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страховое свидетельство государственного пенсионного страхования;</w:t>
      </w:r>
    </w:p>
    <w:p w14:paraId="3EDF270F"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документы воинского учета - для военнообязанных и лиц, подлежащих призыву на военную службу;</w:t>
      </w:r>
    </w:p>
    <w:p w14:paraId="11EA3BD3"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14:paraId="6205CB2B" w14:textId="77777777" w:rsidR="001F21C6" w:rsidRDefault="001F21C6" w:rsidP="001F21C6">
      <w:pPr>
        <w:pStyle w:val="a6"/>
        <w:jc w:val="both"/>
        <w:rPr>
          <w:rFonts w:ascii="Times New Roman" w:hAnsi="Times New Roman"/>
          <w:sz w:val="28"/>
          <w:szCs w:val="28"/>
        </w:rPr>
      </w:pPr>
      <w:r w:rsidRPr="00AB0A0F">
        <w:rPr>
          <w:rFonts w:ascii="Times New Roman" w:hAnsi="Times New Roman"/>
          <w:sz w:val="28"/>
          <w:szCs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w:t>
      </w:r>
    </w:p>
    <w:p w14:paraId="13500F55"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политики и нормативно - правовому регулированию в сфере внутренних дел, - при поступлении на работу педагогических работников.</w:t>
      </w:r>
    </w:p>
    <w:p w14:paraId="0168FA23"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Лица, поступающие на работу в учреждение, обязаны также предоставить личную медицинскую книжку, содержащую сведения об отсутствии противопоказаний по состоянию здоровья для работы в учреждении (ч.1 ст. 213 ТК РФ).</w:t>
      </w:r>
    </w:p>
    <w:p w14:paraId="3350C46B" w14:textId="77777777" w:rsidR="001F21C6" w:rsidRPr="00AB0A0F" w:rsidRDefault="001F21C6" w:rsidP="001F21C6">
      <w:pPr>
        <w:pStyle w:val="a6"/>
        <w:rPr>
          <w:rFonts w:ascii="Times New Roman" w:hAnsi="Times New Roman"/>
          <w:sz w:val="28"/>
          <w:szCs w:val="28"/>
        </w:rPr>
      </w:pPr>
      <w:r w:rsidRPr="00AB0A0F">
        <w:rPr>
          <w:rFonts w:ascii="Times New Roman" w:hAnsi="Times New Roman"/>
          <w:sz w:val="28"/>
          <w:szCs w:val="28"/>
        </w:rPr>
        <w:t xml:space="preserve">2.1.12. Запрещается требовать от лица, поступающего на работу, документы, помимо предусмотренных ТК РФ, иными федеральными законами, указами </w:t>
      </w:r>
      <w:r w:rsidRPr="00AB0A0F">
        <w:rPr>
          <w:rFonts w:ascii="Times New Roman" w:hAnsi="Times New Roman"/>
          <w:sz w:val="28"/>
          <w:szCs w:val="28"/>
        </w:rPr>
        <w:lastRenderedPageBreak/>
        <w:t>Президента Российской Федерации и постановлениями Правительства Российской Федерации (ч. 3 ст. 65 ТК РФ).</w:t>
      </w:r>
    </w:p>
    <w:p w14:paraId="3C8BFD16" w14:textId="77777777" w:rsidR="001F21C6" w:rsidRPr="00AB0A0F" w:rsidRDefault="001F21C6" w:rsidP="001F21C6">
      <w:pPr>
        <w:pStyle w:val="a6"/>
        <w:rPr>
          <w:rFonts w:ascii="Times New Roman" w:hAnsi="Times New Roman"/>
          <w:sz w:val="28"/>
          <w:szCs w:val="28"/>
        </w:rPr>
      </w:pPr>
      <w:r w:rsidRPr="00AB0A0F">
        <w:rPr>
          <w:rFonts w:ascii="Times New Roman" w:hAnsi="Times New Roman"/>
          <w:sz w:val="28"/>
          <w:szCs w:val="28"/>
        </w:rPr>
        <w:t>2.1.13.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(ч. 4 ст. 65 ТК РФ).</w:t>
      </w:r>
    </w:p>
    <w:p w14:paraId="61790D85" w14:textId="77777777" w:rsidR="001F21C6" w:rsidRPr="00AB0A0F" w:rsidRDefault="001F21C6" w:rsidP="001F21C6">
      <w:pPr>
        <w:pStyle w:val="a6"/>
        <w:rPr>
          <w:rFonts w:ascii="Times New Roman" w:hAnsi="Times New Roman"/>
          <w:sz w:val="28"/>
          <w:szCs w:val="28"/>
        </w:rPr>
      </w:pPr>
      <w:r w:rsidRPr="00AB0A0F">
        <w:rPr>
          <w:rFonts w:ascii="Times New Roman" w:hAnsi="Times New Roman"/>
          <w:sz w:val="28"/>
          <w:szCs w:val="28"/>
        </w:rPr>
        <w:t>2.1.14. Работники имеют право работать на условиях внутреннего и внешнего совместительства в порядке, предусмотренном ТК РФ (ст.60.1, 60.2 ТК РФ).</w:t>
      </w:r>
    </w:p>
    <w:p w14:paraId="7C088546"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Совмещение должности руководителя учреждения с другими руководящими должностями внутри или вне учреждения не разрешается (п. 6 ст. 35 Закона РФ «Об образовании»).</w:t>
      </w:r>
      <w:r>
        <w:rPr>
          <w:rFonts w:ascii="Times New Roman" w:hAnsi="Times New Roman"/>
          <w:sz w:val="28"/>
          <w:szCs w:val="28"/>
        </w:rPr>
        <w:t xml:space="preserve"> </w:t>
      </w:r>
      <w:r w:rsidRPr="00AB0A0F">
        <w:rPr>
          <w:rFonts w:ascii="Times New Roman" w:hAnsi="Times New Roman"/>
          <w:sz w:val="28"/>
          <w:szCs w:val="28"/>
        </w:rPr>
        <w:t>Должностные обязанности руководителя учреждения, его филиалов (отделений) не могут исполняться по совместительству (п. 7 ст. 35 Закона РФ «Об образовании»).</w:t>
      </w:r>
    </w:p>
    <w:p w14:paraId="6DEDC616" w14:textId="77777777" w:rsidR="001F21C6" w:rsidRPr="00AB0A0F" w:rsidRDefault="001F21C6" w:rsidP="001F21C6">
      <w:pPr>
        <w:pStyle w:val="a6"/>
        <w:rPr>
          <w:rFonts w:ascii="Times New Roman" w:hAnsi="Times New Roman"/>
          <w:sz w:val="28"/>
          <w:szCs w:val="28"/>
        </w:rPr>
      </w:pPr>
      <w:r w:rsidRPr="00AB0A0F">
        <w:rPr>
          <w:rFonts w:ascii="Times New Roman" w:hAnsi="Times New Roman"/>
          <w:sz w:val="28"/>
          <w:szCs w:val="28"/>
        </w:rPr>
        <w:t>2.1.15.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(ст.68 ТК РФ).</w:t>
      </w:r>
    </w:p>
    <w:p w14:paraId="55D53D57"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14:paraId="709F1C7A" w14:textId="77777777" w:rsidR="001F21C6" w:rsidRPr="00AB0A0F" w:rsidRDefault="001F21C6" w:rsidP="001F21C6">
      <w:pPr>
        <w:pStyle w:val="a6"/>
        <w:rPr>
          <w:rFonts w:ascii="Times New Roman" w:hAnsi="Times New Roman"/>
          <w:sz w:val="28"/>
          <w:szCs w:val="28"/>
        </w:rPr>
      </w:pPr>
      <w:r w:rsidRPr="00AB0A0F">
        <w:rPr>
          <w:rFonts w:ascii="Times New Roman" w:hAnsi="Times New Roman"/>
          <w:sz w:val="28"/>
          <w:szCs w:val="28"/>
        </w:rPr>
        <w:t>2.1.16.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14:paraId="2314676A" w14:textId="77777777" w:rsidR="001F21C6" w:rsidRPr="00AB0A0F" w:rsidRDefault="001F21C6" w:rsidP="001F21C6">
      <w:pPr>
        <w:pStyle w:val="a6"/>
        <w:rPr>
          <w:rFonts w:ascii="Times New Roman" w:hAnsi="Times New Roman"/>
          <w:sz w:val="28"/>
          <w:szCs w:val="28"/>
        </w:rPr>
      </w:pPr>
      <w:r w:rsidRPr="00AB0A0F">
        <w:rPr>
          <w:rFonts w:ascii="Times New Roman" w:hAnsi="Times New Roman"/>
          <w:sz w:val="28"/>
          <w:szCs w:val="28"/>
        </w:rPr>
        <w:t>2.1.17.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14:paraId="60D000FB" w14:textId="77777777" w:rsidR="001F21C6" w:rsidRPr="00AB0A0F" w:rsidRDefault="001F21C6" w:rsidP="001F21C6">
      <w:pPr>
        <w:pStyle w:val="a6"/>
        <w:rPr>
          <w:rFonts w:ascii="Times New Roman" w:hAnsi="Times New Roman"/>
          <w:sz w:val="28"/>
          <w:szCs w:val="28"/>
        </w:rPr>
      </w:pPr>
      <w:r w:rsidRPr="00AB0A0F">
        <w:rPr>
          <w:rFonts w:ascii="Times New Roman" w:hAnsi="Times New Roman"/>
          <w:sz w:val="28"/>
          <w:szCs w:val="28"/>
        </w:rPr>
        <w:t xml:space="preserve">2.1.18. Трудовые книжки </w:t>
      </w:r>
      <w:proofErr w:type="gramStart"/>
      <w:r w:rsidRPr="008E4A9B">
        <w:rPr>
          <w:rFonts w:ascii="Times New Roman" w:hAnsi="Times New Roman"/>
          <w:sz w:val="28"/>
          <w:szCs w:val="28"/>
        </w:rPr>
        <w:t xml:space="preserve">или  </w:t>
      </w:r>
      <w:r w:rsidRPr="0025463A">
        <w:rPr>
          <w:rFonts w:ascii="Times New Roman" w:hAnsi="Times New Roman"/>
          <w:sz w:val="28"/>
          <w:szCs w:val="28"/>
        </w:rPr>
        <w:t>сведения</w:t>
      </w:r>
      <w:proofErr w:type="gramEnd"/>
      <w:r w:rsidRPr="0025463A">
        <w:rPr>
          <w:rFonts w:ascii="Times New Roman" w:hAnsi="Times New Roman"/>
          <w:sz w:val="28"/>
          <w:szCs w:val="28"/>
        </w:rPr>
        <w:t xml:space="preserve"> о трудовой деятельности    работников</w:t>
      </w:r>
      <w:r w:rsidRPr="008E4A9B">
        <w:rPr>
          <w:rFonts w:ascii="Times New Roman" w:hAnsi="Times New Roman"/>
          <w:color w:val="FF0000"/>
          <w:sz w:val="28"/>
          <w:szCs w:val="28"/>
        </w:rPr>
        <w:t xml:space="preserve"> </w:t>
      </w:r>
      <w:r w:rsidRPr="0025463A">
        <w:rPr>
          <w:rFonts w:ascii="Times New Roman" w:hAnsi="Times New Roman"/>
          <w:sz w:val="28"/>
          <w:szCs w:val="28"/>
        </w:rPr>
        <w:t>хранятся в учреждении.</w:t>
      </w:r>
      <w:r w:rsidRPr="008E4A9B">
        <w:rPr>
          <w:rFonts w:ascii="Times New Roman" w:hAnsi="Times New Roman"/>
          <w:sz w:val="28"/>
          <w:szCs w:val="28"/>
        </w:rPr>
        <w:t xml:space="preserve"> Бланки трудовых книжек и вкладыши к ним</w:t>
      </w:r>
      <w:r w:rsidRPr="00AB0A0F">
        <w:rPr>
          <w:rFonts w:ascii="Times New Roman" w:hAnsi="Times New Roman"/>
          <w:sz w:val="28"/>
          <w:szCs w:val="28"/>
        </w:rPr>
        <w:t xml:space="preserve"> хранятся как документы строгой отчетности.</w:t>
      </w:r>
    </w:p>
    <w:p w14:paraId="26C29538"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 xml:space="preserve">2.1.19. С каждой записью, вносимой на основании приказа в трудовую книжку </w:t>
      </w:r>
      <w:r w:rsidRPr="0025463A">
        <w:rPr>
          <w:rFonts w:ascii="Times New Roman" w:hAnsi="Times New Roman"/>
          <w:sz w:val="28"/>
          <w:szCs w:val="28"/>
        </w:rPr>
        <w:t xml:space="preserve">или в сведения о трудовой деятельности, </w:t>
      </w:r>
      <w:r w:rsidRPr="00AB0A0F">
        <w:rPr>
          <w:rFonts w:ascii="Times New Roman" w:hAnsi="Times New Roman"/>
          <w:sz w:val="28"/>
          <w:szCs w:val="28"/>
        </w:rPr>
        <w:t>о выполняемой работе, переводе на другую постоянную работу и увольнении, работодатель обязан ознакомить ее владельца</w:t>
      </w:r>
      <w:r>
        <w:rPr>
          <w:rFonts w:ascii="Times New Roman" w:hAnsi="Times New Roman"/>
          <w:sz w:val="28"/>
          <w:szCs w:val="28"/>
        </w:rPr>
        <w:t xml:space="preserve"> </w:t>
      </w:r>
      <w:r w:rsidRPr="00AB0A0F">
        <w:rPr>
          <w:rFonts w:ascii="Times New Roman" w:hAnsi="Times New Roman"/>
          <w:sz w:val="28"/>
          <w:szCs w:val="28"/>
        </w:rPr>
        <w:t>под роспись в личной карточке, в которой повторяется запись, внесенная в трудовую книжку.</w:t>
      </w:r>
    </w:p>
    <w:p w14:paraId="11E35EBD" w14:textId="77777777" w:rsidR="001F21C6" w:rsidRPr="00AB0A0F" w:rsidRDefault="001F21C6" w:rsidP="001F21C6">
      <w:pPr>
        <w:pStyle w:val="a6"/>
        <w:rPr>
          <w:rFonts w:ascii="Times New Roman" w:hAnsi="Times New Roman"/>
          <w:sz w:val="28"/>
          <w:szCs w:val="28"/>
        </w:rPr>
      </w:pPr>
      <w:r w:rsidRPr="00AB0A0F">
        <w:rPr>
          <w:rFonts w:ascii="Times New Roman" w:hAnsi="Times New Roman"/>
          <w:sz w:val="28"/>
          <w:szCs w:val="28"/>
        </w:rPr>
        <w:t>2.1.20. 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w:t>
      </w:r>
    </w:p>
    <w:p w14:paraId="5AB62085"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 xml:space="preserve">2.1.21. При приеме на работу (до подписания трудового договора) работодатель обязан ознакомить работника под роспись с правилами внутреннего трудового </w:t>
      </w:r>
      <w:r w:rsidRPr="00AB0A0F">
        <w:rPr>
          <w:rFonts w:ascii="Times New Roman" w:hAnsi="Times New Roman"/>
          <w:sz w:val="28"/>
          <w:szCs w:val="28"/>
        </w:rPr>
        <w:lastRenderedPageBreak/>
        <w:t>распорядка, иными локальными нормативными актами, непосредственно связанными с трудовой деятельностью работника, коллективным договором (ч. 3 ст. 68 ТК РФ).</w:t>
      </w:r>
    </w:p>
    <w:p w14:paraId="180A806F" w14:textId="77777777" w:rsidR="001F21C6" w:rsidRPr="0025463A" w:rsidRDefault="001F21C6" w:rsidP="001F21C6">
      <w:pPr>
        <w:pStyle w:val="a6"/>
        <w:jc w:val="both"/>
        <w:rPr>
          <w:rFonts w:ascii="Times New Roman" w:hAnsi="Times New Roman"/>
          <w:sz w:val="28"/>
          <w:szCs w:val="28"/>
        </w:rPr>
      </w:pPr>
      <w:r w:rsidRPr="0025463A">
        <w:rPr>
          <w:rFonts w:ascii="Times New Roman" w:hAnsi="Times New Roman"/>
          <w:bCs/>
          <w:iCs/>
          <w:sz w:val="28"/>
          <w:szCs w:val="28"/>
        </w:rPr>
        <w:t>2.2. Гарантии при заключении трудового договора:</w:t>
      </w:r>
    </w:p>
    <w:p w14:paraId="65EDEE4D" w14:textId="77777777" w:rsidR="001F21C6" w:rsidRPr="00AB0A0F" w:rsidRDefault="001F21C6" w:rsidP="001F21C6">
      <w:pPr>
        <w:pStyle w:val="a6"/>
        <w:rPr>
          <w:rFonts w:ascii="Times New Roman" w:hAnsi="Times New Roman"/>
          <w:sz w:val="28"/>
          <w:szCs w:val="28"/>
        </w:rPr>
      </w:pPr>
      <w:r w:rsidRPr="00AB0A0F">
        <w:rPr>
          <w:rFonts w:ascii="Times New Roman" w:hAnsi="Times New Roman"/>
          <w:sz w:val="28"/>
          <w:szCs w:val="28"/>
        </w:rPr>
        <w:t>2.2.1. Запрещается необоснованный отказ в заключении трудового договора (ст. 64 ТК РФ).</w:t>
      </w:r>
    </w:p>
    <w:p w14:paraId="73DBE0DA" w14:textId="77777777" w:rsidR="001F21C6" w:rsidRPr="00AB0A0F" w:rsidRDefault="001F21C6" w:rsidP="001F21C6">
      <w:pPr>
        <w:pStyle w:val="a6"/>
        <w:rPr>
          <w:rFonts w:ascii="Times New Roman" w:hAnsi="Times New Roman"/>
          <w:sz w:val="28"/>
          <w:szCs w:val="28"/>
        </w:rPr>
      </w:pPr>
      <w:r w:rsidRPr="00AB0A0F">
        <w:rPr>
          <w:rFonts w:ascii="Times New Roman" w:hAnsi="Times New Roman"/>
          <w:sz w:val="28"/>
          <w:szCs w:val="28"/>
        </w:rPr>
        <w:t>2.2.2.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 (ст. 64 ТК РФ).</w:t>
      </w:r>
    </w:p>
    <w:p w14:paraId="554E0614" w14:textId="77777777" w:rsidR="001F21C6" w:rsidRPr="00AB0A0F" w:rsidRDefault="001F21C6" w:rsidP="001F21C6">
      <w:pPr>
        <w:pStyle w:val="a6"/>
        <w:rPr>
          <w:rFonts w:ascii="Times New Roman" w:hAnsi="Times New Roman"/>
          <w:sz w:val="28"/>
          <w:szCs w:val="28"/>
        </w:rPr>
      </w:pPr>
      <w:r w:rsidRPr="00AB0A0F">
        <w:rPr>
          <w:rFonts w:ascii="Times New Roman" w:hAnsi="Times New Roman"/>
          <w:sz w:val="28"/>
          <w:szCs w:val="28"/>
        </w:rPr>
        <w:t>2.2.3. Запрещается отказывать в заключении трудового договора женщинам по мотивам, связанным с беременностью или наличием детей.</w:t>
      </w:r>
    </w:p>
    <w:p w14:paraId="2D4C02E9"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(ст. 64 ТК РФ).</w:t>
      </w:r>
    </w:p>
    <w:p w14:paraId="58186FB9" w14:textId="77777777" w:rsidR="001F21C6" w:rsidRPr="00AB0A0F" w:rsidRDefault="001F21C6" w:rsidP="001F21C6">
      <w:pPr>
        <w:pStyle w:val="a6"/>
        <w:rPr>
          <w:rFonts w:ascii="Times New Roman" w:hAnsi="Times New Roman"/>
          <w:sz w:val="28"/>
          <w:szCs w:val="28"/>
        </w:rPr>
      </w:pPr>
      <w:r w:rsidRPr="00AB0A0F">
        <w:rPr>
          <w:rFonts w:ascii="Times New Roman" w:hAnsi="Times New Roman"/>
          <w:sz w:val="28"/>
          <w:szCs w:val="28"/>
        </w:rPr>
        <w:t>2.2.4. По требованию лица, которому отказано в заключении трудового договора, работодатель обязан сообщить причину отказа в письменной форме (ст. 64 ТК РФ).</w:t>
      </w:r>
    </w:p>
    <w:p w14:paraId="3C82E632" w14:textId="77777777" w:rsidR="001F21C6" w:rsidRPr="00AB0A0F" w:rsidRDefault="001F21C6" w:rsidP="001F21C6">
      <w:pPr>
        <w:pStyle w:val="a6"/>
        <w:rPr>
          <w:rFonts w:ascii="Times New Roman" w:hAnsi="Times New Roman"/>
          <w:sz w:val="28"/>
          <w:szCs w:val="28"/>
        </w:rPr>
      </w:pPr>
      <w:r w:rsidRPr="00AB0A0F">
        <w:rPr>
          <w:rFonts w:ascii="Times New Roman" w:hAnsi="Times New Roman"/>
          <w:sz w:val="28"/>
          <w:szCs w:val="28"/>
        </w:rPr>
        <w:t>2.2.5. Отказ в заключении трудового договора может быть обжалован в суд (ст. 64 ТК РФ).</w:t>
      </w:r>
    </w:p>
    <w:p w14:paraId="04C5EBC7" w14:textId="77777777" w:rsidR="001F21C6" w:rsidRPr="0025463A" w:rsidRDefault="001F21C6" w:rsidP="001F21C6">
      <w:pPr>
        <w:pStyle w:val="a6"/>
        <w:jc w:val="both"/>
        <w:rPr>
          <w:rFonts w:ascii="Times New Roman" w:hAnsi="Times New Roman"/>
          <w:sz w:val="28"/>
          <w:szCs w:val="28"/>
        </w:rPr>
      </w:pPr>
      <w:r w:rsidRPr="0025463A">
        <w:rPr>
          <w:rFonts w:ascii="Times New Roman" w:hAnsi="Times New Roman"/>
          <w:bCs/>
          <w:iCs/>
          <w:sz w:val="28"/>
          <w:szCs w:val="28"/>
        </w:rPr>
        <w:t>2.3. Изменение условий трудового договора и перевод на другую работу:</w:t>
      </w:r>
    </w:p>
    <w:p w14:paraId="37F2DC14" w14:textId="77777777" w:rsidR="001F21C6" w:rsidRPr="00AB0A0F" w:rsidRDefault="001F21C6" w:rsidP="001F21C6">
      <w:pPr>
        <w:pStyle w:val="a6"/>
        <w:jc w:val="both"/>
        <w:rPr>
          <w:rFonts w:ascii="Times New Roman" w:hAnsi="Times New Roman"/>
          <w:sz w:val="28"/>
          <w:szCs w:val="28"/>
        </w:rPr>
      </w:pPr>
      <w:r w:rsidRPr="0025463A">
        <w:rPr>
          <w:rFonts w:ascii="Times New Roman" w:hAnsi="Times New Roman"/>
          <w:sz w:val="28"/>
          <w:szCs w:val="28"/>
        </w:rPr>
        <w:t>2.3.1. Изменение определенных сторонами условий</w:t>
      </w:r>
      <w:r w:rsidRPr="00AB0A0F">
        <w:rPr>
          <w:rFonts w:ascii="Times New Roman" w:hAnsi="Times New Roman"/>
          <w:sz w:val="28"/>
          <w:szCs w:val="28"/>
        </w:rPr>
        <w:t xml:space="preserve">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14:paraId="7AF1BA3D"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Изменение условий (содержания) трудового договора возможно по следующим основаниям:</w:t>
      </w:r>
    </w:p>
    <w:p w14:paraId="2682A13C"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 (ст.74 ТК РФ);</w:t>
      </w:r>
    </w:p>
    <w:p w14:paraId="7C704400"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б) перевод на другую работу (постоянное или временное изменение трудовой функции работника или структурного подразделения, в котором он работает, если структурное подразделение было указано в трудовом договоре) (ст.72 ТК РФ).</w:t>
      </w:r>
    </w:p>
    <w:p w14:paraId="79ED9F98"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2.3.2. 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14:paraId="2C108421"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К числу таких причин могут относиться:</w:t>
      </w:r>
    </w:p>
    <w:p w14:paraId="10A9ADD9"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lastRenderedPageBreak/>
        <w:t>реорганизация учреждения (слияние, присоединение, разделение, выделение, преобразование), а также внутренняя реорганизация в учреждении;</w:t>
      </w:r>
    </w:p>
    <w:p w14:paraId="587F18B9"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 xml:space="preserve">изменения в осуществлении образовательного процесса в учреждении (изменение режима работы учреждения, сокращение списочного состава воспитанников, количества </w:t>
      </w:r>
      <w:r>
        <w:rPr>
          <w:rFonts w:ascii="Times New Roman" w:hAnsi="Times New Roman"/>
          <w:sz w:val="28"/>
          <w:szCs w:val="28"/>
        </w:rPr>
        <w:t>под</w:t>
      </w:r>
      <w:r w:rsidRPr="00AB0A0F">
        <w:rPr>
          <w:rFonts w:ascii="Times New Roman" w:hAnsi="Times New Roman"/>
          <w:sz w:val="28"/>
          <w:szCs w:val="28"/>
        </w:rPr>
        <w:t>групп, изменение штатного расписания, введение новых форм дошкольного образования и др.).</w:t>
      </w:r>
    </w:p>
    <w:p w14:paraId="1EE46892"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О предстоящих изменениях (системы и размеров оплаты труда, режима работы, установление или отмена неполного рабочего времени, совмещение профессий изменение наименование должности и др.),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ТК РФ.</w:t>
      </w:r>
    </w:p>
    <w:p w14:paraId="3B8C6A14"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 (по производственной необходимости, для замещения временно отсутствующего работника и др.), когда работника переводят без его согласия на срок до одного месяца (ст. ст. 72.1, 72.2 ТК РФ).</w:t>
      </w:r>
    </w:p>
    <w:p w14:paraId="14CE4E38"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 xml:space="preserve">2.3.4. Перевод на другую постоянную работу в пределах </w:t>
      </w:r>
      <w:proofErr w:type="gramStart"/>
      <w:r w:rsidRPr="00AB0A0F">
        <w:rPr>
          <w:rFonts w:ascii="Times New Roman" w:hAnsi="Times New Roman"/>
          <w:sz w:val="28"/>
          <w:szCs w:val="28"/>
        </w:rPr>
        <w:t>одного  учреждения</w:t>
      </w:r>
      <w:proofErr w:type="gramEnd"/>
      <w:r w:rsidRPr="00AB0A0F">
        <w:rPr>
          <w:rFonts w:ascii="Times New Roman" w:hAnsi="Times New Roman"/>
          <w:sz w:val="28"/>
          <w:szCs w:val="28"/>
        </w:rPr>
        <w:t xml:space="preserve"> оформляется приказом работодателя, на основании которого делается запись в трудовой книжке работника.</w:t>
      </w:r>
    </w:p>
    <w:p w14:paraId="499B82B9"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2.3.5. По соглашению сторон,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14:paraId="6DF2DEE0"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(ст.72.2 ТК РФ).</w:t>
      </w:r>
    </w:p>
    <w:p w14:paraId="195D3841"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При этом перевод на работу, требующую более низкой квалификации, допускается только с письменного согласия работника.</w:t>
      </w:r>
    </w:p>
    <w:p w14:paraId="2843D946"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2.3.6.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151 ТК РФ – без освобождения от основной работы или путем временного перевода на другую работу.</w:t>
      </w:r>
    </w:p>
    <w:p w14:paraId="4DF32D18"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2.3.7. Перевод работника на другую работу в соответствии с медицинским заключением производится в порядке, предусмотренном ст. ст. 73, 182, 254 ТК РФ.</w:t>
      </w:r>
    </w:p>
    <w:p w14:paraId="0515C352"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2.3.8. Работодатель обязан в соответствии со ст. 76 ТК РФ отстранить от работы (не допускать к работе) работника:</w:t>
      </w:r>
    </w:p>
    <w:p w14:paraId="2EF2CCD9"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lastRenderedPageBreak/>
        <w:t>появившегося на работе в состоянии алкогольного, наркотического или иного токсического опьянения;</w:t>
      </w:r>
    </w:p>
    <w:p w14:paraId="33A9732E"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не прошедшего в установленном порядке обучение и проверку знаний и навыков в области охраны труда;</w:t>
      </w:r>
    </w:p>
    <w:p w14:paraId="06B47718"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14:paraId="54497CDA"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14:paraId="2247ACAF"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14:paraId="32B88839"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в других случаях, предусмотренных федеральными законами и иными нормативными правовыми актами Российской Федерации.</w:t>
      </w:r>
    </w:p>
    <w:p w14:paraId="6C4EB398" w14:textId="77777777" w:rsidR="001F21C6" w:rsidRPr="0025463A" w:rsidRDefault="001F21C6" w:rsidP="001F21C6">
      <w:pPr>
        <w:pStyle w:val="a6"/>
        <w:jc w:val="both"/>
        <w:rPr>
          <w:rFonts w:ascii="Times New Roman" w:hAnsi="Times New Roman"/>
          <w:sz w:val="28"/>
          <w:szCs w:val="28"/>
        </w:rPr>
      </w:pPr>
      <w:r w:rsidRPr="0025463A">
        <w:rPr>
          <w:rFonts w:ascii="Times New Roman" w:hAnsi="Times New Roman"/>
          <w:bCs/>
          <w:iCs/>
          <w:sz w:val="28"/>
          <w:szCs w:val="28"/>
        </w:rPr>
        <w:t>2.4. Прекращение трудового договора:</w:t>
      </w:r>
    </w:p>
    <w:p w14:paraId="224CB399"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2.4.1. Основаниями прекращения трудового договора являются:</w:t>
      </w:r>
    </w:p>
    <w:p w14:paraId="7392C547"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соглашение сторон (ст.78 ТК РФ);</w:t>
      </w:r>
    </w:p>
    <w:p w14:paraId="60A726AF"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истечение срока трудового договора (ст.79 ТК РФ), за исключением случаев, когда трудовые отношения фактически продолжаются и ни одна из сторон не потребовала их прекращения;</w:t>
      </w:r>
    </w:p>
    <w:p w14:paraId="0783E503"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расторжение трудового договора по инициативе работника (ст. 80 ТК РФ);</w:t>
      </w:r>
    </w:p>
    <w:p w14:paraId="69F56AF8"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расторжение трудового договора по инициативе работодателя (ст.71 и 81 ТК РФ);</w:t>
      </w:r>
    </w:p>
    <w:p w14:paraId="0715A5DB"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перевод работника по его просьбе или с его согласия на работу к другому работодателю или переход на выборную работу (должность) (ст.77. п.5 ТК РФ);</w:t>
      </w:r>
    </w:p>
    <w:p w14:paraId="64887C67" w14:textId="77777777" w:rsidR="001F21C6" w:rsidRPr="00AB0A0F" w:rsidRDefault="001F21C6" w:rsidP="001F21C6">
      <w:pPr>
        <w:pStyle w:val="a6"/>
        <w:numPr>
          <w:ilvl w:val="0"/>
          <w:numId w:val="15"/>
        </w:numPr>
        <w:ind w:left="0" w:firstLine="0"/>
        <w:rPr>
          <w:rFonts w:ascii="Times New Roman" w:hAnsi="Times New Roman"/>
          <w:sz w:val="28"/>
          <w:szCs w:val="28"/>
        </w:rPr>
      </w:pPr>
      <w:r w:rsidRPr="00AB0A0F">
        <w:rPr>
          <w:rFonts w:ascii="Times New Roman" w:hAnsi="Times New Roman"/>
          <w:sz w:val="28"/>
          <w:szCs w:val="28"/>
        </w:rPr>
        <w:t>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организации, либо ее реорганизацией (ст.75 ТК РФ);</w:t>
      </w:r>
    </w:p>
    <w:p w14:paraId="63195DF2" w14:textId="77777777" w:rsidR="001F21C6" w:rsidRPr="00AB0A0F" w:rsidRDefault="001F21C6" w:rsidP="001F21C6">
      <w:pPr>
        <w:pStyle w:val="a6"/>
        <w:numPr>
          <w:ilvl w:val="0"/>
          <w:numId w:val="15"/>
        </w:numPr>
        <w:ind w:left="0" w:firstLine="0"/>
        <w:jc w:val="both"/>
        <w:rPr>
          <w:rFonts w:ascii="Times New Roman" w:hAnsi="Times New Roman"/>
          <w:sz w:val="28"/>
          <w:szCs w:val="28"/>
        </w:rPr>
      </w:pPr>
      <w:r w:rsidRPr="00AB0A0F">
        <w:rPr>
          <w:rFonts w:ascii="Times New Roman" w:hAnsi="Times New Roman"/>
          <w:sz w:val="28"/>
          <w:szCs w:val="28"/>
        </w:rPr>
        <w:t>отказ работника от продолжения работы в связи с изменением определенных сторонами условий трудового договора (ч.4 ст.74 ТК РФ);</w:t>
      </w:r>
    </w:p>
    <w:p w14:paraId="5F3607A5" w14:textId="77777777" w:rsidR="001F21C6" w:rsidRPr="00AB0A0F" w:rsidRDefault="001F21C6" w:rsidP="001F21C6">
      <w:pPr>
        <w:pStyle w:val="a6"/>
        <w:numPr>
          <w:ilvl w:val="0"/>
          <w:numId w:val="15"/>
        </w:numPr>
        <w:ind w:left="0" w:firstLine="0"/>
        <w:jc w:val="both"/>
        <w:rPr>
          <w:rFonts w:ascii="Times New Roman" w:hAnsi="Times New Roman"/>
          <w:sz w:val="28"/>
          <w:szCs w:val="28"/>
        </w:rPr>
      </w:pPr>
      <w:r w:rsidRPr="00AB0A0F">
        <w:rPr>
          <w:rFonts w:ascii="Times New Roman" w:hAnsi="Times New Roman"/>
          <w:sz w:val="28"/>
          <w:szCs w:val="28"/>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РФ, либо отсутствием у работодателя соответствующей работы (ч.3 и 4 ст.73 ТК РФ);</w:t>
      </w:r>
    </w:p>
    <w:p w14:paraId="36D03303" w14:textId="77777777" w:rsidR="001F21C6" w:rsidRPr="00AB0A0F" w:rsidRDefault="001F21C6" w:rsidP="001F21C6">
      <w:pPr>
        <w:pStyle w:val="a6"/>
        <w:numPr>
          <w:ilvl w:val="0"/>
          <w:numId w:val="15"/>
        </w:numPr>
        <w:ind w:left="0" w:firstLine="0"/>
        <w:jc w:val="both"/>
        <w:rPr>
          <w:rFonts w:ascii="Times New Roman" w:hAnsi="Times New Roman"/>
          <w:sz w:val="28"/>
          <w:szCs w:val="28"/>
        </w:rPr>
      </w:pPr>
      <w:r w:rsidRPr="00AB0A0F">
        <w:rPr>
          <w:rFonts w:ascii="Times New Roman" w:hAnsi="Times New Roman"/>
          <w:sz w:val="28"/>
          <w:szCs w:val="28"/>
        </w:rPr>
        <w:t>отказ работника от перевода на работу в другую местность вместе с работодателем (ч.1 ст.72.1 ТК РФ);</w:t>
      </w:r>
    </w:p>
    <w:p w14:paraId="6C41CD68" w14:textId="77777777" w:rsidR="001F21C6" w:rsidRPr="00AB0A0F" w:rsidRDefault="001F21C6" w:rsidP="001F21C6">
      <w:pPr>
        <w:pStyle w:val="a6"/>
        <w:numPr>
          <w:ilvl w:val="0"/>
          <w:numId w:val="15"/>
        </w:numPr>
        <w:ind w:left="0" w:firstLine="0"/>
        <w:jc w:val="both"/>
        <w:rPr>
          <w:rFonts w:ascii="Times New Roman" w:hAnsi="Times New Roman"/>
          <w:sz w:val="28"/>
          <w:szCs w:val="28"/>
        </w:rPr>
      </w:pPr>
      <w:r w:rsidRPr="00AB0A0F">
        <w:rPr>
          <w:rFonts w:ascii="Times New Roman" w:hAnsi="Times New Roman"/>
          <w:sz w:val="28"/>
          <w:szCs w:val="28"/>
        </w:rPr>
        <w:t>обстоятельства, не зависящие от воли сторон (ст.83 ТК РФ);</w:t>
      </w:r>
    </w:p>
    <w:p w14:paraId="33720E63" w14:textId="77777777" w:rsidR="001F21C6" w:rsidRPr="00AB0A0F" w:rsidRDefault="001F21C6" w:rsidP="001F21C6">
      <w:pPr>
        <w:pStyle w:val="a6"/>
        <w:numPr>
          <w:ilvl w:val="0"/>
          <w:numId w:val="15"/>
        </w:numPr>
        <w:ind w:left="0" w:firstLine="0"/>
        <w:jc w:val="both"/>
        <w:rPr>
          <w:rFonts w:ascii="Times New Roman" w:hAnsi="Times New Roman"/>
          <w:sz w:val="28"/>
          <w:szCs w:val="28"/>
        </w:rPr>
      </w:pPr>
      <w:r w:rsidRPr="00AB0A0F">
        <w:rPr>
          <w:rFonts w:ascii="Times New Roman" w:hAnsi="Times New Roman"/>
          <w:sz w:val="28"/>
          <w:szCs w:val="28"/>
        </w:rPr>
        <w:t>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(ст.84 ТК РФ).</w:t>
      </w:r>
    </w:p>
    <w:p w14:paraId="399EAC54"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Трудовой договор может быть прекращен и по другим основаниям, предусмотренным ТК РФ и иными федеральными законами (ст.77 ТК РФ).</w:t>
      </w:r>
    </w:p>
    <w:p w14:paraId="1745ED7B"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lastRenderedPageBreak/>
        <w:t>2.4.2. При неудовлетворительном результате испытания, назначенном при приеме на работу,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выдержавшем испытание.</w:t>
      </w:r>
    </w:p>
    <w:p w14:paraId="70B44ECA"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Решение работодателя работник имеет право обжаловать в суд (ст.71 ТК РФ).</w:t>
      </w:r>
    </w:p>
    <w:p w14:paraId="503F83AF"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2.4.3.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14:paraId="2FABA46C"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Трудовой договор, заключенный на время выполнения определенной работы, прекращается по завершении этой работы.</w:t>
      </w:r>
    </w:p>
    <w:p w14:paraId="66CF8086"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p>
    <w:p w14:paraId="418284D9"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Трудовой договор, заключенный для выполнения сезонных работ в течение определенного периода (сезона), прекращается по окончании этого периода (сезона) (ст.79 ТК РФ).</w:t>
      </w:r>
    </w:p>
    <w:p w14:paraId="472F4F73"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2.4.4.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(ч.1 ст.80 ТК РФ).</w:t>
      </w:r>
    </w:p>
    <w:p w14:paraId="7D07C7B7"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2.4.5. По соглашению между работником и работодателем трудовой договор может быть расторгнут и до истечения срока предупреждения об увольнении (ч.2 ст. 80 ТК РФ).</w:t>
      </w:r>
    </w:p>
    <w:p w14:paraId="2E85A8A0"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14:paraId="58A2C064"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(ч.4 ст.80 ТК РФ).</w:t>
      </w:r>
    </w:p>
    <w:p w14:paraId="76BB93FE"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По истечении срока предупреждения об увольнении работник имеет право прекратить работу.</w:t>
      </w:r>
    </w:p>
    <w:p w14:paraId="1529650C"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14:paraId="701634E1" w14:textId="77777777" w:rsidR="001F21C6" w:rsidRPr="00AB0A0F" w:rsidRDefault="001F21C6" w:rsidP="001F21C6">
      <w:pPr>
        <w:pStyle w:val="a6"/>
        <w:rPr>
          <w:rFonts w:ascii="Times New Roman" w:hAnsi="Times New Roman"/>
          <w:sz w:val="28"/>
          <w:szCs w:val="28"/>
        </w:rPr>
      </w:pPr>
      <w:r w:rsidRPr="00AB0A0F">
        <w:rPr>
          <w:rFonts w:ascii="Times New Roman" w:hAnsi="Times New Roman"/>
          <w:sz w:val="28"/>
          <w:szCs w:val="28"/>
        </w:rPr>
        <w:lastRenderedPageBreak/>
        <w:t>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w:t>
      </w:r>
    </w:p>
    <w:p w14:paraId="1EF78C6F" w14:textId="77777777" w:rsidR="001F21C6" w:rsidRPr="00AB0A0F" w:rsidRDefault="001F21C6" w:rsidP="001F21C6">
      <w:pPr>
        <w:pStyle w:val="a6"/>
        <w:rPr>
          <w:rFonts w:ascii="Times New Roman" w:hAnsi="Times New Roman"/>
          <w:sz w:val="28"/>
          <w:szCs w:val="28"/>
        </w:rPr>
      </w:pPr>
      <w:r w:rsidRPr="00AB0A0F">
        <w:rPr>
          <w:rFonts w:ascii="Times New Roman" w:hAnsi="Times New Roman"/>
          <w:sz w:val="28"/>
          <w:szCs w:val="28"/>
        </w:rPr>
        <w:t>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(ст.81 ТК РФ).</w:t>
      </w:r>
    </w:p>
    <w:p w14:paraId="19D338FF" w14:textId="77777777" w:rsidR="001F21C6" w:rsidRPr="00AB0A0F" w:rsidRDefault="001F21C6" w:rsidP="001F21C6">
      <w:pPr>
        <w:pStyle w:val="a6"/>
        <w:rPr>
          <w:rFonts w:ascii="Times New Roman" w:hAnsi="Times New Roman"/>
          <w:sz w:val="28"/>
          <w:szCs w:val="28"/>
        </w:rPr>
      </w:pPr>
      <w:r w:rsidRPr="00AB0A0F">
        <w:rPr>
          <w:rFonts w:ascii="Times New Roman" w:hAnsi="Times New Roman"/>
          <w:sz w:val="28"/>
          <w:szCs w:val="28"/>
        </w:rPr>
        <w:t>2.4.9. Причинами увольнения работников, в том числе педагогических работников, по п. 2 ч. 1 ст. 81 ТК РФ, могут являться:</w:t>
      </w:r>
    </w:p>
    <w:p w14:paraId="573E4ABA"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ликвидация учреждения;</w:t>
      </w:r>
    </w:p>
    <w:p w14:paraId="0BC5B557"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сокращение численности или штата работников;</w:t>
      </w:r>
    </w:p>
    <w:p w14:paraId="3ACA7012"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14:paraId="033A357D"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неоднократное неисполнение работником без уважительных причин трудовых обязанностей, если он имеет дисциплинарное взыскание;</w:t>
      </w:r>
    </w:p>
    <w:p w14:paraId="6B22B2CE"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однократного грубого нарушения работником трудовых обязанностей:</w:t>
      </w:r>
    </w:p>
    <w:p w14:paraId="2D328419"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14:paraId="060275D9"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б) появления работника на работе (на своем рабочем месте либо на территории дошкольного образовательного учреждения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14:paraId="276FB33E"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14:paraId="033C07DA"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3105DDC2"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14:paraId="491931B9"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6)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14:paraId="6695534E"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7)  представления работником работодателю подложных документов при заключении трудового договора;</w:t>
      </w:r>
    </w:p>
    <w:p w14:paraId="09A9D405"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8)  в других случаях, установленных ТК РФ и иными федеральными законами.</w:t>
      </w:r>
    </w:p>
    <w:p w14:paraId="533780E2"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2.4.10.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14:paraId="1358395E"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lastRenderedPageBreak/>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14:paraId="3A9D87C4"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14:paraId="486E4205"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14:paraId="48E78F29"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 81 ТК РФ).</w:t>
      </w:r>
    </w:p>
    <w:p w14:paraId="766BED76"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2.4.11. Помимо оснований, предусмотренных ст. 81 ТК РФ и иными федеральными законами, дополнительными основаниями прекращения</w:t>
      </w:r>
      <w:r>
        <w:rPr>
          <w:rFonts w:ascii="Times New Roman" w:hAnsi="Times New Roman"/>
          <w:sz w:val="28"/>
          <w:szCs w:val="28"/>
        </w:rPr>
        <w:t xml:space="preserve"> </w:t>
      </w:r>
      <w:r w:rsidRPr="00AB0A0F">
        <w:rPr>
          <w:rFonts w:ascii="Times New Roman" w:hAnsi="Times New Roman"/>
          <w:sz w:val="28"/>
          <w:szCs w:val="28"/>
        </w:rPr>
        <w:t>трудового договора с педагогическим работником в соответс</w:t>
      </w:r>
      <w:r>
        <w:rPr>
          <w:rFonts w:ascii="Times New Roman" w:hAnsi="Times New Roman"/>
          <w:sz w:val="28"/>
          <w:szCs w:val="28"/>
        </w:rPr>
        <w:t xml:space="preserve">твии со ст. 336 ТК РФ являются: </w:t>
      </w:r>
      <w:r w:rsidRPr="00AB0A0F">
        <w:rPr>
          <w:rFonts w:ascii="Times New Roman" w:hAnsi="Times New Roman"/>
          <w:sz w:val="28"/>
          <w:szCs w:val="28"/>
        </w:rPr>
        <w:t>повторное в течение одного года груб</w:t>
      </w:r>
      <w:r>
        <w:rPr>
          <w:rFonts w:ascii="Times New Roman" w:hAnsi="Times New Roman"/>
          <w:sz w:val="28"/>
          <w:szCs w:val="28"/>
        </w:rPr>
        <w:t xml:space="preserve">ое нарушение устава учреждения; </w:t>
      </w:r>
      <w:r w:rsidRPr="00AB0A0F">
        <w:rPr>
          <w:rFonts w:ascii="Times New Roman" w:hAnsi="Times New Roman"/>
          <w:sz w:val="28"/>
          <w:szCs w:val="28"/>
        </w:rPr>
        <w:t>применение, в том числе однократное, методов воспитания, связанных с физическим и (или) психическим насилием над личностью воспитанника.</w:t>
      </w:r>
    </w:p>
    <w:p w14:paraId="2581B258" w14:textId="77777777" w:rsidR="001F21C6" w:rsidRPr="00AB0A0F" w:rsidRDefault="001F21C6" w:rsidP="001F21C6">
      <w:pPr>
        <w:pStyle w:val="a6"/>
        <w:rPr>
          <w:rFonts w:ascii="Times New Roman" w:hAnsi="Times New Roman"/>
          <w:sz w:val="28"/>
          <w:szCs w:val="28"/>
        </w:rPr>
      </w:pPr>
      <w:r w:rsidRPr="00AB0A0F">
        <w:rPr>
          <w:rFonts w:ascii="Times New Roman" w:hAnsi="Times New Roman"/>
          <w:sz w:val="28"/>
          <w:szCs w:val="28"/>
        </w:rPr>
        <w:t>2.4.12. Не допускается увольнение работника по инициативе работодателя (за исключением случая ликвидации дошкольного образовательного учреждения) в период его временной нетрудоспособности и в период пребывания в отпуске (ст.81 ТК РФ).</w:t>
      </w:r>
    </w:p>
    <w:p w14:paraId="7BA391C9"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2.4.13. Прекращение трудового договора оформляется приказом работодателя (ст. 84.1 ТК РФ).</w:t>
      </w:r>
    </w:p>
    <w:p w14:paraId="4D1CD896"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14:paraId="66ADC30A"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2.4.14.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(ч.3 ст. 84.1 ТК РФ).</w:t>
      </w:r>
    </w:p>
    <w:p w14:paraId="33203A97" w14:textId="7AFD8DFB" w:rsidR="001F21C6" w:rsidRPr="00F77979" w:rsidRDefault="001F21C6" w:rsidP="001F21C6">
      <w:pPr>
        <w:pStyle w:val="a6"/>
        <w:jc w:val="both"/>
        <w:rPr>
          <w:rFonts w:ascii="Times New Roman" w:hAnsi="Times New Roman"/>
          <w:sz w:val="28"/>
          <w:szCs w:val="28"/>
        </w:rPr>
      </w:pPr>
      <w:r w:rsidRPr="00AB0A0F">
        <w:rPr>
          <w:rFonts w:ascii="Times New Roman" w:hAnsi="Times New Roman"/>
          <w:sz w:val="28"/>
          <w:szCs w:val="28"/>
        </w:rPr>
        <w:t xml:space="preserve">2.4.15. В день прекращения трудового договора работодатель обязан выдать работнику его трудовую книжку </w:t>
      </w:r>
      <w:r>
        <w:rPr>
          <w:rFonts w:ascii="Times New Roman" w:hAnsi="Times New Roman"/>
          <w:sz w:val="28"/>
          <w:szCs w:val="28"/>
        </w:rPr>
        <w:t xml:space="preserve">или </w:t>
      </w:r>
      <w:r w:rsidRPr="00F77979">
        <w:rPr>
          <w:rFonts w:ascii="Times New Roman" w:hAnsi="Times New Roman"/>
          <w:sz w:val="28"/>
          <w:szCs w:val="28"/>
        </w:rPr>
        <w:t>сведения о трудовой деятельности (ст.66.1 настоящего Кодекса), с внесенной в нее записью об увольнении и произвести с ним окончательный расчет (ч.4 ст.84.1, ст.140 ТК РФ).</w:t>
      </w:r>
    </w:p>
    <w:p w14:paraId="7674722B" w14:textId="77777777" w:rsidR="001F21C6" w:rsidRPr="00F77979" w:rsidRDefault="001F21C6" w:rsidP="001F21C6">
      <w:pPr>
        <w:pStyle w:val="a6"/>
        <w:jc w:val="both"/>
        <w:rPr>
          <w:rFonts w:ascii="Times New Roman" w:hAnsi="Times New Roman"/>
          <w:sz w:val="28"/>
          <w:szCs w:val="28"/>
        </w:rPr>
      </w:pPr>
      <w:r w:rsidRPr="00F77979">
        <w:rPr>
          <w:rFonts w:ascii="Times New Roman" w:hAnsi="Times New Roman"/>
          <w:sz w:val="28"/>
          <w:szCs w:val="28"/>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(ч.5 ст.84.1 ТК РФ).</w:t>
      </w:r>
    </w:p>
    <w:p w14:paraId="6C4CC81D" w14:textId="77777777" w:rsidR="001F21C6" w:rsidRPr="00F77979" w:rsidRDefault="001F21C6" w:rsidP="001F21C6">
      <w:pPr>
        <w:pStyle w:val="a6"/>
        <w:rPr>
          <w:rFonts w:ascii="Times New Roman" w:hAnsi="Times New Roman"/>
          <w:sz w:val="28"/>
          <w:szCs w:val="28"/>
        </w:rPr>
      </w:pPr>
      <w:r w:rsidRPr="00F77979">
        <w:rPr>
          <w:rFonts w:ascii="Times New Roman" w:hAnsi="Times New Roman"/>
          <w:sz w:val="28"/>
          <w:szCs w:val="28"/>
        </w:rPr>
        <w:lastRenderedPageBreak/>
        <w:t xml:space="preserve">2.4.16. При получении трудовой книжки </w:t>
      </w:r>
      <w:proofErr w:type="gramStart"/>
      <w:r w:rsidRPr="00F77979">
        <w:rPr>
          <w:rFonts w:ascii="Times New Roman" w:hAnsi="Times New Roman"/>
          <w:sz w:val="28"/>
          <w:szCs w:val="28"/>
        </w:rPr>
        <w:t>или  сведения</w:t>
      </w:r>
      <w:proofErr w:type="gramEnd"/>
      <w:r w:rsidRPr="00F77979">
        <w:rPr>
          <w:rFonts w:ascii="Times New Roman" w:hAnsi="Times New Roman"/>
          <w:sz w:val="28"/>
          <w:szCs w:val="28"/>
        </w:rPr>
        <w:t xml:space="preserve"> о трудовой деятельности</w:t>
      </w:r>
      <w:r>
        <w:rPr>
          <w:rFonts w:ascii="Times New Roman" w:hAnsi="Times New Roman"/>
          <w:sz w:val="28"/>
          <w:szCs w:val="28"/>
        </w:rPr>
        <w:t xml:space="preserve"> </w:t>
      </w:r>
      <w:r w:rsidRPr="00F77979">
        <w:rPr>
          <w:rFonts w:ascii="Times New Roman" w:hAnsi="Times New Roman"/>
          <w:sz w:val="28"/>
          <w:szCs w:val="28"/>
        </w:rPr>
        <w:t>(ст.66.1 настоящего Кодекса), в связи с увольнением работник расписывается в личной карточке и в книге учета движения трудовых книжек и вкладышей к ним, а также в трудовой книжке.</w:t>
      </w:r>
    </w:p>
    <w:p w14:paraId="58A60156" w14:textId="77777777" w:rsidR="001F21C6" w:rsidRPr="00AB0A0F" w:rsidRDefault="001F21C6" w:rsidP="001F21C6">
      <w:pPr>
        <w:pStyle w:val="a6"/>
        <w:jc w:val="center"/>
        <w:rPr>
          <w:rFonts w:ascii="Times New Roman" w:hAnsi="Times New Roman"/>
          <w:b/>
          <w:bCs/>
          <w:sz w:val="28"/>
          <w:szCs w:val="28"/>
        </w:rPr>
      </w:pPr>
      <w:r w:rsidRPr="00F77979">
        <w:rPr>
          <w:rFonts w:ascii="Times New Roman" w:hAnsi="Times New Roman"/>
          <w:b/>
          <w:bCs/>
          <w:sz w:val="28"/>
          <w:szCs w:val="28"/>
        </w:rPr>
        <w:t>3. Основные права, обязанности и ответственность</w:t>
      </w:r>
      <w:r w:rsidRPr="00AB0A0F">
        <w:rPr>
          <w:rFonts w:ascii="Times New Roman" w:hAnsi="Times New Roman"/>
          <w:b/>
          <w:bCs/>
          <w:sz w:val="28"/>
          <w:szCs w:val="28"/>
        </w:rPr>
        <w:t xml:space="preserve">                                           </w:t>
      </w:r>
      <w:r>
        <w:rPr>
          <w:rFonts w:ascii="Times New Roman" w:hAnsi="Times New Roman"/>
          <w:b/>
          <w:bCs/>
          <w:sz w:val="28"/>
          <w:szCs w:val="28"/>
        </w:rPr>
        <w:t>сторон трудового договора</w:t>
      </w:r>
    </w:p>
    <w:p w14:paraId="738E235F" w14:textId="77777777" w:rsidR="001F21C6" w:rsidRPr="00F77979" w:rsidRDefault="001F21C6" w:rsidP="001231C2">
      <w:pPr>
        <w:pStyle w:val="a6"/>
        <w:jc w:val="both"/>
        <w:rPr>
          <w:rFonts w:ascii="Times New Roman" w:hAnsi="Times New Roman"/>
          <w:sz w:val="28"/>
          <w:szCs w:val="28"/>
        </w:rPr>
      </w:pPr>
      <w:r w:rsidRPr="00F77979">
        <w:rPr>
          <w:rFonts w:ascii="Times New Roman" w:hAnsi="Times New Roman"/>
          <w:bCs/>
          <w:iCs/>
          <w:sz w:val="28"/>
          <w:szCs w:val="28"/>
        </w:rPr>
        <w:t>3.1. Работник имеет право:</w:t>
      </w:r>
    </w:p>
    <w:p w14:paraId="2EEFD944"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3.1.1. на заключение, изменение и расторжение трудового договора в порядке и на условиях, которые установлены ТК РФ, иными федеральными законами;</w:t>
      </w:r>
    </w:p>
    <w:p w14:paraId="426ED2F4"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3.1.2. на предоставление ему работы, обусловленной трудовым договором;</w:t>
      </w:r>
    </w:p>
    <w:p w14:paraId="309FBEE5"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14:paraId="7B6B3260"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5A788F40"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3.1.5. на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5E1C662F"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3.1.6. на полную достоверную информацию об условиях труда и требованиях охраны труда на рабочем месте;</w:t>
      </w:r>
    </w:p>
    <w:p w14:paraId="02891469"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3.1.7. на профессиональную подготовку, переподготовку и повышение своей квалификации в порядке, установленном ТК РФ, иными федеральными законами;</w:t>
      </w:r>
    </w:p>
    <w:p w14:paraId="5FE0B2DF"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4A3AEDBB"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3.1.9. на участие в управлении учреждением в предусмотренных Уставом, ТК РФ, иными федеральными законами, соглашениями и коллективным договором формах;</w:t>
      </w:r>
    </w:p>
    <w:p w14:paraId="51BEEBCF"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14:paraId="24694BFA"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3.1.11. на защиту своих трудовых прав, свобод и законных интересов всеми не запрещенными законом способами;</w:t>
      </w:r>
    </w:p>
    <w:p w14:paraId="76947F3F"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3.1.12.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14:paraId="39E29464"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3.1.13. на обязательное социальное страхование в случаях, предусмотренных федеральными законами;</w:t>
      </w:r>
    </w:p>
    <w:p w14:paraId="44638796"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3.1.14. на моральное и материальное поощрение по результатам своего труда;</w:t>
      </w:r>
    </w:p>
    <w:p w14:paraId="3955555E"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3.1.15. пользоваться другими правами в соответствии с Уставом учреждения, трудовым договором, законодательством Российской Федерации (ст.21 ТК РФ).</w:t>
      </w:r>
    </w:p>
    <w:p w14:paraId="19B8C2C1"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bCs/>
          <w:i/>
          <w:iCs/>
          <w:sz w:val="28"/>
          <w:szCs w:val="28"/>
        </w:rPr>
        <w:t>3.2. Работник обязан:</w:t>
      </w:r>
    </w:p>
    <w:p w14:paraId="60142427"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3.2.1. добросовестно исполнять должностные и иные обязанности, предусмотренные трудовым договором, должностной инструкцией, правилами внутреннего трудового распорядка;</w:t>
      </w:r>
    </w:p>
    <w:p w14:paraId="7FBBD54A"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lastRenderedPageBreak/>
        <w:t>3.2.2. выполнять установленные нормы труда;</w:t>
      </w:r>
    </w:p>
    <w:p w14:paraId="63F27204"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3.2.3. соблюдать трудовую дисциплину, своевременно и точно выполнять распоряжения администрации, не отвлекать других работников от выполнения трудовых обязанностей;</w:t>
      </w:r>
    </w:p>
    <w:p w14:paraId="670CE04A"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3.2.4. соблюдать требования по охране труда и обеспечению безопасности труда;</w:t>
      </w:r>
    </w:p>
    <w:p w14:paraId="740552BE"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3.2.5. незамедлительно сообщать работодателю о возникновении ситуации, представляющей угрозу жизни и здоровью людей, сохранности имущества, в т.ч. имущества третьих лиц, находящихся у работодателя;</w:t>
      </w:r>
    </w:p>
    <w:p w14:paraId="0B443764"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3.2.6. бережно относиться к имуществу работодателя, в т.ч. к имуществу третьих лиц, находящихся у работодателя;</w:t>
      </w:r>
    </w:p>
    <w:p w14:paraId="530DAE40"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3.2.7. проходить предварительные и периодические медицинские осмотры;</w:t>
      </w:r>
    </w:p>
    <w:p w14:paraId="4EE2AC8F"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3.2.8. предъявлять при приеме на работу документы, предусмотренные трудовым законодательством;</w:t>
      </w:r>
    </w:p>
    <w:p w14:paraId="6902C596"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3.2.9. содержать рабочее место, мебель, оборудование в исправном и аккуратном состоянии, поддерживать чистоту в помещениях учреждения;</w:t>
      </w:r>
    </w:p>
    <w:p w14:paraId="2A62EAF4"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3.2.10. экономно и рационально расходовать энергию, топливо и другие материальные ресурсы работодателя;</w:t>
      </w:r>
    </w:p>
    <w:p w14:paraId="2FDC55DA"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3.2.11. соблюдать законные права и свободы воспитанников;</w:t>
      </w:r>
    </w:p>
    <w:p w14:paraId="32D6636A"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3.2.12. соблюдать этические нормы поведения в коллективе, уважительно и тактично относиться к коллегам по работе, воспитанникам и их родителям (законным представителям);</w:t>
      </w:r>
    </w:p>
    <w:p w14:paraId="65B09D77"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3.2.13. своевременно заполнять и аккуратно вести установленную документацию;</w:t>
      </w:r>
    </w:p>
    <w:p w14:paraId="4395D4C4"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3.2.14. выполнять другие обязанности, отнесенные Уставом учреждения, трудовым договором и законодательством Российской Федерации к компетенции работника (ст.21 ТК РФ).</w:t>
      </w:r>
    </w:p>
    <w:p w14:paraId="66104AAD"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bCs/>
          <w:i/>
          <w:iCs/>
          <w:sz w:val="28"/>
          <w:szCs w:val="28"/>
        </w:rPr>
        <w:t>3.3. Педагогические работники образовательного учреждения имеют право:</w:t>
      </w:r>
    </w:p>
    <w:p w14:paraId="1A0DC922"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3.3.1. свободу выбора и использования методик обучения и воспитания, учебных пособий и материалов в соответствии с реализуемой образовательной программой;</w:t>
      </w:r>
    </w:p>
    <w:p w14:paraId="1DE9E19D"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3.3.2. участие в управлении учреждением в форме, определенной Уставом учреждения;</w:t>
      </w:r>
    </w:p>
    <w:p w14:paraId="308109B8"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3.3.3. на внесение предложений по совершенствованию воспитательно - образовательного процесса в учреждении;</w:t>
      </w:r>
    </w:p>
    <w:p w14:paraId="615EAED5" w14:textId="77777777" w:rsidR="001F21C6" w:rsidRPr="00AB0A0F" w:rsidRDefault="001F21C6" w:rsidP="001231C2">
      <w:pPr>
        <w:pStyle w:val="a6"/>
        <w:jc w:val="both"/>
        <w:rPr>
          <w:rFonts w:ascii="Times New Roman" w:hAnsi="Times New Roman"/>
          <w:sz w:val="28"/>
          <w:szCs w:val="28"/>
        </w:rPr>
      </w:pPr>
      <w:r w:rsidRPr="00AB0A0F">
        <w:rPr>
          <w:rFonts w:ascii="Times New Roman" w:hAnsi="Times New Roman"/>
          <w:sz w:val="28"/>
          <w:szCs w:val="28"/>
        </w:rPr>
        <w:t>3.3.4.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14:paraId="08661D2A" w14:textId="77777777" w:rsidR="001F21C6" w:rsidRPr="00AB0A0F" w:rsidRDefault="001F21C6" w:rsidP="0093407B">
      <w:pPr>
        <w:pStyle w:val="a6"/>
        <w:jc w:val="both"/>
        <w:rPr>
          <w:rFonts w:ascii="Times New Roman" w:hAnsi="Times New Roman"/>
          <w:sz w:val="28"/>
          <w:szCs w:val="28"/>
        </w:rPr>
      </w:pPr>
      <w:r w:rsidRPr="00AB0A0F">
        <w:rPr>
          <w:rFonts w:ascii="Times New Roman" w:hAnsi="Times New Roman"/>
          <w:sz w:val="28"/>
          <w:szCs w:val="28"/>
        </w:rPr>
        <w:t>3.3.5. на аттестацию на добровольной основе на первую и высшую квалификационную категорию;</w:t>
      </w:r>
    </w:p>
    <w:p w14:paraId="50798A6E" w14:textId="77777777" w:rsidR="001F21C6" w:rsidRPr="00AB0A0F" w:rsidRDefault="001F21C6" w:rsidP="0093407B">
      <w:pPr>
        <w:pStyle w:val="a6"/>
        <w:jc w:val="both"/>
        <w:rPr>
          <w:rFonts w:ascii="Times New Roman" w:hAnsi="Times New Roman"/>
          <w:sz w:val="28"/>
          <w:szCs w:val="28"/>
        </w:rPr>
      </w:pPr>
      <w:r w:rsidRPr="00AB0A0F">
        <w:rPr>
          <w:rFonts w:ascii="Times New Roman" w:hAnsi="Times New Roman"/>
          <w:sz w:val="28"/>
          <w:szCs w:val="28"/>
        </w:rPr>
        <w:t>3.3.6.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14:paraId="61C08450" w14:textId="77777777" w:rsidR="001F21C6" w:rsidRPr="00AB0A0F" w:rsidRDefault="001F21C6" w:rsidP="0093407B">
      <w:pPr>
        <w:pStyle w:val="a6"/>
        <w:jc w:val="both"/>
        <w:rPr>
          <w:rFonts w:ascii="Times New Roman" w:hAnsi="Times New Roman"/>
          <w:sz w:val="28"/>
          <w:szCs w:val="28"/>
        </w:rPr>
      </w:pPr>
      <w:r w:rsidRPr="00AB0A0F">
        <w:rPr>
          <w:rFonts w:ascii="Times New Roman" w:hAnsi="Times New Roman"/>
          <w:sz w:val="28"/>
          <w:szCs w:val="28"/>
        </w:rPr>
        <w:t>3.3.7. участие в научно-экспериментальной работе;</w:t>
      </w:r>
    </w:p>
    <w:p w14:paraId="31A0CF8C" w14:textId="77777777" w:rsidR="001F21C6" w:rsidRPr="00AB0A0F" w:rsidRDefault="001F21C6" w:rsidP="0093407B">
      <w:pPr>
        <w:pStyle w:val="a6"/>
        <w:jc w:val="both"/>
        <w:rPr>
          <w:rFonts w:ascii="Times New Roman" w:hAnsi="Times New Roman"/>
          <w:sz w:val="28"/>
          <w:szCs w:val="28"/>
        </w:rPr>
      </w:pPr>
      <w:r w:rsidRPr="00AB0A0F">
        <w:rPr>
          <w:rFonts w:ascii="Times New Roman" w:hAnsi="Times New Roman"/>
          <w:sz w:val="28"/>
          <w:szCs w:val="28"/>
        </w:rPr>
        <w:lastRenderedPageBreak/>
        <w:t>3.3.8. распространение своего педагогического опыта, получившего научное обоснование;</w:t>
      </w:r>
    </w:p>
    <w:p w14:paraId="01470993" w14:textId="77777777" w:rsidR="001F21C6" w:rsidRPr="00AB0A0F" w:rsidRDefault="001F21C6" w:rsidP="0093407B">
      <w:pPr>
        <w:pStyle w:val="a6"/>
        <w:jc w:val="both"/>
        <w:rPr>
          <w:rFonts w:ascii="Times New Roman" w:hAnsi="Times New Roman"/>
          <w:sz w:val="28"/>
          <w:szCs w:val="28"/>
        </w:rPr>
      </w:pPr>
      <w:r w:rsidRPr="00AB0A0F">
        <w:rPr>
          <w:rFonts w:ascii="Times New Roman" w:hAnsi="Times New Roman"/>
          <w:sz w:val="28"/>
          <w:szCs w:val="28"/>
        </w:rPr>
        <w:t>3.3.9.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14:paraId="1D470C78" w14:textId="77777777" w:rsidR="001F21C6" w:rsidRPr="00AB0A0F" w:rsidRDefault="001F21C6" w:rsidP="0093407B">
      <w:pPr>
        <w:pStyle w:val="a6"/>
        <w:jc w:val="both"/>
        <w:rPr>
          <w:rFonts w:ascii="Times New Roman" w:hAnsi="Times New Roman"/>
          <w:sz w:val="28"/>
          <w:szCs w:val="28"/>
        </w:rPr>
      </w:pPr>
      <w:r w:rsidRPr="00AB0A0F">
        <w:rPr>
          <w:rFonts w:ascii="Times New Roman" w:hAnsi="Times New Roman"/>
          <w:sz w:val="28"/>
          <w:szCs w:val="28"/>
        </w:rPr>
        <w:t>3.3.10. на моральное и материальное поощрение по результатам своего труда;</w:t>
      </w:r>
    </w:p>
    <w:p w14:paraId="49B616AF" w14:textId="77777777" w:rsidR="001F21C6" w:rsidRPr="00AB0A0F" w:rsidRDefault="001F21C6" w:rsidP="0093407B">
      <w:pPr>
        <w:pStyle w:val="a6"/>
        <w:jc w:val="both"/>
        <w:rPr>
          <w:rFonts w:ascii="Times New Roman" w:hAnsi="Times New Roman"/>
          <w:sz w:val="28"/>
          <w:szCs w:val="28"/>
        </w:rPr>
      </w:pPr>
      <w:r w:rsidRPr="00AB0A0F">
        <w:rPr>
          <w:rFonts w:ascii="Times New Roman" w:hAnsi="Times New Roman"/>
          <w:sz w:val="28"/>
          <w:szCs w:val="28"/>
        </w:rPr>
        <w:t>3.3.11. пользоваться другими правами в соответствии с Уставом учреждения, трудовым договором, коллективным договором, соглашениями, законодательством Российской Федерации.</w:t>
      </w:r>
    </w:p>
    <w:p w14:paraId="69911AAA" w14:textId="77777777" w:rsidR="001F21C6" w:rsidRPr="00AB0A0F" w:rsidRDefault="001F21C6" w:rsidP="0093407B">
      <w:pPr>
        <w:pStyle w:val="a6"/>
        <w:jc w:val="both"/>
        <w:rPr>
          <w:rFonts w:ascii="Times New Roman" w:hAnsi="Times New Roman"/>
          <w:sz w:val="28"/>
          <w:szCs w:val="28"/>
        </w:rPr>
      </w:pPr>
      <w:r w:rsidRPr="00AB0A0F">
        <w:rPr>
          <w:rFonts w:ascii="Times New Roman" w:hAnsi="Times New Roman"/>
          <w:bCs/>
          <w:i/>
          <w:iCs/>
          <w:sz w:val="28"/>
          <w:szCs w:val="28"/>
        </w:rPr>
        <w:t>3.4. Педагогические работники образовательного учреждения обязаны:</w:t>
      </w:r>
    </w:p>
    <w:p w14:paraId="7EB8E13E" w14:textId="77777777" w:rsidR="001F21C6" w:rsidRPr="00AB0A0F" w:rsidRDefault="001F21C6" w:rsidP="0093407B">
      <w:pPr>
        <w:pStyle w:val="a6"/>
        <w:jc w:val="both"/>
        <w:rPr>
          <w:rFonts w:ascii="Times New Roman" w:hAnsi="Times New Roman"/>
          <w:sz w:val="28"/>
          <w:szCs w:val="28"/>
        </w:rPr>
      </w:pPr>
      <w:r w:rsidRPr="00AB0A0F">
        <w:rPr>
          <w:rFonts w:ascii="Times New Roman" w:hAnsi="Times New Roman"/>
          <w:sz w:val="28"/>
          <w:szCs w:val="28"/>
        </w:rPr>
        <w:t>3.4.1. обеспечить сохранение жизни и здоровья воспитанников в ходе воспитательно-образовательного процесса;</w:t>
      </w:r>
    </w:p>
    <w:p w14:paraId="15A60089" w14:textId="77777777" w:rsidR="001F21C6" w:rsidRPr="00AB0A0F" w:rsidRDefault="001F21C6" w:rsidP="0093407B">
      <w:pPr>
        <w:pStyle w:val="a6"/>
        <w:jc w:val="both"/>
        <w:rPr>
          <w:rFonts w:ascii="Times New Roman" w:hAnsi="Times New Roman"/>
          <w:sz w:val="28"/>
          <w:szCs w:val="28"/>
        </w:rPr>
      </w:pPr>
      <w:r w:rsidRPr="00AB0A0F">
        <w:rPr>
          <w:rFonts w:ascii="Times New Roman" w:hAnsi="Times New Roman"/>
          <w:sz w:val="28"/>
          <w:szCs w:val="28"/>
        </w:rPr>
        <w:t>3.4.2. обеспечить получение воспитанниками ДОУ знаний, умений, навыков в рамках основных требований, а также при оказании платных дополнительных образовательных услуг;</w:t>
      </w:r>
    </w:p>
    <w:p w14:paraId="1C6F48BC" w14:textId="77777777" w:rsidR="001F21C6" w:rsidRPr="00AB0A0F" w:rsidRDefault="001F21C6" w:rsidP="0093407B">
      <w:pPr>
        <w:pStyle w:val="a6"/>
        <w:jc w:val="both"/>
        <w:rPr>
          <w:rFonts w:ascii="Times New Roman" w:hAnsi="Times New Roman"/>
          <w:sz w:val="28"/>
          <w:szCs w:val="28"/>
        </w:rPr>
      </w:pPr>
      <w:r w:rsidRPr="00AB0A0F">
        <w:rPr>
          <w:rFonts w:ascii="Times New Roman" w:hAnsi="Times New Roman"/>
          <w:sz w:val="28"/>
          <w:szCs w:val="28"/>
        </w:rPr>
        <w:t>3.4.3. соблюдать права и свободы воспитанников;</w:t>
      </w:r>
    </w:p>
    <w:p w14:paraId="74461A47" w14:textId="77777777" w:rsidR="001F21C6" w:rsidRPr="00AB0A0F" w:rsidRDefault="001F21C6" w:rsidP="0093407B">
      <w:pPr>
        <w:pStyle w:val="a6"/>
        <w:jc w:val="both"/>
        <w:rPr>
          <w:rFonts w:ascii="Times New Roman" w:hAnsi="Times New Roman"/>
          <w:sz w:val="28"/>
          <w:szCs w:val="28"/>
        </w:rPr>
      </w:pPr>
      <w:r w:rsidRPr="00AB0A0F">
        <w:rPr>
          <w:rFonts w:ascii="Times New Roman" w:hAnsi="Times New Roman"/>
          <w:sz w:val="28"/>
          <w:szCs w:val="28"/>
        </w:rPr>
        <w:t>3.4.4. участвовать в деятельности педагогического и иных советов учреждения, а также в деятельности методических объединений и других формах методической работы;</w:t>
      </w:r>
    </w:p>
    <w:p w14:paraId="406B08A9" w14:textId="717DA1CB" w:rsidR="001F21C6" w:rsidRPr="00AB0A0F" w:rsidRDefault="001F21C6" w:rsidP="0093407B">
      <w:pPr>
        <w:pStyle w:val="a6"/>
        <w:jc w:val="both"/>
        <w:rPr>
          <w:rFonts w:ascii="Times New Roman" w:hAnsi="Times New Roman"/>
          <w:sz w:val="28"/>
          <w:szCs w:val="28"/>
        </w:rPr>
      </w:pPr>
      <w:r w:rsidRPr="00AB0A0F">
        <w:rPr>
          <w:rFonts w:ascii="Times New Roman" w:hAnsi="Times New Roman"/>
          <w:sz w:val="28"/>
          <w:szCs w:val="28"/>
        </w:rPr>
        <w:t>3.4.5.</w:t>
      </w:r>
      <w:r w:rsidR="00704463">
        <w:rPr>
          <w:rFonts w:ascii="Times New Roman" w:hAnsi="Times New Roman"/>
          <w:sz w:val="28"/>
          <w:szCs w:val="28"/>
        </w:rPr>
        <w:t xml:space="preserve"> </w:t>
      </w:r>
      <w:r w:rsidRPr="00AB0A0F">
        <w:rPr>
          <w:rFonts w:ascii="Times New Roman" w:hAnsi="Times New Roman"/>
          <w:sz w:val="28"/>
          <w:szCs w:val="28"/>
        </w:rPr>
        <w:t>сотрудничать с семьёй по вопросам воспитания и обучения ребёнка;</w:t>
      </w:r>
    </w:p>
    <w:p w14:paraId="65380067" w14:textId="77777777" w:rsidR="001F21C6" w:rsidRPr="00AB0A0F" w:rsidRDefault="001F21C6" w:rsidP="0093407B">
      <w:pPr>
        <w:pStyle w:val="a6"/>
        <w:jc w:val="both"/>
        <w:rPr>
          <w:rFonts w:ascii="Times New Roman" w:hAnsi="Times New Roman"/>
          <w:sz w:val="28"/>
          <w:szCs w:val="28"/>
        </w:rPr>
      </w:pPr>
      <w:r w:rsidRPr="00AB0A0F">
        <w:rPr>
          <w:rFonts w:ascii="Times New Roman" w:hAnsi="Times New Roman"/>
          <w:sz w:val="28"/>
          <w:szCs w:val="28"/>
        </w:rPr>
        <w:t>3.4.6. повышать уровень профессионального мастерства;                                 </w:t>
      </w:r>
    </w:p>
    <w:p w14:paraId="3074546C" w14:textId="2FBCE91A" w:rsidR="001F21C6" w:rsidRPr="00AB0A0F" w:rsidRDefault="001F21C6" w:rsidP="0093407B">
      <w:pPr>
        <w:pStyle w:val="a6"/>
        <w:jc w:val="both"/>
        <w:rPr>
          <w:rFonts w:ascii="Times New Roman" w:hAnsi="Times New Roman"/>
          <w:sz w:val="28"/>
          <w:szCs w:val="28"/>
        </w:rPr>
      </w:pPr>
      <w:r w:rsidRPr="00AB0A0F">
        <w:rPr>
          <w:rFonts w:ascii="Times New Roman" w:hAnsi="Times New Roman"/>
          <w:sz w:val="28"/>
          <w:szCs w:val="28"/>
        </w:rPr>
        <w:t>3.4.</w:t>
      </w:r>
      <w:proofErr w:type="gramStart"/>
      <w:r w:rsidRPr="00AB0A0F">
        <w:rPr>
          <w:rFonts w:ascii="Times New Roman" w:hAnsi="Times New Roman"/>
          <w:sz w:val="28"/>
          <w:szCs w:val="28"/>
        </w:rPr>
        <w:t>7.строить</w:t>
      </w:r>
      <w:proofErr w:type="gramEnd"/>
      <w:r w:rsidRPr="00AB0A0F">
        <w:rPr>
          <w:rFonts w:ascii="Times New Roman" w:hAnsi="Times New Roman"/>
          <w:sz w:val="28"/>
          <w:szCs w:val="28"/>
        </w:rPr>
        <w:t xml:space="preserve">   свою    работу   с   учетом    индивидуальных    особенностей   воспитанников;            </w:t>
      </w:r>
    </w:p>
    <w:p w14:paraId="79D78760" w14:textId="77777777" w:rsidR="001F21C6" w:rsidRPr="00AB0A0F" w:rsidRDefault="001F21C6" w:rsidP="0093407B">
      <w:pPr>
        <w:pStyle w:val="a6"/>
        <w:jc w:val="both"/>
        <w:rPr>
          <w:rFonts w:ascii="Times New Roman" w:hAnsi="Times New Roman"/>
          <w:sz w:val="28"/>
          <w:szCs w:val="28"/>
        </w:rPr>
      </w:pPr>
      <w:r w:rsidRPr="00AB0A0F">
        <w:rPr>
          <w:rFonts w:ascii="Times New Roman" w:hAnsi="Times New Roman"/>
          <w:sz w:val="28"/>
          <w:szCs w:val="28"/>
        </w:rPr>
        <w:t xml:space="preserve">3.4.8. работать в тесном сотрудничестве </w:t>
      </w:r>
      <w:proofErr w:type="gramStart"/>
      <w:r w:rsidRPr="00AB0A0F">
        <w:rPr>
          <w:rFonts w:ascii="Times New Roman" w:hAnsi="Times New Roman"/>
          <w:sz w:val="28"/>
          <w:szCs w:val="28"/>
        </w:rPr>
        <w:t>с  родителями</w:t>
      </w:r>
      <w:proofErr w:type="gramEnd"/>
      <w:r w:rsidRPr="00AB0A0F">
        <w:rPr>
          <w:rFonts w:ascii="Times New Roman" w:hAnsi="Times New Roman"/>
          <w:sz w:val="28"/>
          <w:szCs w:val="28"/>
        </w:rPr>
        <w:t xml:space="preserve"> (законными представителями);</w:t>
      </w:r>
    </w:p>
    <w:p w14:paraId="5C716D67" w14:textId="77777777" w:rsidR="001F21C6" w:rsidRPr="00AB0A0F" w:rsidRDefault="001F21C6" w:rsidP="0093407B">
      <w:pPr>
        <w:pStyle w:val="a6"/>
        <w:jc w:val="both"/>
        <w:rPr>
          <w:rFonts w:ascii="Times New Roman" w:hAnsi="Times New Roman"/>
          <w:sz w:val="28"/>
          <w:szCs w:val="28"/>
        </w:rPr>
      </w:pPr>
      <w:r w:rsidRPr="00AB0A0F">
        <w:rPr>
          <w:rFonts w:ascii="Times New Roman" w:hAnsi="Times New Roman"/>
          <w:sz w:val="28"/>
          <w:szCs w:val="28"/>
        </w:rPr>
        <w:t>3.4.9. следить за посещаемостью воспитанников своей группы, своевременно узнавать о причинах отсутствия ребенка, сообщать об этом медсестре и руководителю;</w:t>
      </w:r>
    </w:p>
    <w:p w14:paraId="067EE841" w14:textId="77777777" w:rsidR="001F21C6" w:rsidRPr="00AB0A0F" w:rsidRDefault="001F21C6" w:rsidP="0093407B">
      <w:pPr>
        <w:pStyle w:val="a6"/>
        <w:jc w:val="both"/>
        <w:rPr>
          <w:rFonts w:ascii="Times New Roman" w:hAnsi="Times New Roman"/>
          <w:sz w:val="28"/>
          <w:szCs w:val="28"/>
        </w:rPr>
      </w:pPr>
      <w:r w:rsidRPr="00AB0A0F">
        <w:rPr>
          <w:rFonts w:ascii="Times New Roman" w:hAnsi="Times New Roman"/>
          <w:sz w:val="28"/>
          <w:szCs w:val="28"/>
        </w:rPr>
        <w:t>3.4.10. неукоснительно соблюдать режим пребывания детей в учреждении, заранее готовиться к организации организованной образовательной деятельности и другим видам деятельности детей, изготавливать методические пособия, дидактические игры, др.</w:t>
      </w:r>
    </w:p>
    <w:p w14:paraId="4DA0C54D" w14:textId="77777777" w:rsidR="001F21C6" w:rsidRPr="00AB0A0F" w:rsidRDefault="001F21C6" w:rsidP="0093407B">
      <w:pPr>
        <w:pStyle w:val="a6"/>
        <w:jc w:val="both"/>
        <w:rPr>
          <w:rFonts w:ascii="Times New Roman" w:hAnsi="Times New Roman"/>
          <w:sz w:val="28"/>
          <w:szCs w:val="28"/>
        </w:rPr>
      </w:pPr>
      <w:r w:rsidRPr="00AB0A0F">
        <w:rPr>
          <w:rFonts w:ascii="Times New Roman" w:hAnsi="Times New Roman"/>
          <w:sz w:val="28"/>
          <w:szCs w:val="28"/>
        </w:rPr>
        <w:t>3.4.11. проходить аттестацию на соответствие занимаемой должности;</w:t>
      </w:r>
    </w:p>
    <w:p w14:paraId="2BBE03F3" w14:textId="78F39FD4" w:rsidR="001F21C6" w:rsidRPr="00AB0A0F" w:rsidRDefault="001F21C6" w:rsidP="0093407B">
      <w:pPr>
        <w:pStyle w:val="a6"/>
        <w:jc w:val="both"/>
        <w:rPr>
          <w:rFonts w:ascii="Times New Roman" w:hAnsi="Times New Roman"/>
          <w:sz w:val="28"/>
          <w:szCs w:val="28"/>
        </w:rPr>
      </w:pPr>
      <w:r w:rsidRPr="00AB0A0F">
        <w:rPr>
          <w:rFonts w:ascii="Times New Roman" w:hAnsi="Times New Roman"/>
          <w:sz w:val="28"/>
          <w:szCs w:val="28"/>
        </w:rPr>
        <w:t>3.4.12. выполнять Устав учреждения, Правила внутреннего трудового распорядка, должностные обязанности и иные нормативные и распорядительные акты учреждения;</w:t>
      </w:r>
    </w:p>
    <w:p w14:paraId="33AA471D"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3.4.13.  выполнять условия трудового договора;</w:t>
      </w:r>
    </w:p>
    <w:p w14:paraId="2676E21A"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3.4.14. в соответствии с требованиями вести необходимую документацию;</w:t>
      </w:r>
    </w:p>
    <w:p w14:paraId="39CCCC9F"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3.4.15. обладать профессиональными умениями, постоянно их совершенствовать;</w:t>
      </w:r>
    </w:p>
    <w:p w14:paraId="00D2CD0D"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3.4.16. проходить периодический медицинский осмотр;</w:t>
      </w:r>
    </w:p>
    <w:p w14:paraId="321124AB" w14:textId="77777777" w:rsidR="001F21C6" w:rsidRPr="00AB0A0F" w:rsidRDefault="001F21C6" w:rsidP="001F21C6">
      <w:pPr>
        <w:pStyle w:val="a6"/>
        <w:rPr>
          <w:rFonts w:ascii="Times New Roman" w:hAnsi="Times New Roman"/>
          <w:sz w:val="28"/>
          <w:szCs w:val="28"/>
        </w:rPr>
      </w:pPr>
      <w:r w:rsidRPr="00AB0A0F">
        <w:rPr>
          <w:rFonts w:ascii="Times New Roman" w:hAnsi="Times New Roman"/>
          <w:sz w:val="28"/>
          <w:szCs w:val="28"/>
        </w:rPr>
        <w:t xml:space="preserve">3.4.17. </w:t>
      </w:r>
      <w:r>
        <w:rPr>
          <w:rFonts w:ascii="Times New Roman" w:hAnsi="Times New Roman"/>
          <w:sz w:val="28"/>
          <w:szCs w:val="28"/>
        </w:rPr>
        <w:t xml:space="preserve"> </w:t>
      </w:r>
      <w:r w:rsidRPr="00AB0A0F">
        <w:rPr>
          <w:rFonts w:ascii="Times New Roman" w:hAnsi="Times New Roman"/>
          <w:sz w:val="28"/>
          <w:szCs w:val="28"/>
        </w:rPr>
        <w:t>иметь соответствующий образовательный ценз, подтвержденный документами об образовании;</w:t>
      </w:r>
    </w:p>
    <w:p w14:paraId="56B88FC2"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3.4.18. выполнять правила по охране труда и пожарной безопасности;</w:t>
      </w:r>
    </w:p>
    <w:p w14:paraId="016FF071"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lastRenderedPageBreak/>
        <w:t>3.4.19. выполнять другие обязанности, отнесенные Уставом учреждения, трудовым договором и законодательством Российской Федерации к компетенции педагогического работника.</w:t>
      </w:r>
    </w:p>
    <w:p w14:paraId="3E67CA82"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bCs/>
          <w:i/>
          <w:iCs/>
          <w:sz w:val="28"/>
          <w:szCs w:val="28"/>
        </w:rPr>
        <w:t>3.5. Работодатель имеет право:</w:t>
      </w:r>
    </w:p>
    <w:p w14:paraId="2ED0C48E"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3.5.1. на управление учреждением, принятие решений в пределах полномочий, предусмотренных Уставом учреждения;</w:t>
      </w:r>
    </w:p>
    <w:p w14:paraId="1A114D09"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14:paraId="24C516C2" w14:textId="77777777" w:rsidR="001F21C6" w:rsidRPr="00AB0A0F" w:rsidRDefault="001F21C6" w:rsidP="001F21C6">
      <w:pPr>
        <w:pStyle w:val="a6"/>
        <w:rPr>
          <w:rFonts w:ascii="Times New Roman" w:hAnsi="Times New Roman"/>
          <w:sz w:val="28"/>
          <w:szCs w:val="28"/>
        </w:rPr>
      </w:pPr>
      <w:r w:rsidRPr="00AB0A0F">
        <w:rPr>
          <w:rFonts w:ascii="Times New Roman" w:hAnsi="Times New Roman"/>
          <w:sz w:val="28"/>
          <w:szCs w:val="28"/>
        </w:rPr>
        <w:t>3.5.3. на ведение коллективных переговоров через своих представителей и заключение коллективных договоров;</w:t>
      </w:r>
    </w:p>
    <w:p w14:paraId="3806C4B4"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3.5.4. на поощрение работников за добросовестный эффективный труд;</w:t>
      </w:r>
    </w:p>
    <w:p w14:paraId="76B4F804" w14:textId="77777777" w:rsidR="001F21C6" w:rsidRPr="00AB0A0F" w:rsidRDefault="001F21C6" w:rsidP="001F21C6">
      <w:pPr>
        <w:pStyle w:val="a6"/>
        <w:rPr>
          <w:rFonts w:ascii="Times New Roman" w:hAnsi="Times New Roman"/>
          <w:sz w:val="28"/>
          <w:szCs w:val="28"/>
        </w:rPr>
      </w:pPr>
      <w:r w:rsidRPr="00AB0A0F">
        <w:rPr>
          <w:rFonts w:ascii="Times New Roman" w:hAnsi="Times New Roman"/>
          <w:sz w:val="28"/>
          <w:szCs w:val="28"/>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14:paraId="179BAE5D" w14:textId="77777777" w:rsidR="001F21C6" w:rsidRPr="00AB0A0F" w:rsidRDefault="001F21C6" w:rsidP="001F21C6">
      <w:pPr>
        <w:pStyle w:val="a6"/>
        <w:rPr>
          <w:rFonts w:ascii="Times New Roman" w:hAnsi="Times New Roman"/>
          <w:sz w:val="28"/>
          <w:szCs w:val="28"/>
        </w:rPr>
      </w:pPr>
      <w:r w:rsidRPr="00AB0A0F">
        <w:rPr>
          <w:rFonts w:ascii="Times New Roman" w:hAnsi="Times New Roman"/>
          <w:sz w:val="28"/>
          <w:szCs w:val="28"/>
        </w:rPr>
        <w:t>3.5.6. на привлечение работников к дисциплинарной и материальной ответственности в порядке, установленном ТК РФ, иными федеральными законами;</w:t>
      </w:r>
    </w:p>
    <w:p w14:paraId="4A7CD178" w14:textId="77777777" w:rsidR="001F21C6" w:rsidRPr="00AB0A0F" w:rsidRDefault="001F21C6" w:rsidP="001F21C6">
      <w:pPr>
        <w:pStyle w:val="a6"/>
        <w:rPr>
          <w:rFonts w:ascii="Times New Roman" w:hAnsi="Times New Roman"/>
          <w:sz w:val="28"/>
          <w:szCs w:val="28"/>
        </w:rPr>
      </w:pPr>
      <w:r w:rsidRPr="00AB0A0F">
        <w:rPr>
          <w:rFonts w:ascii="Times New Roman" w:hAnsi="Times New Roman"/>
          <w:sz w:val="28"/>
          <w:szCs w:val="28"/>
        </w:rPr>
        <w:t>3.5.7. на принятие локальных нормативных актов, в т.ч. содержащих нормы трудового права, в порядке, установленном ТК РФ;</w:t>
      </w:r>
    </w:p>
    <w:p w14:paraId="317CBE76"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3.5.8. реализовывать иные права, определенные Уставом учреждения, трудовым договором, законодательством Российской Федерации (ст.22 ТК РФ).</w:t>
      </w:r>
    </w:p>
    <w:p w14:paraId="19A394DA"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bCs/>
          <w:i/>
          <w:iCs/>
          <w:sz w:val="28"/>
          <w:szCs w:val="28"/>
        </w:rPr>
        <w:t>3.6. Работодатель обязан:</w:t>
      </w:r>
    </w:p>
    <w:p w14:paraId="33923CD2"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3.6.1.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14:paraId="0C342506"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477D1DC3"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3.6.3. предоставлять работникам работу, обусловленную трудовым договором;</w:t>
      </w:r>
    </w:p>
    <w:p w14:paraId="25EB9FBA"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3.6.4. обеспечивать безопасность и условия труда, соответствующие государственным нормативным требованиям охраны труда;</w:t>
      </w:r>
    </w:p>
    <w:p w14:paraId="5B5B6CE6"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3.6.5.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5D6D9496"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3.6.6. обеспечивать работникам равную оплату за труд равной ценности;</w:t>
      </w:r>
    </w:p>
    <w:p w14:paraId="4FEA20F3"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3.6.7. 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w:t>
      </w:r>
    </w:p>
    <w:p w14:paraId="63FED7AD"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3.6.8. вести коллективные переговоры, а также заключать коллективный договор в порядке, установленном ТК РФ;</w:t>
      </w:r>
    </w:p>
    <w:p w14:paraId="42A4FA0A"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3.6.9.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4E192494"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lastRenderedPageBreak/>
        <w:t>3.6.10. знакомить работников под роспись с принимаемыми локальными нормативными актами, непосредственно связанными с их трудовой деятельностью;</w:t>
      </w:r>
    </w:p>
    <w:p w14:paraId="359D1E87"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3.6.11.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67A8F5EF"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3.6.12.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57EFCA4F"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3.6.13. создавать условия, обеспечивающие участие работников в управлении учреждения в предусмотренных ТК РФ, Уставом учреждения, иными федеральными законами и коллективным договором формах;</w:t>
      </w:r>
    </w:p>
    <w:p w14:paraId="2531158A"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3.6.14. обеспечивать бытовые нужды работников, связанные с исполнением ими трудовых обязанностей;</w:t>
      </w:r>
    </w:p>
    <w:p w14:paraId="671404A1"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3.6.15. осуществлять обязательное социальное страхование работников в порядке, установленном федеральными законами;</w:t>
      </w:r>
    </w:p>
    <w:p w14:paraId="060288DB"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3.6.16.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14:paraId="2A48F068"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3.6.17.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14:paraId="4B3B9E1F"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3.6.18. создавать условия для внедрения инноваций, обеспечивать формирование и реализацию инициатив работников учреждения;</w:t>
      </w:r>
    </w:p>
    <w:p w14:paraId="492DEB05"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3.6.19. создавать условия для непрерывного повышения квалификации работников;</w:t>
      </w:r>
    </w:p>
    <w:p w14:paraId="019DFDE8"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3.6.20. поддерживать благоприятный морально-психологический климат в коллективе;</w:t>
      </w:r>
    </w:p>
    <w:p w14:paraId="25224DA7"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3.6.21. исполнять иные обязанности, определенные Уставом учреждения, трудовым договором, коллективным договором, соглашениями, законодательством Российской Федерации (ст.22 ТК РФ).</w:t>
      </w:r>
    </w:p>
    <w:p w14:paraId="3009C521"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bCs/>
          <w:i/>
          <w:iCs/>
          <w:sz w:val="28"/>
          <w:szCs w:val="28"/>
        </w:rPr>
        <w:t>3.7. Ответственность сторон трудового договора:</w:t>
      </w:r>
    </w:p>
    <w:p w14:paraId="01DC5095"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3.7.1. Лица, виновные в нарушении трудового законодательства и иных актов, содержащих нормы трудового права, привлекаются к дисциплинарной и материальной ответственности в порядке, установленном ТК 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(ст.419 ТК РФ).</w:t>
      </w:r>
    </w:p>
    <w:p w14:paraId="7C0C07D4"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lastRenderedPageBreak/>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 (ст.233 ТК РФ).</w:t>
      </w:r>
    </w:p>
    <w:p w14:paraId="74955234"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14:paraId="1F7F89B5"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14:paraId="7AD29F1F"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14:paraId="7D2F5534"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незаконного отстранения работника от работы, его увольнения или перевода на другую работу;</w:t>
      </w:r>
    </w:p>
    <w:p w14:paraId="1BE4B04B"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14:paraId="2F4BDF3A"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14:paraId="0CBF6D78"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3.7.5.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w:t>
      </w:r>
    </w:p>
    <w:p w14:paraId="26D74D51"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задержки, начиная со следующего дня после установленного срока выплаты по день фактического расчета включительно (ст. 236 ТК РФ).</w:t>
      </w:r>
    </w:p>
    <w:p w14:paraId="2CBDE329"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3.7.6. Работодатель, причинивший ущерб имуществу работника, возмещает этот ущерб в полном объеме. 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 (ст. 235 ТК РФ).</w:t>
      </w:r>
    </w:p>
    <w:p w14:paraId="0BC0615B"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 (ст.238 ТК РФ).</w:t>
      </w:r>
    </w:p>
    <w:p w14:paraId="6E63A225"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 xml:space="preserve">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w:t>
      </w:r>
      <w:r w:rsidRPr="00AB0A0F">
        <w:rPr>
          <w:rFonts w:ascii="Times New Roman" w:hAnsi="Times New Roman"/>
          <w:sz w:val="28"/>
          <w:szCs w:val="28"/>
        </w:rPr>
        <w:lastRenderedPageBreak/>
        <w:t>работодателем обязанности по обеспечению надлежащих условий для хранения имущества, вверенного работнику (ст.239 ТК РФ).</w:t>
      </w:r>
    </w:p>
    <w:p w14:paraId="7F504738"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 (ст.241 ТК РФ).</w:t>
      </w:r>
    </w:p>
    <w:p w14:paraId="45C93132"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 (ст.232 ТК РФ).</w:t>
      </w:r>
    </w:p>
    <w:p w14:paraId="52711CC3"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bCs/>
          <w:i/>
          <w:iCs/>
          <w:sz w:val="28"/>
          <w:szCs w:val="28"/>
        </w:rPr>
        <w:t>3.8. Педагогическим работникам запрещается:</w:t>
      </w:r>
    </w:p>
    <w:p w14:paraId="58693743"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изменять по своему усмотрению режим пребывания воспитанников в учреждении, расписание занятий, свой график работы;</w:t>
      </w:r>
    </w:p>
    <w:p w14:paraId="5779D7AF"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отменять, удлинять или сокращать продолжительность занятий и перерывов между ними; оставлять воспитанников одних, без присмотра, удалять их с занятий.</w:t>
      </w:r>
    </w:p>
    <w:p w14:paraId="78544650"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bCs/>
          <w:i/>
          <w:iCs/>
          <w:sz w:val="28"/>
          <w:szCs w:val="28"/>
        </w:rPr>
        <w:t>3.9. Педагогическим и другим работникам учреждения в помещениях образовательного учреждения и на территории учреждения запрещается:</w:t>
      </w:r>
    </w:p>
    <w:p w14:paraId="541A60EC"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курить; 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14:paraId="1305334D" w14:textId="77777777" w:rsidR="001F21C6" w:rsidRPr="00AB0A0F" w:rsidRDefault="001F21C6" w:rsidP="001F21C6">
      <w:pPr>
        <w:pStyle w:val="a6"/>
        <w:jc w:val="both"/>
        <w:rPr>
          <w:rFonts w:ascii="Times New Roman" w:hAnsi="Times New Roman"/>
          <w:sz w:val="28"/>
          <w:szCs w:val="28"/>
        </w:rPr>
      </w:pPr>
      <w:r w:rsidRPr="00AB0A0F">
        <w:rPr>
          <w:rFonts w:ascii="Times New Roman" w:hAnsi="Times New Roman"/>
          <w:sz w:val="28"/>
          <w:szCs w:val="28"/>
        </w:rPr>
        <w:t>хранить легковоспламеняющиеся и ядовитые вещества.</w:t>
      </w:r>
    </w:p>
    <w:p w14:paraId="498DC439" w14:textId="77777777" w:rsidR="001F21C6" w:rsidRPr="00F77979" w:rsidRDefault="001F21C6" w:rsidP="001F21C6">
      <w:pPr>
        <w:jc w:val="both"/>
        <w:rPr>
          <w:b/>
          <w:sz w:val="22"/>
          <w:szCs w:val="28"/>
        </w:rPr>
      </w:pPr>
    </w:p>
    <w:p w14:paraId="5EADA1D6" w14:textId="35477364" w:rsidR="001F21C6" w:rsidRPr="000C1F9B" w:rsidRDefault="001F21C6" w:rsidP="001F21C6">
      <w:pPr>
        <w:jc w:val="center"/>
        <w:rPr>
          <w:b/>
          <w:sz w:val="28"/>
          <w:szCs w:val="28"/>
        </w:rPr>
      </w:pPr>
      <w:r w:rsidRPr="000C1F9B">
        <w:rPr>
          <w:b/>
          <w:sz w:val="28"/>
          <w:szCs w:val="28"/>
        </w:rPr>
        <w:t>5. Аттестация работников.</w:t>
      </w:r>
    </w:p>
    <w:p w14:paraId="4626747F" w14:textId="77777777" w:rsidR="001F21C6" w:rsidRPr="00F77979" w:rsidRDefault="001F21C6" w:rsidP="001F21C6">
      <w:pPr>
        <w:jc w:val="both"/>
        <w:rPr>
          <w:b/>
          <w:sz w:val="14"/>
          <w:szCs w:val="28"/>
        </w:rPr>
      </w:pPr>
    </w:p>
    <w:p w14:paraId="4C4FF93D" w14:textId="1B2B7C1E" w:rsidR="001F21C6" w:rsidRPr="000C1F9B" w:rsidRDefault="001F21C6" w:rsidP="001F21C6">
      <w:pPr>
        <w:jc w:val="both"/>
        <w:rPr>
          <w:sz w:val="28"/>
          <w:szCs w:val="28"/>
        </w:rPr>
      </w:pPr>
      <w:r w:rsidRPr="000C1F9B">
        <w:rPr>
          <w:sz w:val="28"/>
          <w:szCs w:val="28"/>
        </w:rPr>
        <w:t xml:space="preserve">5.1.   Аттестация педагогических работников </w:t>
      </w:r>
      <w:proofErr w:type="gramStart"/>
      <w:r w:rsidRPr="000C1F9B">
        <w:rPr>
          <w:sz w:val="28"/>
          <w:szCs w:val="28"/>
        </w:rPr>
        <w:t>осуществляется  в</w:t>
      </w:r>
      <w:proofErr w:type="gramEnd"/>
      <w:r w:rsidRPr="000C1F9B">
        <w:rPr>
          <w:sz w:val="28"/>
          <w:szCs w:val="28"/>
        </w:rPr>
        <w:t xml:space="preserve">  соответствии   с ФЗ РФ  «Об  образовании в Российской Федерации»  и  Положении  об аттестации  педагогических  и  руководящих  работников  государственных  и  муниципальных  образовательных  учреждений  1 раз  в  пять  лет  для  работников  на  принципах  добровольности, а для  руководителей  обязательно.</w:t>
      </w:r>
    </w:p>
    <w:p w14:paraId="33196F7B" w14:textId="71B8EE93" w:rsidR="001F21C6" w:rsidRDefault="001F21C6" w:rsidP="001F21C6">
      <w:pPr>
        <w:jc w:val="both"/>
        <w:rPr>
          <w:sz w:val="28"/>
          <w:szCs w:val="28"/>
        </w:rPr>
      </w:pPr>
      <w:r w:rsidRPr="000C1F9B">
        <w:rPr>
          <w:sz w:val="28"/>
          <w:szCs w:val="28"/>
        </w:rPr>
        <w:t xml:space="preserve">5.2. Другие специалисты проходят аттестацию так </w:t>
      </w:r>
      <w:proofErr w:type="gramStart"/>
      <w:r w:rsidRPr="000C1F9B">
        <w:rPr>
          <w:sz w:val="28"/>
          <w:szCs w:val="28"/>
        </w:rPr>
        <w:t>же  1</w:t>
      </w:r>
      <w:proofErr w:type="gramEnd"/>
      <w:r w:rsidRPr="000C1F9B">
        <w:rPr>
          <w:sz w:val="28"/>
          <w:szCs w:val="28"/>
        </w:rPr>
        <w:t xml:space="preserve"> раз  в  пять  лет  на  принципах  добро</w:t>
      </w:r>
      <w:r>
        <w:rPr>
          <w:sz w:val="28"/>
          <w:szCs w:val="28"/>
        </w:rPr>
        <w:t>вольности (медсестра, завхоз</w:t>
      </w:r>
      <w:r w:rsidRPr="000C1F9B">
        <w:rPr>
          <w:sz w:val="28"/>
          <w:szCs w:val="28"/>
        </w:rPr>
        <w:t xml:space="preserve">, повара). </w:t>
      </w:r>
    </w:p>
    <w:p w14:paraId="71D67EBF" w14:textId="77777777" w:rsidR="001F21C6" w:rsidRPr="00F77979" w:rsidRDefault="001F21C6" w:rsidP="001F21C6">
      <w:pPr>
        <w:jc w:val="both"/>
        <w:rPr>
          <w:sz w:val="18"/>
          <w:szCs w:val="28"/>
        </w:rPr>
      </w:pPr>
    </w:p>
    <w:p w14:paraId="4CC96703" w14:textId="77777777" w:rsidR="001F21C6" w:rsidRPr="000C1F9B" w:rsidRDefault="001F21C6" w:rsidP="001F21C6">
      <w:pPr>
        <w:jc w:val="center"/>
        <w:rPr>
          <w:b/>
          <w:sz w:val="28"/>
          <w:szCs w:val="28"/>
        </w:rPr>
      </w:pPr>
      <w:r w:rsidRPr="000C1F9B">
        <w:rPr>
          <w:b/>
          <w:sz w:val="28"/>
          <w:szCs w:val="28"/>
        </w:rPr>
        <w:t xml:space="preserve">6. </w:t>
      </w:r>
      <w:proofErr w:type="gramStart"/>
      <w:r w:rsidRPr="000C1F9B">
        <w:rPr>
          <w:b/>
          <w:sz w:val="28"/>
          <w:szCs w:val="28"/>
        </w:rPr>
        <w:t>Режим  работы</w:t>
      </w:r>
      <w:proofErr w:type="gramEnd"/>
      <w:r w:rsidRPr="000C1F9B">
        <w:rPr>
          <w:b/>
          <w:sz w:val="28"/>
          <w:szCs w:val="28"/>
        </w:rPr>
        <w:t xml:space="preserve">  и  время  отдыха.</w:t>
      </w:r>
    </w:p>
    <w:p w14:paraId="6581C138" w14:textId="77777777" w:rsidR="001F21C6" w:rsidRPr="00F77979" w:rsidRDefault="001F21C6" w:rsidP="001F21C6">
      <w:pPr>
        <w:jc w:val="both"/>
        <w:rPr>
          <w:b/>
          <w:sz w:val="14"/>
          <w:szCs w:val="28"/>
        </w:rPr>
      </w:pPr>
    </w:p>
    <w:p w14:paraId="3DDE6719" w14:textId="77777777" w:rsidR="001F21C6" w:rsidRPr="000C1F9B" w:rsidRDefault="001F21C6" w:rsidP="001F21C6">
      <w:pPr>
        <w:rPr>
          <w:sz w:val="28"/>
          <w:szCs w:val="28"/>
        </w:rPr>
      </w:pPr>
      <w:r w:rsidRPr="000C1F9B">
        <w:rPr>
          <w:sz w:val="28"/>
          <w:szCs w:val="28"/>
        </w:rPr>
        <w:t xml:space="preserve">6.1. В ДОУ устанавливается 5-ти дневная   рабочая неделя с двумя выходными днями (суббота, воскресенье). </w:t>
      </w:r>
      <w:proofErr w:type="gramStart"/>
      <w:r w:rsidRPr="000C1F9B">
        <w:rPr>
          <w:sz w:val="28"/>
          <w:szCs w:val="28"/>
        </w:rPr>
        <w:t>Продолжительность  работы</w:t>
      </w:r>
      <w:proofErr w:type="gramEnd"/>
      <w:r w:rsidRPr="000C1F9B">
        <w:rPr>
          <w:sz w:val="28"/>
          <w:szCs w:val="28"/>
        </w:rPr>
        <w:t xml:space="preserve">  с 7.00 до 19.00 </w:t>
      </w:r>
      <w:r>
        <w:rPr>
          <w:sz w:val="28"/>
          <w:szCs w:val="28"/>
        </w:rPr>
        <w:t xml:space="preserve">                        </w:t>
      </w:r>
      <w:r w:rsidRPr="000C1F9B">
        <w:rPr>
          <w:sz w:val="28"/>
          <w:szCs w:val="28"/>
        </w:rPr>
        <w:t xml:space="preserve">(12 часов). </w:t>
      </w:r>
      <w:proofErr w:type="gramStart"/>
      <w:r w:rsidRPr="000C1F9B">
        <w:rPr>
          <w:sz w:val="28"/>
          <w:szCs w:val="28"/>
        </w:rPr>
        <w:t>Устанавливается  следующее</w:t>
      </w:r>
      <w:proofErr w:type="gramEnd"/>
      <w:r w:rsidRPr="000C1F9B">
        <w:rPr>
          <w:sz w:val="28"/>
          <w:szCs w:val="28"/>
        </w:rPr>
        <w:t xml:space="preserve">  начало  и  окончание  работы  и  перерывов  для  отдыха  и  питания  для  различных  категорий  работников  ДОУ</w:t>
      </w:r>
    </w:p>
    <w:p w14:paraId="1825F730" w14:textId="77777777" w:rsidR="001F21C6" w:rsidRPr="000C1F9B" w:rsidRDefault="001F21C6" w:rsidP="001F21C6">
      <w:pPr>
        <w:jc w:val="both"/>
        <w:rPr>
          <w:sz w:val="28"/>
          <w:szCs w:val="28"/>
        </w:rPr>
      </w:pPr>
      <w:r w:rsidRPr="000C1F9B">
        <w:rPr>
          <w:sz w:val="28"/>
          <w:szCs w:val="28"/>
        </w:rPr>
        <w:t xml:space="preserve">6.2. </w:t>
      </w:r>
      <w:proofErr w:type="gramStart"/>
      <w:r w:rsidRPr="000C1F9B">
        <w:rPr>
          <w:sz w:val="28"/>
          <w:szCs w:val="28"/>
        </w:rPr>
        <w:t>Продолжительность  работы</w:t>
      </w:r>
      <w:proofErr w:type="gramEnd"/>
      <w:r w:rsidRPr="000C1F9B">
        <w:rPr>
          <w:sz w:val="28"/>
          <w:szCs w:val="28"/>
        </w:rPr>
        <w:t xml:space="preserve">   накануне   праздничных  дней  уменьшается  на  1 час  для  всех  работников,  кроме  педагогов.</w:t>
      </w:r>
    </w:p>
    <w:p w14:paraId="03889C65" w14:textId="77777777" w:rsidR="001F21C6" w:rsidRPr="000C1F9B" w:rsidRDefault="001F21C6" w:rsidP="001F21C6">
      <w:pPr>
        <w:jc w:val="both"/>
        <w:rPr>
          <w:sz w:val="28"/>
          <w:szCs w:val="28"/>
        </w:rPr>
      </w:pPr>
      <w:r w:rsidRPr="000C1F9B">
        <w:rPr>
          <w:sz w:val="28"/>
          <w:szCs w:val="28"/>
        </w:rPr>
        <w:t>6.3. Нормальная продолжительность   рабочего времени   устанавливается для:</w:t>
      </w:r>
    </w:p>
    <w:p w14:paraId="2AE48BC2" w14:textId="77777777" w:rsidR="001F21C6" w:rsidRDefault="001F21C6" w:rsidP="001F21C6">
      <w:pPr>
        <w:jc w:val="both"/>
        <w:rPr>
          <w:sz w:val="28"/>
          <w:szCs w:val="28"/>
        </w:rPr>
      </w:pPr>
      <w:r>
        <w:rPr>
          <w:sz w:val="28"/>
          <w:szCs w:val="28"/>
        </w:rPr>
        <w:t>- старший воспитатель - 40</w:t>
      </w:r>
      <w:r w:rsidRPr="000C1F9B">
        <w:rPr>
          <w:sz w:val="28"/>
          <w:szCs w:val="28"/>
        </w:rPr>
        <w:t xml:space="preserve"> часов</w:t>
      </w:r>
    </w:p>
    <w:p w14:paraId="1CD26CBE" w14:textId="77777777" w:rsidR="001F21C6" w:rsidRPr="000C1F9B" w:rsidRDefault="001F21C6" w:rsidP="001F21C6">
      <w:pPr>
        <w:jc w:val="both"/>
        <w:rPr>
          <w:sz w:val="28"/>
          <w:szCs w:val="28"/>
        </w:rPr>
      </w:pPr>
      <w:r>
        <w:rPr>
          <w:sz w:val="28"/>
          <w:szCs w:val="28"/>
        </w:rPr>
        <w:t xml:space="preserve">- медицинской сестры, </w:t>
      </w:r>
      <w:proofErr w:type="gramStart"/>
      <w:r>
        <w:rPr>
          <w:sz w:val="28"/>
          <w:szCs w:val="28"/>
        </w:rPr>
        <w:t>диетсестры  -</w:t>
      </w:r>
      <w:proofErr w:type="gramEnd"/>
      <w:r>
        <w:rPr>
          <w:sz w:val="28"/>
          <w:szCs w:val="28"/>
        </w:rPr>
        <w:t>39 часов</w:t>
      </w:r>
    </w:p>
    <w:p w14:paraId="4FA271A4" w14:textId="77777777" w:rsidR="001F21C6" w:rsidRPr="000C1F9B" w:rsidRDefault="001F21C6" w:rsidP="001F21C6">
      <w:pPr>
        <w:jc w:val="both"/>
        <w:rPr>
          <w:sz w:val="28"/>
          <w:szCs w:val="28"/>
        </w:rPr>
      </w:pPr>
      <w:r w:rsidRPr="000C1F9B">
        <w:rPr>
          <w:sz w:val="28"/>
          <w:szCs w:val="28"/>
        </w:rPr>
        <w:t>- воспитателей, педагога-психолога, 36 часов в неделю;</w:t>
      </w:r>
    </w:p>
    <w:p w14:paraId="25EE7865" w14:textId="77777777" w:rsidR="001F21C6" w:rsidRPr="000C1F9B" w:rsidRDefault="001F21C6" w:rsidP="001F21C6">
      <w:pPr>
        <w:jc w:val="both"/>
        <w:rPr>
          <w:sz w:val="28"/>
          <w:szCs w:val="28"/>
        </w:rPr>
      </w:pPr>
      <w:r w:rsidRPr="000C1F9B">
        <w:rPr>
          <w:sz w:val="28"/>
          <w:szCs w:val="28"/>
        </w:rPr>
        <w:t xml:space="preserve">- </w:t>
      </w:r>
      <w:proofErr w:type="gramStart"/>
      <w:r w:rsidRPr="000C1F9B">
        <w:rPr>
          <w:sz w:val="28"/>
          <w:szCs w:val="28"/>
        </w:rPr>
        <w:t>для  остальных</w:t>
      </w:r>
      <w:proofErr w:type="gramEnd"/>
      <w:r w:rsidRPr="000C1F9B">
        <w:rPr>
          <w:sz w:val="28"/>
          <w:szCs w:val="28"/>
        </w:rPr>
        <w:t xml:space="preserve">  работников 40 часов  в  неделю.</w:t>
      </w:r>
    </w:p>
    <w:p w14:paraId="488D9009" w14:textId="77777777" w:rsidR="001F21C6" w:rsidRPr="000C1F9B" w:rsidRDefault="001F21C6" w:rsidP="001F21C6">
      <w:pPr>
        <w:rPr>
          <w:sz w:val="28"/>
          <w:szCs w:val="28"/>
        </w:rPr>
      </w:pPr>
      <w:r w:rsidRPr="000C1F9B">
        <w:rPr>
          <w:sz w:val="28"/>
          <w:szCs w:val="28"/>
        </w:rPr>
        <w:t xml:space="preserve">6.4. </w:t>
      </w:r>
      <w:proofErr w:type="gramStart"/>
      <w:r w:rsidRPr="000C1F9B">
        <w:rPr>
          <w:sz w:val="28"/>
          <w:szCs w:val="28"/>
        </w:rPr>
        <w:t>Работники  ДОУ</w:t>
      </w:r>
      <w:proofErr w:type="gramEnd"/>
      <w:r w:rsidRPr="000C1F9B">
        <w:rPr>
          <w:sz w:val="28"/>
          <w:szCs w:val="28"/>
        </w:rPr>
        <w:t xml:space="preserve">  в  случае  производственной  необходимости  могут  привлекаться  к  работе  за  пределами </w:t>
      </w:r>
      <w:r>
        <w:rPr>
          <w:sz w:val="28"/>
          <w:szCs w:val="28"/>
        </w:rPr>
        <w:t xml:space="preserve"> </w:t>
      </w:r>
      <w:r w:rsidRPr="000C1F9B">
        <w:rPr>
          <w:sz w:val="28"/>
          <w:szCs w:val="28"/>
        </w:rPr>
        <w:t xml:space="preserve">нормальной  продолжительности  рабочего  </w:t>
      </w:r>
      <w:r w:rsidRPr="000C1F9B">
        <w:rPr>
          <w:sz w:val="28"/>
          <w:szCs w:val="28"/>
        </w:rPr>
        <w:lastRenderedPageBreak/>
        <w:t>времени  в  соответствии  со  ст. 98 ТК РФ, не  более  4 часов  в  день  и 16 часов   в  неделю  по  приказу  руководителя.</w:t>
      </w:r>
    </w:p>
    <w:p w14:paraId="79DB7ED6" w14:textId="77777777" w:rsidR="001F21C6" w:rsidRPr="000C1F9B" w:rsidRDefault="001F21C6" w:rsidP="001F21C6">
      <w:pPr>
        <w:jc w:val="both"/>
        <w:rPr>
          <w:sz w:val="28"/>
          <w:szCs w:val="28"/>
        </w:rPr>
      </w:pPr>
      <w:r w:rsidRPr="000C1F9B">
        <w:rPr>
          <w:sz w:val="28"/>
          <w:szCs w:val="28"/>
        </w:rPr>
        <w:t>6.5. Ненормированный рабочий день устанавливается для</w:t>
      </w:r>
      <w:r>
        <w:rPr>
          <w:sz w:val="28"/>
          <w:szCs w:val="28"/>
        </w:rPr>
        <w:t xml:space="preserve"> </w:t>
      </w:r>
      <w:r w:rsidRPr="000C1F9B">
        <w:rPr>
          <w:sz w:val="28"/>
          <w:szCs w:val="28"/>
        </w:rPr>
        <w:t>руководителя.</w:t>
      </w:r>
    </w:p>
    <w:p w14:paraId="749DC236" w14:textId="77777777" w:rsidR="001F21C6" w:rsidRPr="000C1F9B" w:rsidRDefault="001F21C6" w:rsidP="001F21C6">
      <w:pPr>
        <w:jc w:val="both"/>
        <w:rPr>
          <w:sz w:val="28"/>
          <w:szCs w:val="28"/>
        </w:rPr>
      </w:pPr>
      <w:r w:rsidRPr="000C1F9B">
        <w:rPr>
          <w:sz w:val="28"/>
          <w:szCs w:val="28"/>
        </w:rPr>
        <w:t xml:space="preserve">6.6. </w:t>
      </w:r>
      <w:proofErr w:type="gramStart"/>
      <w:r w:rsidRPr="000C1F9B">
        <w:rPr>
          <w:sz w:val="28"/>
          <w:szCs w:val="28"/>
        </w:rPr>
        <w:t>Очередность  предоставления</w:t>
      </w:r>
      <w:proofErr w:type="gramEnd"/>
      <w:r w:rsidRPr="000C1F9B">
        <w:rPr>
          <w:sz w:val="28"/>
          <w:szCs w:val="28"/>
        </w:rPr>
        <w:t xml:space="preserve">  ежегодных  оплачиваемых отпусков  работникам определяется  графиком  отпусков, с учетом  мнения  профсоюзного  комитета  и  ТК РФ  за  2 недели  до   наступления  календарного   года.</w:t>
      </w:r>
    </w:p>
    <w:p w14:paraId="6330962A" w14:textId="77777777" w:rsidR="001F21C6" w:rsidRPr="004A2393" w:rsidRDefault="001F21C6" w:rsidP="001F21C6">
      <w:pPr>
        <w:jc w:val="center"/>
        <w:rPr>
          <w:b/>
          <w:sz w:val="18"/>
          <w:szCs w:val="28"/>
        </w:rPr>
      </w:pPr>
    </w:p>
    <w:p w14:paraId="59FDAF89" w14:textId="77777777" w:rsidR="001F21C6" w:rsidRPr="000C1F9B" w:rsidRDefault="001F21C6" w:rsidP="001F21C6">
      <w:pPr>
        <w:jc w:val="center"/>
        <w:rPr>
          <w:b/>
          <w:sz w:val="28"/>
          <w:szCs w:val="28"/>
        </w:rPr>
      </w:pPr>
      <w:r w:rsidRPr="000C1F9B">
        <w:rPr>
          <w:b/>
          <w:sz w:val="28"/>
          <w:szCs w:val="28"/>
        </w:rPr>
        <w:t xml:space="preserve">7. </w:t>
      </w:r>
      <w:proofErr w:type="gramStart"/>
      <w:r w:rsidRPr="000C1F9B">
        <w:rPr>
          <w:b/>
          <w:sz w:val="28"/>
          <w:szCs w:val="28"/>
        </w:rPr>
        <w:t>Оплата  труда</w:t>
      </w:r>
      <w:proofErr w:type="gramEnd"/>
    </w:p>
    <w:p w14:paraId="7443F248" w14:textId="77777777" w:rsidR="001F21C6" w:rsidRPr="004A2393" w:rsidRDefault="001F21C6" w:rsidP="001F21C6">
      <w:pPr>
        <w:jc w:val="both"/>
        <w:rPr>
          <w:b/>
          <w:sz w:val="14"/>
          <w:szCs w:val="28"/>
        </w:rPr>
      </w:pPr>
    </w:p>
    <w:p w14:paraId="6DB2BA5A" w14:textId="77777777" w:rsidR="001F21C6" w:rsidRPr="000C1F9B" w:rsidRDefault="001F21C6" w:rsidP="001F21C6">
      <w:pPr>
        <w:jc w:val="both"/>
        <w:rPr>
          <w:sz w:val="28"/>
          <w:szCs w:val="28"/>
        </w:rPr>
      </w:pPr>
      <w:r w:rsidRPr="000C1F9B">
        <w:rPr>
          <w:sz w:val="28"/>
          <w:szCs w:val="28"/>
        </w:rPr>
        <w:t>7.1.</w:t>
      </w:r>
      <w:r>
        <w:rPr>
          <w:sz w:val="28"/>
          <w:szCs w:val="28"/>
        </w:rPr>
        <w:t xml:space="preserve"> </w:t>
      </w:r>
      <w:r w:rsidRPr="000C1F9B">
        <w:rPr>
          <w:sz w:val="28"/>
          <w:szCs w:val="28"/>
        </w:rPr>
        <w:t>Оплата труда работников ДОУ состоит из:</w:t>
      </w:r>
    </w:p>
    <w:p w14:paraId="7CA3F4D2" w14:textId="77777777" w:rsidR="001F21C6" w:rsidRPr="000C1F9B" w:rsidRDefault="001F21C6" w:rsidP="001F21C6">
      <w:pPr>
        <w:jc w:val="both"/>
        <w:rPr>
          <w:sz w:val="28"/>
          <w:szCs w:val="28"/>
        </w:rPr>
      </w:pPr>
      <w:r w:rsidRPr="000C1F9B">
        <w:rPr>
          <w:sz w:val="28"/>
          <w:szCs w:val="28"/>
        </w:rPr>
        <w:t>- должностного оклада по занимаемой должности (у педагогов, медсестры, повара) с учетом квалификационной категории, стажа, уровня образования, у поваров согласно имеющегося разряда по Единой Тарифной Сетке (ЕГС) для бюджетных организаций;</w:t>
      </w:r>
    </w:p>
    <w:p w14:paraId="38F40C4F" w14:textId="77777777" w:rsidR="001F21C6" w:rsidRPr="000C1F9B" w:rsidRDefault="001F21C6" w:rsidP="001F21C6">
      <w:pPr>
        <w:jc w:val="both"/>
        <w:rPr>
          <w:sz w:val="28"/>
          <w:szCs w:val="28"/>
        </w:rPr>
      </w:pPr>
      <w:r w:rsidRPr="000C1F9B">
        <w:rPr>
          <w:sz w:val="28"/>
          <w:szCs w:val="28"/>
        </w:rPr>
        <w:t xml:space="preserve">- </w:t>
      </w:r>
      <w:proofErr w:type="gramStart"/>
      <w:r w:rsidRPr="000C1F9B">
        <w:rPr>
          <w:sz w:val="28"/>
          <w:szCs w:val="28"/>
        </w:rPr>
        <w:t>доплат  и</w:t>
      </w:r>
      <w:proofErr w:type="gramEnd"/>
      <w:r w:rsidRPr="000C1F9B">
        <w:rPr>
          <w:sz w:val="28"/>
          <w:szCs w:val="28"/>
        </w:rPr>
        <w:t xml:space="preserve">  надбавок  у  различных  категорий  работников  в  соответствии  с  положением о доплатах  и надбавках  стимулирующего  характера, которые  могут  быть  постоянными и (или)  разовыми,</w:t>
      </w:r>
    </w:p>
    <w:p w14:paraId="0588FB75" w14:textId="77777777" w:rsidR="001F21C6" w:rsidRPr="000C1F9B" w:rsidRDefault="001F21C6" w:rsidP="001F21C6">
      <w:pPr>
        <w:jc w:val="both"/>
        <w:rPr>
          <w:sz w:val="28"/>
          <w:szCs w:val="28"/>
        </w:rPr>
      </w:pPr>
      <w:r w:rsidRPr="000C1F9B">
        <w:rPr>
          <w:sz w:val="28"/>
          <w:szCs w:val="28"/>
        </w:rPr>
        <w:t xml:space="preserve">- премии по </w:t>
      </w:r>
      <w:proofErr w:type="gramStart"/>
      <w:r w:rsidRPr="000C1F9B">
        <w:rPr>
          <w:sz w:val="28"/>
          <w:szCs w:val="28"/>
        </w:rPr>
        <w:t>итогам  работы</w:t>
      </w:r>
      <w:proofErr w:type="gramEnd"/>
      <w:r w:rsidRPr="000C1F9B">
        <w:rPr>
          <w:sz w:val="28"/>
          <w:szCs w:val="28"/>
        </w:rPr>
        <w:t>.</w:t>
      </w:r>
    </w:p>
    <w:p w14:paraId="7323794A" w14:textId="77777777" w:rsidR="001F21C6" w:rsidRPr="000C1F9B" w:rsidRDefault="001F21C6" w:rsidP="001F21C6">
      <w:pPr>
        <w:jc w:val="both"/>
        <w:rPr>
          <w:sz w:val="28"/>
          <w:szCs w:val="28"/>
        </w:rPr>
      </w:pPr>
      <w:r w:rsidRPr="000C1F9B">
        <w:rPr>
          <w:sz w:val="28"/>
          <w:szCs w:val="28"/>
        </w:rPr>
        <w:t xml:space="preserve">7.2. </w:t>
      </w:r>
      <w:proofErr w:type="gramStart"/>
      <w:r w:rsidRPr="000C1F9B">
        <w:rPr>
          <w:sz w:val="28"/>
          <w:szCs w:val="28"/>
        </w:rPr>
        <w:t>Размеры  должностных</w:t>
      </w:r>
      <w:proofErr w:type="gramEnd"/>
      <w:r w:rsidRPr="000C1F9B">
        <w:rPr>
          <w:sz w:val="28"/>
          <w:szCs w:val="28"/>
        </w:rPr>
        <w:t xml:space="preserve">  окладов, порядок  установления   надбавок  и  доплат  определяется  на  основании  соответствующих  актов.</w:t>
      </w:r>
    </w:p>
    <w:p w14:paraId="32F0F828" w14:textId="77777777" w:rsidR="001F21C6" w:rsidRPr="00140B50" w:rsidRDefault="001F21C6" w:rsidP="001F21C6">
      <w:pPr>
        <w:pStyle w:val="21"/>
        <w:spacing w:after="0" w:line="240" w:lineRule="auto"/>
        <w:ind w:left="0" w:right="21"/>
        <w:jc w:val="both"/>
        <w:rPr>
          <w:sz w:val="28"/>
          <w:szCs w:val="28"/>
        </w:rPr>
      </w:pPr>
      <w:r w:rsidRPr="00140B50">
        <w:rPr>
          <w:sz w:val="28"/>
          <w:szCs w:val="28"/>
        </w:rPr>
        <w:t xml:space="preserve">7.3 Выплата заработной платы работникам </w:t>
      </w:r>
      <w:proofErr w:type="gramStart"/>
      <w:r w:rsidRPr="00140B50">
        <w:rPr>
          <w:sz w:val="28"/>
          <w:szCs w:val="28"/>
        </w:rPr>
        <w:t>производится  не</w:t>
      </w:r>
      <w:proofErr w:type="gramEnd"/>
      <w:r w:rsidRPr="00140B50">
        <w:rPr>
          <w:sz w:val="28"/>
          <w:szCs w:val="28"/>
        </w:rPr>
        <w:t xml:space="preserve"> реже чем каждые полмесяца, не позднее 15 календарных дней со дня  окончания периода, за который она начислена. Заработная плата работникам выплачивается два раза в месяц 20 числа текущего месяца </w:t>
      </w:r>
      <w:proofErr w:type="gramStart"/>
      <w:r w:rsidRPr="00140B50">
        <w:rPr>
          <w:sz w:val="28"/>
          <w:szCs w:val="28"/>
        </w:rPr>
        <w:t>и  5</w:t>
      </w:r>
      <w:proofErr w:type="gramEnd"/>
      <w:r w:rsidRPr="00140B50">
        <w:rPr>
          <w:sz w:val="28"/>
          <w:szCs w:val="28"/>
        </w:rPr>
        <w:t xml:space="preserve"> числа последующего месяца, в денежной форме или перечислением на указанный работником  счет в банке. При выплате заработной платы </w:t>
      </w:r>
      <w:proofErr w:type="gramStart"/>
      <w:r w:rsidRPr="00140B50">
        <w:rPr>
          <w:sz w:val="28"/>
          <w:szCs w:val="28"/>
        </w:rPr>
        <w:t>работодатель  в</w:t>
      </w:r>
      <w:proofErr w:type="gramEnd"/>
      <w:r w:rsidRPr="00140B50">
        <w:rPr>
          <w:sz w:val="28"/>
          <w:szCs w:val="28"/>
        </w:rPr>
        <w:t xml:space="preserve"> письменной форме извещает каждого работника о составных частях заработной платы причитающееся ему за месяц, размерах и основаниях произведенных удержаний, а также  об общей денежной сумме, подлежащей выплате в форме расчетного листка, утвержденного работодателем с учетом мнения профсоюзного комитета.</w:t>
      </w:r>
    </w:p>
    <w:p w14:paraId="616CDC23" w14:textId="77777777" w:rsidR="001F21C6" w:rsidRPr="004A2393" w:rsidRDefault="001F21C6" w:rsidP="001F21C6">
      <w:pPr>
        <w:jc w:val="both"/>
        <w:rPr>
          <w:b/>
          <w:sz w:val="8"/>
          <w:szCs w:val="28"/>
        </w:rPr>
      </w:pPr>
    </w:p>
    <w:p w14:paraId="2846211A" w14:textId="77777777" w:rsidR="001F21C6" w:rsidRDefault="001F21C6" w:rsidP="001F21C6">
      <w:pPr>
        <w:jc w:val="center"/>
        <w:rPr>
          <w:b/>
          <w:sz w:val="28"/>
          <w:szCs w:val="28"/>
        </w:rPr>
      </w:pPr>
      <w:r w:rsidRPr="000C1F9B">
        <w:rPr>
          <w:b/>
          <w:sz w:val="28"/>
          <w:szCs w:val="28"/>
        </w:rPr>
        <w:t xml:space="preserve">8. </w:t>
      </w:r>
      <w:proofErr w:type="gramStart"/>
      <w:r w:rsidRPr="000C1F9B">
        <w:rPr>
          <w:b/>
          <w:sz w:val="28"/>
          <w:szCs w:val="28"/>
        </w:rPr>
        <w:t>Поощрения  за</w:t>
      </w:r>
      <w:proofErr w:type="gramEnd"/>
      <w:r w:rsidRPr="000C1F9B">
        <w:rPr>
          <w:b/>
          <w:sz w:val="28"/>
          <w:szCs w:val="28"/>
        </w:rPr>
        <w:t xml:space="preserve">  труд</w:t>
      </w:r>
    </w:p>
    <w:p w14:paraId="2570BBFD" w14:textId="77777777" w:rsidR="001F21C6" w:rsidRPr="004A2393" w:rsidRDefault="001F21C6" w:rsidP="001F21C6">
      <w:pPr>
        <w:jc w:val="center"/>
        <w:rPr>
          <w:b/>
          <w:sz w:val="12"/>
          <w:szCs w:val="28"/>
        </w:rPr>
      </w:pPr>
    </w:p>
    <w:p w14:paraId="70E88EB5" w14:textId="77777777" w:rsidR="001F21C6" w:rsidRPr="000C1F9B" w:rsidRDefault="001F21C6" w:rsidP="001F21C6">
      <w:pPr>
        <w:jc w:val="both"/>
        <w:rPr>
          <w:sz w:val="28"/>
          <w:szCs w:val="28"/>
        </w:rPr>
      </w:pPr>
      <w:r w:rsidRPr="000C1F9B">
        <w:rPr>
          <w:sz w:val="28"/>
          <w:szCs w:val="28"/>
        </w:rPr>
        <w:t xml:space="preserve">8.1. </w:t>
      </w:r>
      <w:proofErr w:type="gramStart"/>
      <w:r w:rsidRPr="000C1F9B">
        <w:rPr>
          <w:sz w:val="28"/>
          <w:szCs w:val="28"/>
        </w:rPr>
        <w:t>За  успешное</w:t>
      </w:r>
      <w:proofErr w:type="gramEnd"/>
      <w:r w:rsidRPr="000C1F9B">
        <w:rPr>
          <w:sz w:val="28"/>
          <w:szCs w:val="28"/>
        </w:rPr>
        <w:t xml:space="preserve">  и  добросовестное   исполнение  работниками  своих  должностных  обязанностей,  безупречную  работу, выполнение  работ  особой  важности, достигнутые  высокие   результаты   работы  применяются  следующие  поощрения:</w:t>
      </w:r>
    </w:p>
    <w:p w14:paraId="24B79FA1" w14:textId="77777777" w:rsidR="001F21C6" w:rsidRPr="000C1F9B" w:rsidRDefault="001F21C6" w:rsidP="001F21C6">
      <w:pPr>
        <w:jc w:val="both"/>
        <w:rPr>
          <w:sz w:val="28"/>
          <w:szCs w:val="28"/>
        </w:rPr>
      </w:pPr>
      <w:r w:rsidRPr="000C1F9B">
        <w:rPr>
          <w:sz w:val="28"/>
          <w:szCs w:val="28"/>
        </w:rPr>
        <w:t xml:space="preserve">- </w:t>
      </w:r>
      <w:proofErr w:type="gramStart"/>
      <w:r w:rsidRPr="000C1F9B">
        <w:rPr>
          <w:sz w:val="28"/>
          <w:szCs w:val="28"/>
        </w:rPr>
        <w:t>объявление  благодарности</w:t>
      </w:r>
      <w:proofErr w:type="gramEnd"/>
      <w:r w:rsidRPr="000C1F9B">
        <w:rPr>
          <w:sz w:val="28"/>
          <w:szCs w:val="28"/>
        </w:rPr>
        <w:t>;</w:t>
      </w:r>
    </w:p>
    <w:p w14:paraId="3373B04A" w14:textId="77777777" w:rsidR="001F21C6" w:rsidRPr="000C1F9B" w:rsidRDefault="001F21C6" w:rsidP="001F21C6">
      <w:pPr>
        <w:jc w:val="both"/>
        <w:rPr>
          <w:sz w:val="28"/>
          <w:szCs w:val="28"/>
        </w:rPr>
      </w:pPr>
      <w:r w:rsidRPr="000C1F9B">
        <w:rPr>
          <w:sz w:val="28"/>
          <w:szCs w:val="28"/>
        </w:rPr>
        <w:t xml:space="preserve">- </w:t>
      </w:r>
      <w:proofErr w:type="gramStart"/>
      <w:r w:rsidRPr="000C1F9B">
        <w:rPr>
          <w:sz w:val="28"/>
          <w:szCs w:val="28"/>
        </w:rPr>
        <w:t>награждение  отраслевыми</w:t>
      </w:r>
      <w:proofErr w:type="gramEnd"/>
      <w:r w:rsidRPr="000C1F9B">
        <w:rPr>
          <w:sz w:val="28"/>
          <w:szCs w:val="28"/>
        </w:rPr>
        <w:t xml:space="preserve">  наградами: нагрудный знак  «Почетный  работник  общего  образования  Российской  Федерации», Почетная  грамота  Министерства  образования  Российской  Федерации, Почетная  грамота  Министерства  образования  Чеченской  Республики;</w:t>
      </w:r>
    </w:p>
    <w:p w14:paraId="783EE7B0" w14:textId="77777777" w:rsidR="001F21C6" w:rsidRPr="000C1F9B" w:rsidRDefault="001F21C6" w:rsidP="001F21C6">
      <w:pPr>
        <w:jc w:val="both"/>
        <w:rPr>
          <w:sz w:val="28"/>
          <w:szCs w:val="28"/>
        </w:rPr>
      </w:pPr>
      <w:r w:rsidRPr="000C1F9B">
        <w:rPr>
          <w:sz w:val="28"/>
          <w:szCs w:val="28"/>
        </w:rPr>
        <w:t xml:space="preserve">- </w:t>
      </w:r>
      <w:proofErr w:type="gramStart"/>
      <w:r w:rsidRPr="000C1F9B">
        <w:rPr>
          <w:sz w:val="28"/>
          <w:szCs w:val="28"/>
        </w:rPr>
        <w:t>выдача  премий</w:t>
      </w:r>
      <w:proofErr w:type="gramEnd"/>
      <w:r w:rsidRPr="000C1F9B">
        <w:rPr>
          <w:sz w:val="28"/>
          <w:szCs w:val="28"/>
        </w:rPr>
        <w:t>.</w:t>
      </w:r>
    </w:p>
    <w:p w14:paraId="204B3EDB" w14:textId="77777777" w:rsidR="001F21C6" w:rsidRPr="000C1F9B" w:rsidRDefault="001F21C6" w:rsidP="001F21C6">
      <w:pPr>
        <w:jc w:val="both"/>
        <w:rPr>
          <w:sz w:val="28"/>
          <w:szCs w:val="28"/>
        </w:rPr>
      </w:pPr>
      <w:r w:rsidRPr="000C1F9B">
        <w:rPr>
          <w:sz w:val="28"/>
          <w:szCs w:val="28"/>
        </w:rPr>
        <w:t xml:space="preserve">8.2. О </w:t>
      </w:r>
      <w:proofErr w:type="gramStart"/>
      <w:r w:rsidRPr="000C1F9B">
        <w:rPr>
          <w:sz w:val="28"/>
          <w:szCs w:val="28"/>
        </w:rPr>
        <w:t>поощрении  работников</w:t>
      </w:r>
      <w:proofErr w:type="gramEnd"/>
      <w:r w:rsidRPr="000C1F9B">
        <w:rPr>
          <w:sz w:val="28"/>
          <w:szCs w:val="28"/>
        </w:rPr>
        <w:t xml:space="preserve">   издается  приказ. </w:t>
      </w:r>
      <w:proofErr w:type="gramStart"/>
      <w:r w:rsidRPr="000C1F9B">
        <w:rPr>
          <w:sz w:val="28"/>
          <w:szCs w:val="28"/>
        </w:rPr>
        <w:t>При  применении</w:t>
      </w:r>
      <w:proofErr w:type="gramEnd"/>
      <w:r w:rsidRPr="000C1F9B">
        <w:rPr>
          <w:sz w:val="28"/>
          <w:szCs w:val="28"/>
        </w:rPr>
        <w:t xml:space="preserve">  мер  поощрения  обеспечивается   сочетание   морального  и  материального  стимула  труда.</w:t>
      </w:r>
    </w:p>
    <w:p w14:paraId="01B70B0A" w14:textId="77777777" w:rsidR="001F21C6" w:rsidRPr="000C1F9B" w:rsidRDefault="001F21C6" w:rsidP="001F21C6">
      <w:pPr>
        <w:jc w:val="both"/>
        <w:rPr>
          <w:sz w:val="28"/>
          <w:szCs w:val="28"/>
        </w:rPr>
      </w:pPr>
      <w:r w:rsidRPr="000C1F9B">
        <w:rPr>
          <w:sz w:val="28"/>
          <w:szCs w:val="28"/>
        </w:rPr>
        <w:t xml:space="preserve">8.3. </w:t>
      </w:r>
      <w:proofErr w:type="gramStart"/>
      <w:r w:rsidRPr="000C1F9B">
        <w:rPr>
          <w:sz w:val="28"/>
          <w:szCs w:val="28"/>
        </w:rPr>
        <w:t>За  особые</w:t>
      </w:r>
      <w:proofErr w:type="gramEnd"/>
      <w:r w:rsidRPr="000C1F9B">
        <w:rPr>
          <w:sz w:val="28"/>
          <w:szCs w:val="28"/>
        </w:rPr>
        <w:t xml:space="preserve">  трудовые  заслуги  работники  ДОУ  могут  быть  представлены    в  вышестоящие  органы  к  поощрению, к  награждению  нагрудными  знаками,  почетными  грамотами  и  к  присвоению  почетных  званий.</w:t>
      </w:r>
    </w:p>
    <w:p w14:paraId="662F29F0" w14:textId="77777777" w:rsidR="001F21C6" w:rsidRPr="000C1F9B" w:rsidRDefault="001F21C6" w:rsidP="001F21C6">
      <w:pPr>
        <w:jc w:val="both"/>
        <w:rPr>
          <w:b/>
          <w:sz w:val="28"/>
          <w:szCs w:val="28"/>
        </w:rPr>
      </w:pPr>
    </w:p>
    <w:p w14:paraId="3A68DBF1" w14:textId="77777777" w:rsidR="001F21C6" w:rsidRPr="000C1F9B" w:rsidRDefault="001F21C6" w:rsidP="001F21C6">
      <w:pPr>
        <w:jc w:val="center"/>
        <w:rPr>
          <w:b/>
          <w:sz w:val="28"/>
          <w:szCs w:val="28"/>
        </w:rPr>
      </w:pPr>
      <w:r w:rsidRPr="000C1F9B">
        <w:rPr>
          <w:b/>
          <w:sz w:val="28"/>
          <w:szCs w:val="28"/>
        </w:rPr>
        <w:t xml:space="preserve">9. </w:t>
      </w:r>
      <w:proofErr w:type="gramStart"/>
      <w:r w:rsidRPr="000C1F9B">
        <w:rPr>
          <w:b/>
          <w:sz w:val="28"/>
          <w:szCs w:val="28"/>
        </w:rPr>
        <w:t>Ответственность  за</w:t>
      </w:r>
      <w:proofErr w:type="gramEnd"/>
      <w:r w:rsidRPr="000C1F9B">
        <w:rPr>
          <w:b/>
          <w:sz w:val="28"/>
          <w:szCs w:val="28"/>
        </w:rPr>
        <w:t xml:space="preserve">  нарушение  трудовой  дисциплины.</w:t>
      </w:r>
    </w:p>
    <w:p w14:paraId="63CA91C7" w14:textId="77777777" w:rsidR="001F21C6" w:rsidRPr="000C1F9B" w:rsidRDefault="001F21C6" w:rsidP="001F21C6">
      <w:pPr>
        <w:jc w:val="both"/>
        <w:rPr>
          <w:b/>
          <w:sz w:val="28"/>
          <w:szCs w:val="28"/>
        </w:rPr>
      </w:pPr>
    </w:p>
    <w:p w14:paraId="6D476857" w14:textId="6D65194B" w:rsidR="001F21C6" w:rsidRPr="000C1F9B" w:rsidRDefault="001F21C6" w:rsidP="001F21C6">
      <w:pPr>
        <w:jc w:val="both"/>
        <w:rPr>
          <w:sz w:val="28"/>
          <w:szCs w:val="28"/>
        </w:rPr>
      </w:pPr>
      <w:r w:rsidRPr="000C1F9B">
        <w:rPr>
          <w:sz w:val="28"/>
          <w:szCs w:val="28"/>
        </w:rPr>
        <w:t>9.1 За нарушение трудовой дисциплины    руководитель ДОУ применяет следующие дисциплинарные взыскания (в соответствии со ст. 192 ТК РФ):</w:t>
      </w:r>
    </w:p>
    <w:p w14:paraId="677AC4C5" w14:textId="77777777" w:rsidR="001F21C6" w:rsidRPr="000C1F9B" w:rsidRDefault="001F21C6" w:rsidP="001F21C6">
      <w:pPr>
        <w:jc w:val="both"/>
        <w:rPr>
          <w:sz w:val="28"/>
          <w:szCs w:val="28"/>
        </w:rPr>
      </w:pPr>
      <w:r w:rsidRPr="000C1F9B">
        <w:rPr>
          <w:sz w:val="28"/>
          <w:szCs w:val="28"/>
        </w:rPr>
        <w:t>- замечания,</w:t>
      </w:r>
    </w:p>
    <w:p w14:paraId="6BDB9A72" w14:textId="77777777" w:rsidR="001F21C6" w:rsidRPr="000C1F9B" w:rsidRDefault="001F21C6" w:rsidP="001F21C6">
      <w:pPr>
        <w:jc w:val="both"/>
        <w:rPr>
          <w:sz w:val="28"/>
          <w:szCs w:val="28"/>
        </w:rPr>
      </w:pPr>
      <w:r w:rsidRPr="000C1F9B">
        <w:rPr>
          <w:sz w:val="28"/>
          <w:szCs w:val="28"/>
        </w:rPr>
        <w:t>- выговор,</w:t>
      </w:r>
    </w:p>
    <w:p w14:paraId="62C1024B" w14:textId="77777777" w:rsidR="001F21C6" w:rsidRPr="000C1F9B" w:rsidRDefault="001F21C6" w:rsidP="001F21C6">
      <w:pPr>
        <w:jc w:val="both"/>
        <w:rPr>
          <w:sz w:val="28"/>
          <w:szCs w:val="28"/>
        </w:rPr>
      </w:pPr>
      <w:r w:rsidRPr="000C1F9B">
        <w:rPr>
          <w:sz w:val="28"/>
          <w:szCs w:val="28"/>
        </w:rPr>
        <w:t xml:space="preserve">- </w:t>
      </w:r>
      <w:proofErr w:type="gramStart"/>
      <w:r w:rsidRPr="000C1F9B">
        <w:rPr>
          <w:sz w:val="28"/>
          <w:szCs w:val="28"/>
        </w:rPr>
        <w:t>предупреждение  о</w:t>
      </w:r>
      <w:proofErr w:type="gramEnd"/>
      <w:r w:rsidRPr="000C1F9B">
        <w:rPr>
          <w:sz w:val="28"/>
          <w:szCs w:val="28"/>
        </w:rPr>
        <w:t xml:space="preserve">  неполном  соответствии  занимаемой  должности,</w:t>
      </w:r>
    </w:p>
    <w:p w14:paraId="2181F341" w14:textId="77777777" w:rsidR="001F21C6" w:rsidRPr="000C1F9B" w:rsidRDefault="001F21C6" w:rsidP="001F21C6">
      <w:pPr>
        <w:jc w:val="both"/>
        <w:rPr>
          <w:sz w:val="28"/>
          <w:szCs w:val="28"/>
        </w:rPr>
      </w:pPr>
      <w:r w:rsidRPr="000C1F9B">
        <w:rPr>
          <w:sz w:val="28"/>
          <w:szCs w:val="28"/>
        </w:rPr>
        <w:t xml:space="preserve">- </w:t>
      </w:r>
      <w:proofErr w:type="gramStart"/>
      <w:r w:rsidRPr="000C1F9B">
        <w:rPr>
          <w:sz w:val="28"/>
          <w:szCs w:val="28"/>
        </w:rPr>
        <w:t>увольнение  по</w:t>
      </w:r>
      <w:proofErr w:type="gramEnd"/>
      <w:r w:rsidRPr="000C1F9B">
        <w:rPr>
          <w:sz w:val="28"/>
          <w:szCs w:val="28"/>
        </w:rPr>
        <w:t xml:space="preserve">  соответствующим  основаниям.</w:t>
      </w:r>
    </w:p>
    <w:p w14:paraId="115DCFB2" w14:textId="77777777" w:rsidR="001F21C6" w:rsidRPr="000C1F9B" w:rsidRDefault="001F21C6" w:rsidP="001F21C6">
      <w:pPr>
        <w:jc w:val="both"/>
        <w:rPr>
          <w:sz w:val="28"/>
          <w:szCs w:val="28"/>
        </w:rPr>
      </w:pPr>
      <w:r w:rsidRPr="000C1F9B">
        <w:rPr>
          <w:sz w:val="28"/>
          <w:szCs w:val="28"/>
        </w:rPr>
        <w:t xml:space="preserve">9.2. </w:t>
      </w:r>
      <w:proofErr w:type="gramStart"/>
      <w:r w:rsidRPr="000C1F9B">
        <w:rPr>
          <w:sz w:val="28"/>
          <w:szCs w:val="28"/>
        </w:rPr>
        <w:t>За  каждое</w:t>
      </w:r>
      <w:proofErr w:type="gramEnd"/>
      <w:r w:rsidRPr="000C1F9B">
        <w:rPr>
          <w:sz w:val="28"/>
          <w:szCs w:val="28"/>
        </w:rPr>
        <w:t xml:space="preserve">  дисциплинарное     нарушение  может быть применено  только  одно  дисциплинарное  взыскание. </w:t>
      </w:r>
      <w:proofErr w:type="gramStart"/>
      <w:r w:rsidRPr="000C1F9B">
        <w:rPr>
          <w:sz w:val="28"/>
          <w:szCs w:val="28"/>
        </w:rPr>
        <w:t>При  применении</w:t>
      </w:r>
      <w:proofErr w:type="gramEnd"/>
      <w:r w:rsidRPr="000C1F9B">
        <w:rPr>
          <w:sz w:val="28"/>
          <w:szCs w:val="28"/>
        </w:rPr>
        <w:t xml:space="preserve">  взыскания обязательно  учитывается  тяжесть  совершенного  дисциплинарного  поступка, обстоятельства, при  которых  он  совершен, предшествующая  работа  и   поведение  работника.</w:t>
      </w:r>
    </w:p>
    <w:p w14:paraId="56F5934A" w14:textId="77777777" w:rsidR="001F21C6" w:rsidRPr="000C1F9B" w:rsidRDefault="001F21C6" w:rsidP="001F21C6">
      <w:pPr>
        <w:jc w:val="both"/>
        <w:rPr>
          <w:sz w:val="28"/>
          <w:szCs w:val="28"/>
        </w:rPr>
      </w:pPr>
      <w:r w:rsidRPr="000C1F9B">
        <w:rPr>
          <w:sz w:val="28"/>
          <w:szCs w:val="28"/>
        </w:rPr>
        <w:t xml:space="preserve">9.3. </w:t>
      </w:r>
      <w:proofErr w:type="gramStart"/>
      <w:r w:rsidRPr="000C1F9B">
        <w:rPr>
          <w:sz w:val="28"/>
          <w:szCs w:val="28"/>
        </w:rPr>
        <w:t>До  применения</w:t>
      </w:r>
      <w:proofErr w:type="gramEnd"/>
      <w:r w:rsidRPr="000C1F9B">
        <w:rPr>
          <w:sz w:val="28"/>
          <w:szCs w:val="28"/>
        </w:rPr>
        <w:t xml:space="preserve">  дисциплинарного  взыскания от   нарушителя  трудовой  дисциплины  потребуется  объяснение   в  посменной  форме. </w:t>
      </w:r>
      <w:proofErr w:type="gramStart"/>
      <w:r w:rsidRPr="000C1F9B">
        <w:rPr>
          <w:sz w:val="28"/>
          <w:szCs w:val="28"/>
        </w:rPr>
        <w:t>В  случае</w:t>
      </w:r>
      <w:proofErr w:type="gramEnd"/>
      <w:r w:rsidRPr="000C1F9B">
        <w:rPr>
          <w:sz w:val="28"/>
          <w:szCs w:val="28"/>
        </w:rPr>
        <w:t xml:space="preserve">   отказа  дать  объяснение   нарушителем – составляется    соответствующий  акт. </w:t>
      </w:r>
      <w:proofErr w:type="gramStart"/>
      <w:r w:rsidRPr="000C1F9B">
        <w:rPr>
          <w:sz w:val="28"/>
          <w:szCs w:val="28"/>
        </w:rPr>
        <w:t>Отказ  работника</w:t>
      </w:r>
      <w:proofErr w:type="gramEnd"/>
      <w:r w:rsidRPr="000C1F9B">
        <w:rPr>
          <w:sz w:val="28"/>
          <w:szCs w:val="28"/>
        </w:rPr>
        <w:t xml:space="preserve">  дать  объяснение  не  может  служить  препятствием  для  применения  взыскания.</w:t>
      </w:r>
    </w:p>
    <w:p w14:paraId="26205D7E" w14:textId="77777777" w:rsidR="001F21C6" w:rsidRPr="000C1F9B" w:rsidRDefault="001F21C6" w:rsidP="001F21C6">
      <w:pPr>
        <w:jc w:val="both"/>
        <w:rPr>
          <w:sz w:val="28"/>
          <w:szCs w:val="28"/>
        </w:rPr>
      </w:pPr>
      <w:r w:rsidRPr="000C1F9B">
        <w:rPr>
          <w:sz w:val="28"/>
          <w:szCs w:val="28"/>
        </w:rPr>
        <w:t xml:space="preserve">9.4. </w:t>
      </w:r>
      <w:proofErr w:type="gramStart"/>
      <w:r w:rsidRPr="000C1F9B">
        <w:rPr>
          <w:sz w:val="28"/>
          <w:szCs w:val="28"/>
        </w:rPr>
        <w:t>Дисциплинарное  взыскание</w:t>
      </w:r>
      <w:proofErr w:type="gramEnd"/>
      <w:r w:rsidRPr="000C1F9B">
        <w:rPr>
          <w:sz w:val="28"/>
          <w:szCs w:val="28"/>
        </w:rPr>
        <w:t xml:space="preserve">  применяется  непосредственно  за   обнаружением  поступка, но  не  позднее  1 месяца   со  дня  его  обнаружения, не  считая  времени  болезни  или  отпуска   работника, а также времени, необходимого на учёт мнения профсоюзного комитета ДОУ. Дисциплинарное взыскание не может быть применено позднее 6 месяцев со дня совершения проступка, а по результатам ревизии, проверки финансово – хозяйственной деятельности или аудиторской проверки – позднее 2-х лет со дня его совершения.</w:t>
      </w:r>
    </w:p>
    <w:p w14:paraId="42AF7BEC" w14:textId="77777777" w:rsidR="001F21C6" w:rsidRPr="000C1F9B" w:rsidRDefault="001F21C6" w:rsidP="001F21C6">
      <w:pPr>
        <w:jc w:val="both"/>
        <w:rPr>
          <w:sz w:val="28"/>
          <w:szCs w:val="28"/>
        </w:rPr>
      </w:pPr>
      <w:r w:rsidRPr="000C1F9B">
        <w:rPr>
          <w:sz w:val="28"/>
          <w:szCs w:val="28"/>
        </w:rPr>
        <w:t xml:space="preserve">9.5. Приказ о применении дисциплинарного взыскания с указанием мотивов его применения объявляется работнику, </w:t>
      </w:r>
      <w:proofErr w:type="gramStart"/>
      <w:r w:rsidRPr="000C1F9B">
        <w:rPr>
          <w:sz w:val="28"/>
          <w:szCs w:val="28"/>
        </w:rPr>
        <w:t>подвергнутому  взысканию</w:t>
      </w:r>
      <w:proofErr w:type="gramEnd"/>
      <w:r w:rsidRPr="000C1F9B">
        <w:rPr>
          <w:sz w:val="28"/>
          <w:szCs w:val="28"/>
        </w:rPr>
        <w:t xml:space="preserve">  под  роспись  в  течение  трех  дне  со дня  издания. </w:t>
      </w:r>
      <w:proofErr w:type="gramStart"/>
      <w:r w:rsidRPr="000C1F9B">
        <w:rPr>
          <w:sz w:val="28"/>
          <w:szCs w:val="28"/>
        </w:rPr>
        <w:t>В  случае</w:t>
      </w:r>
      <w:proofErr w:type="gramEnd"/>
      <w:r w:rsidRPr="000C1F9B">
        <w:rPr>
          <w:sz w:val="28"/>
          <w:szCs w:val="28"/>
        </w:rPr>
        <w:t xml:space="preserve">  отказа  работника  подписать  приказ,   сост</w:t>
      </w:r>
      <w:r>
        <w:rPr>
          <w:sz w:val="28"/>
          <w:szCs w:val="28"/>
        </w:rPr>
        <w:t xml:space="preserve">авляется   соответствующий  акт </w:t>
      </w:r>
      <w:r w:rsidRPr="00AB0A0F">
        <w:rPr>
          <w:sz w:val="28"/>
          <w:szCs w:val="28"/>
        </w:rPr>
        <w:t>(ст. 193 ТК РФ).</w:t>
      </w:r>
    </w:p>
    <w:p w14:paraId="6131DBB5" w14:textId="77777777" w:rsidR="001F21C6" w:rsidRPr="000C1F9B" w:rsidRDefault="001F21C6" w:rsidP="001F21C6">
      <w:pPr>
        <w:jc w:val="both"/>
        <w:rPr>
          <w:sz w:val="28"/>
          <w:szCs w:val="28"/>
        </w:rPr>
      </w:pPr>
      <w:r w:rsidRPr="000C1F9B">
        <w:rPr>
          <w:sz w:val="28"/>
          <w:szCs w:val="28"/>
        </w:rPr>
        <w:t xml:space="preserve">9.6. </w:t>
      </w:r>
      <w:proofErr w:type="gramStart"/>
      <w:r w:rsidRPr="000C1F9B">
        <w:rPr>
          <w:sz w:val="28"/>
          <w:szCs w:val="28"/>
        </w:rPr>
        <w:t>Дисциплинарное  взыскание</w:t>
      </w:r>
      <w:proofErr w:type="gramEnd"/>
      <w:r w:rsidRPr="000C1F9B">
        <w:rPr>
          <w:sz w:val="28"/>
          <w:szCs w:val="28"/>
        </w:rPr>
        <w:t xml:space="preserve">  может  быть  обжаловано  работником  в  государственной  инспекции  труда  или  органах  по  рассмотрению  индивидуальных  трудовых  споров.</w:t>
      </w:r>
    </w:p>
    <w:p w14:paraId="50C699D3" w14:textId="77777777" w:rsidR="001F21C6" w:rsidRPr="000C1F9B" w:rsidRDefault="001F21C6" w:rsidP="001F21C6">
      <w:pPr>
        <w:jc w:val="both"/>
        <w:rPr>
          <w:sz w:val="28"/>
          <w:szCs w:val="28"/>
        </w:rPr>
      </w:pPr>
      <w:r w:rsidRPr="000C1F9B">
        <w:rPr>
          <w:sz w:val="28"/>
          <w:szCs w:val="28"/>
        </w:rPr>
        <w:t xml:space="preserve"> 9.7. </w:t>
      </w:r>
      <w:proofErr w:type="gramStart"/>
      <w:r w:rsidRPr="000C1F9B">
        <w:rPr>
          <w:sz w:val="28"/>
          <w:szCs w:val="28"/>
        </w:rPr>
        <w:t>Если  в</w:t>
      </w:r>
      <w:proofErr w:type="gramEnd"/>
      <w:r w:rsidRPr="000C1F9B">
        <w:rPr>
          <w:sz w:val="28"/>
          <w:szCs w:val="28"/>
        </w:rPr>
        <w:t xml:space="preserve">  течение  года  со  дня  применения  дисциплинарного  взыскания  работник  не  был  подвергнут  новому, то  он  считается  не  имеющим  дисциплинарного  взыскания. </w:t>
      </w:r>
      <w:proofErr w:type="gramStart"/>
      <w:r w:rsidRPr="000C1F9B">
        <w:rPr>
          <w:sz w:val="28"/>
          <w:szCs w:val="28"/>
        </w:rPr>
        <w:t>По  инициативе</w:t>
      </w:r>
      <w:proofErr w:type="gramEnd"/>
      <w:r w:rsidRPr="000C1F9B">
        <w:rPr>
          <w:sz w:val="28"/>
          <w:szCs w:val="28"/>
        </w:rPr>
        <w:t xml:space="preserve">  руководителя, просьбе  самого  работника  ходатайстве  профсоюзного  комитета    по  истечению  года  со  дня  применения  взыскания руководитель  может  снять  взыскание.</w:t>
      </w:r>
    </w:p>
    <w:p w14:paraId="6E082325" w14:textId="77777777" w:rsidR="001F21C6" w:rsidRPr="000C1F9B" w:rsidRDefault="001F21C6" w:rsidP="001F21C6">
      <w:pPr>
        <w:jc w:val="both"/>
        <w:rPr>
          <w:sz w:val="28"/>
          <w:szCs w:val="28"/>
        </w:rPr>
      </w:pPr>
      <w:r w:rsidRPr="000C1F9B">
        <w:rPr>
          <w:sz w:val="28"/>
          <w:szCs w:val="28"/>
        </w:rPr>
        <w:t xml:space="preserve">9.8. </w:t>
      </w:r>
      <w:proofErr w:type="gramStart"/>
      <w:r w:rsidRPr="000C1F9B">
        <w:rPr>
          <w:sz w:val="28"/>
          <w:szCs w:val="28"/>
        </w:rPr>
        <w:t>В  течение</w:t>
      </w:r>
      <w:proofErr w:type="gramEnd"/>
      <w:r w:rsidRPr="000C1F9B">
        <w:rPr>
          <w:sz w:val="28"/>
          <w:szCs w:val="28"/>
        </w:rPr>
        <w:t xml:space="preserve">    срока  действия  дисциплинарного  взыскания  меры  поощрения, указанные  в  настоящих  Правилах,  к  работнику  не  применяются.</w:t>
      </w:r>
    </w:p>
    <w:p w14:paraId="49392712" w14:textId="77777777" w:rsidR="001F21C6" w:rsidRPr="004A2393" w:rsidRDefault="001F21C6" w:rsidP="001F21C6">
      <w:pPr>
        <w:jc w:val="both"/>
        <w:rPr>
          <w:b/>
          <w:sz w:val="16"/>
          <w:szCs w:val="28"/>
        </w:rPr>
      </w:pPr>
    </w:p>
    <w:p w14:paraId="309CB548" w14:textId="77777777" w:rsidR="001F21C6" w:rsidRPr="000C1F9B" w:rsidRDefault="001F21C6" w:rsidP="001F21C6">
      <w:pPr>
        <w:jc w:val="center"/>
        <w:rPr>
          <w:b/>
          <w:sz w:val="28"/>
          <w:szCs w:val="28"/>
        </w:rPr>
      </w:pPr>
      <w:r w:rsidRPr="000C1F9B">
        <w:rPr>
          <w:b/>
          <w:sz w:val="28"/>
          <w:szCs w:val="28"/>
        </w:rPr>
        <w:t>10.</w:t>
      </w:r>
      <w:proofErr w:type="gramStart"/>
      <w:r w:rsidRPr="000C1F9B">
        <w:rPr>
          <w:b/>
          <w:sz w:val="28"/>
          <w:szCs w:val="28"/>
        </w:rPr>
        <w:t>Порядок  прекращения</w:t>
      </w:r>
      <w:proofErr w:type="gramEnd"/>
      <w:r w:rsidRPr="000C1F9B">
        <w:rPr>
          <w:b/>
          <w:sz w:val="28"/>
          <w:szCs w:val="28"/>
        </w:rPr>
        <w:t xml:space="preserve">  трудовых  споров.</w:t>
      </w:r>
    </w:p>
    <w:p w14:paraId="06E35989" w14:textId="77777777" w:rsidR="001F21C6" w:rsidRPr="004A2393" w:rsidRDefault="001F21C6" w:rsidP="001F21C6">
      <w:pPr>
        <w:jc w:val="both"/>
        <w:rPr>
          <w:b/>
          <w:sz w:val="14"/>
          <w:szCs w:val="28"/>
        </w:rPr>
      </w:pPr>
    </w:p>
    <w:p w14:paraId="5AEE9018" w14:textId="77777777" w:rsidR="001F21C6" w:rsidRPr="000C1F9B" w:rsidRDefault="001F21C6" w:rsidP="001F21C6">
      <w:pPr>
        <w:jc w:val="both"/>
        <w:rPr>
          <w:sz w:val="28"/>
          <w:szCs w:val="28"/>
        </w:rPr>
      </w:pPr>
      <w:r w:rsidRPr="000C1F9B">
        <w:rPr>
          <w:sz w:val="28"/>
          <w:szCs w:val="28"/>
        </w:rPr>
        <w:t xml:space="preserve">10.1. Трудовой договор   </w:t>
      </w:r>
      <w:proofErr w:type="gramStart"/>
      <w:r w:rsidRPr="000C1F9B">
        <w:rPr>
          <w:sz w:val="28"/>
          <w:szCs w:val="28"/>
        </w:rPr>
        <w:t>может  быть</w:t>
      </w:r>
      <w:proofErr w:type="gramEnd"/>
      <w:r w:rsidRPr="000C1F9B">
        <w:rPr>
          <w:sz w:val="28"/>
          <w:szCs w:val="28"/>
        </w:rPr>
        <w:t xml:space="preserve">  прекращен  по  основаниям, предусмотренным  ТК РФ, законом РФ «Об  образовании в Российской Федерации» и  другими  ФЗ, в  том  числе  в  случаях:</w:t>
      </w:r>
    </w:p>
    <w:p w14:paraId="0D1AD2D2" w14:textId="77777777" w:rsidR="001F21C6" w:rsidRPr="000C1F9B" w:rsidRDefault="001F21C6" w:rsidP="001F21C6">
      <w:pPr>
        <w:jc w:val="both"/>
        <w:rPr>
          <w:sz w:val="28"/>
          <w:szCs w:val="28"/>
        </w:rPr>
      </w:pPr>
      <w:r w:rsidRPr="000C1F9B">
        <w:rPr>
          <w:sz w:val="28"/>
          <w:szCs w:val="28"/>
        </w:rPr>
        <w:t xml:space="preserve">- </w:t>
      </w:r>
      <w:proofErr w:type="gramStart"/>
      <w:r w:rsidRPr="000C1F9B">
        <w:rPr>
          <w:sz w:val="28"/>
          <w:szCs w:val="28"/>
        </w:rPr>
        <w:t>прекращение  гражданства</w:t>
      </w:r>
      <w:proofErr w:type="gramEnd"/>
      <w:r w:rsidRPr="000C1F9B">
        <w:rPr>
          <w:sz w:val="28"/>
          <w:szCs w:val="28"/>
        </w:rPr>
        <w:t xml:space="preserve"> РФ</w:t>
      </w:r>
    </w:p>
    <w:p w14:paraId="59167D8E" w14:textId="77777777" w:rsidR="001F21C6" w:rsidRPr="000C1F9B" w:rsidRDefault="001F21C6" w:rsidP="001231C2">
      <w:pPr>
        <w:jc w:val="both"/>
        <w:rPr>
          <w:sz w:val="28"/>
          <w:szCs w:val="28"/>
        </w:rPr>
      </w:pPr>
      <w:r w:rsidRPr="000C1F9B">
        <w:rPr>
          <w:sz w:val="28"/>
          <w:szCs w:val="28"/>
        </w:rPr>
        <w:lastRenderedPageBreak/>
        <w:t xml:space="preserve">- </w:t>
      </w:r>
      <w:proofErr w:type="gramStart"/>
      <w:r w:rsidRPr="000C1F9B">
        <w:rPr>
          <w:sz w:val="28"/>
          <w:szCs w:val="28"/>
        </w:rPr>
        <w:t>избрание  в</w:t>
      </w:r>
      <w:proofErr w:type="gramEnd"/>
      <w:r w:rsidRPr="000C1F9B">
        <w:rPr>
          <w:sz w:val="28"/>
          <w:szCs w:val="28"/>
        </w:rPr>
        <w:t xml:space="preserve">  выборные  органы  власти</w:t>
      </w:r>
    </w:p>
    <w:p w14:paraId="4EDBA46D" w14:textId="77777777" w:rsidR="001F21C6" w:rsidRPr="000C1F9B" w:rsidRDefault="001F21C6" w:rsidP="001231C2">
      <w:pPr>
        <w:jc w:val="both"/>
        <w:rPr>
          <w:sz w:val="28"/>
          <w:szCs w:val="28"/>
        </w:rPr>
      </w:pPr>
      <w:r w:rsidRPr="000C1F9B">
        <w:rPr>
          <w:sz w:val="28"/>
          <w:szCs w:val="28"/>
        </w:rPr>
        <w:t xml:space="preserve">- не </w:t>
      </w:r>
      <w:proofErr w:type="gramStart"/>
      <w:r w:rsidRPr="000C1F9B">
        <w:rPr>
          <w:sz w:val="28"/>
          <w:szCs w:val="28"/>
        </w:rPr>
        <w:t>соблюдение  обязанностей</w:t>
      </w:r>
      <w:proofErr w:type="gramEnd"/>
      <w:r w:rsidRPr="000C1F9B">
        <w:rPr>
          <w:sz w:val="28"/>
          <w:szCs w:val="28"/>
        </w:rPr>
        <w:t xml:space="preserve">  и  ограничений  для  работников  образовательных  учреждений.</w:t>
      </w:r>
    </w:p>
    <w:p w14:paraId="5B3FBC64" w14:textId="72EA2F1C" w:rsidR="001F21C6" w:rsidRPr="000C1F9B" w:rsidRDefault="001F21C6" w:rsidP="001231C2">
      <w:pPr>
        <w:jc w:val="both"/>
        <w:rPr>
          <w:sz w:val="28"/>
          <w:szCs w:val="28"/>
        </w:rPr>
      </w:pPr>
      <w:r w:rsidRPr="000C1F9B">
        <w:rPr>
          <w:sz w:val="28"/>
          <w:szCs w:val="28"/>
        </w:rPr>
        <w:t xml:space="preserve">10.2. </w:t>
      </w:r>
      <w:proofErr w:type="gramStart"/>
      <w:r w:rsidRPr="000C1F9B">
        <w:rPr>
          <w:sz w:val="28"/>
          <w:szCs w:val="28"/>
        </w:rPr>
        <w:t>Работник  имеет</w:t>
      </w:r>
      <w:proofErr w:type="gramEnd"/>
      <w:r w:rsidRPr="000C1F9B">
        <w:rPr>
          <w:sz w:val="28"/>
          <w:szCs w:val="28"/>
        </w:rPr>
        <w:t xml:space="preserve">  право  расторгнуть  трудовой  договор, предупредив  об  этом  руководителя (подача  заявления) за  две  недели. После этого срока работник в праве прекратить работу. </w:t>
      </w:r>
      <w:proofErr w:type="gramStart"/>
      <w:r w:rsidRPr="000C1F9B">
        <w:rPr>
          <w:sz w:val="28"/>
          <w:szCs w:val="28"/>
        </w:rPr>
        <w:t>В  последний</w:t>
      </w:r>
      <w:proofErr w:type="gramEnd"/>
      <w:r w:rsidRPr="000C1F9B">
        <w:rPr>
          <w:sz w:val="28"/>
          <w:szCs w:val="28"/>
        </w:rPr>
        <w:t xml:space="preserve">  день  работы  заведующая ДОУ обязано  выдать  работнику  трудовую  книжку, другие  документы и  произвести  с  работником  окончательный  расчет. </w:t>
      </w:r>
      <w:proofErr w:type="gramStart"/>
      <w:r w:rsidRPr="000C1F9B">
        <w:rPr>
          <w:sz w:val="28"/>
          <w:szCs w:val="28"/>
        </w:rPr>
        <w:t>По  согласованию</w:t>
      </w:r>
      <w:proofErr w:type="gramEnd"/>
      <w:r w:rsidRPr="000C1F9B">
        <w:rPr>
          <w:sz w:val="28"/>
          <w:szCs w:val="28"/>
        </w:rPr>
        <w:t xml:space="preserve">  сторон  договор  между ДОУ  и  работником  может  быть  расторгнут и до истечения  срока  предупреждения  об  увольнении.</w:t>
      </w:r>
    </w:p>
    <w:p w14:paraId="372B3D84" w14:textId="77777777" w:rsidR="001F21C6" w:rsidRPr="000C1F9B" w:rsidRDefault="001F21C6" w:rsidP="001231C2">
      <w:pPr>
        <w:jc w:val="both"/>
        <w:rPr>
          <w:sz w:val="28"/>
          <w:szCs w:val="28"/>
        </w:rPr>
      </w:pPr>
      <w:r w:rsidRPr="000C1F9B">
        <w:rPr>
          <w:sz w:val="28"/>
          <w:szCs w:val="28"/>
        </w:rPr>
        <w:t xml:space="preserve">10.3. </w:t>
      </w:r>
      <w:proofErr w:type="gramStart"/>
      <w:r w:rsidRPr="000C1F9B">
        <w:rPr>
          <w:sz w:val="28"/>
          <w:szCs w:val="28"/>
        </w:rPr>
        <w:t>Расторжение  договора</w:t>
      </w:r>
      <w:proofErr w:type="gramEnd"/>
      <w:r w:rsidRPr="000C1F9B">
        <w:rPr>
          <w:sz w:val="28"/>
          <w:szCs w:val="28"/>
        </w:rPr>
        <w:t xml:space="preserve">  по  инициативе  руководителя  ДОУ  в  случаях  предусмотренных ТК РФ, не  допускается  без  согласия  учета  мнения  профсоюзного  комитета  ДОУ.</w:t>
      </w:r>
    </w:p>
    <w:p w14:paraId="10E3CE18" w14:textId="77777777" w:rsidR="001F21C6" w:rsidRPr="000C1F9B" w:rsidRDefault="001F21C6" w:rsidP="001231C2">
      <w:pPr>
        <w:jc w:val="both"/>
        <w:rPr>
          <w:sz w:val="28"/>
          <w:szCs w:val="28"/>
        </w:rPr>
      </w:pPr>
      <w:r w:rsidRPr="000C1F9B">
        <w:rPr>
          <w:sz w:val="28"/>
          <w:szCs w:val="28"/>
        </w:rPr>
        <w:t xml:space="preserve">10.4. </w:t>
      </w:r>
      <w:proofErr w:type="gramStart"/>
      <w:r w:rsidRPr="000C1F9B">
        <w:rPr>
          <w:sz w:val="28"/>
          <w:szCs w:val="28"/>
        </w:rPr>
        <w:t>Прекращение  трудового</w:t>
      </w:r>
      <w:proofErr w:type="gramEnd"/>
      <w:r w:rsidRPr="000C1F9B">
        <w:rPr>
          <w:sz w:val="28"/>
          <w:szCs w:val="28"/>
        </w:rPr>
        <w:t xml:space="preserve">  договора  оформляется  приказом  заведующего  ДОУ. </w:t>
      </w:r>
      <w:proofErr w:type="gramStart"/>
      <w:r w:rsidRPr="000C1F9B">
        <w:rPr>
          <w:sz w:val="28"/>
          <w:szCs w:val="28"/>
        </w:rPr>
        <w:t>Запись  в</w:t>
      </w:r>
      <w:proofErr w:type="gramEnd"/>
      <w:r w:rsidRPr="000C1F9B">
        <w:rPr>
          <w:sz w:val="28"/>
          <w:szCs w:val="28"/>
        </w:rPr>
        <w:t xml:space="preserve">  трудовой  книжки  производится в точном соответствии с формулировками ТК РФ со ссылками на соответствующую статью ТК РФ. Днём увольнения является последний день работы или отпуска</w:t>
      </w:r>
      <w:r>
        <w:rPr>
          <w:sz w:val="28"/>
          <w:szCs w:val="28"/>
        </w:rPr>
        <w:t xml:space="preserve"> (</w:t>
      </w:r>
      <w:r w:rsidRPr="000C1F9B">
        <w:rPr>
          <w:sz w:val="28"/>
          <w:szCs w:val="28"/>
        </w:rPr>
        <w:t xml:space="preserve">по </w:t>
      </w:r>
      <w:proofErr w:type="gramStart"/>
      <w:r w:rsidRPr="000C1F9B">
        <w:rPr>
          <w:sz w:val="28"/>
          <w:szCs w:val="28"/>
        </w:rPr>
        <w:t>заявлению  работника</w:t>
      </w:r>
      <w:proofErr w:type="gramEnd"/>
      <w:r w:rsidRPr="000C1F9B">
        <w:rPr>
          <w:sz w:val="28"/>
          <w:szCs w:val="28"/>
        </w:rPr>
        <w:t xml:space="preserve">). </w:t>
      </w:r>
    </w:p>
    <w:p w14:paraId="0E6619BB" w14:textId="77777777" w:rsidR="001F21C6" w:rsidRPr="004A2393" w:rsidRDefault="001F21C6" w:rsidP="001231C2">
      <w:pPr>
        <w:jc w:val="both"/>
        <w:rPr>
          <w:b/>
          <w:sz w:val="12"/>
          <w:szCs w:val="28"/>
        </w:rPr>
      </w:pPr>
    </w:p>
    <w:p w14:paraId="7DF5D872" w14:textId="77777777" w:rsidR="001F21C6" w:rsidRPr="000C1F9B" w:rsidRDefault="001F21C6" w:rsidP="001231C2">
      <w:pPr>
        <w:jc w:val="both"/>
        <w:rPr>
          <w:b/>
          <w:sz w:val="28"/>
          <w:szCs w:val="28"/>
        </w:rPr>
      </w:pPr>
      <w:r w:rsidRPr="000C1F9B">
        <w:rPr>
          <w:b/>
          <w:sz w:val="28"/>
          <w:szCs w:val="28"/>
        </w:rPr>
        <w:t>11.</w:t>
      </w:r>
      <w:proofErr w:type="gramStart"/>
      <w:r w:rsidRPr="000C1F9B">
        <w:rPr>
          <w:b/>
          <w:sz w:val="28"/>
          <w:szCs w:val="28"/>
        </w:rPr>
        <w:t>Внутриобъектный  режим</w:t>
      </w:r>
      <w:proofErr w:type="gramEnd"/>
      <w:r w:rsidRPr="000C1F9B">
        <w:rPr>
          <w:b/>
          <w:sz w:val="28"/>
          <w:szCs w:val="28"/>
        </w:rPr>
        <w:t xml:space="preserve">  работы</w:t>
      </w:r>
    </w:p>
    <w:p w14:paraId="5B7D927C" w14:textId="77777777" w:rsidR="001F21C6" w:rsidRPr="004A2393" w:rsidRDefault="001F21C6" w:rsidP="001F21C6">
      <w:pPr>
        <w:jc w:val="both"/>
        <w:rPr>
          <w:b/>
          <w:sz w:val="16"/>
          <w:szCs w:val="28"/>
        </w:rPr>
      </w:pPr>
    </w:p>
    <w:p w14:paraId="7B698FA9" w14:textId="77777777" w:rsidR="001F21C6" w:rsidRPr="000C1F9B" w:rsidRDefault="001F21C6" w:rsidP="001F21C6">
      <w:pPr>
        <w:jc w:val="both"/>
        <w:rPr>
          <w:sz w:val="28"/>
          <w:szCs w:val="28"/>
        </w:rPr>
      </w:pPr>
      <w:r w:rsidRPr="000C1F9B">
        <w:rPr>
          <w:sz w:val="28"/>
          <w:szCs w:val="28"/>
        </w:rPr>
        <w:t xml:space="preserve">11.1. </w:t>
      </w:r>
      <w:proofErr w:type="gramStart"/>
      <w:r w:rsidRPr="000C1F9B">
        <w:rPr>
          <w:sz w:val="28"/>
          <w:szCs w:val="28"/>
        </w:rPr>
        <w:t>Основной  режим</w:t>
      </w:r>
      <w:proofErr w:type="gramEnd"/>
      <w:r w:rsidRPr="000C1F9B">
        <w:rPr>
          <w:sz w:val="28"/>
          <w:szCs w:val="28"/>
        </w:rPr>
        <w:t xml:space="preserve">  работы ДОУ с  7.00 до 19.00 часов</w:t>
      </w:r>
    </w:p>
    <w:p w14:paraId="1BB946D3" w14:textId="77777777" w:rsidR="001F21C6" w:rsidRPr="000C1F9B" w:rsidRDefault="001F21C6" w:rsidP="001F21C6">
      <w:pPr>
        <w:jc w:val="both"/>
        <w:rPr>
          <w:sz w:val="28"/>
          <w:szCs w:val="28"/>
        </w:rPr>
      </w:pPr>
      <w:r w:rsidRPr="000C1F9B">
        <w:rPr>
          <w:sz w:val="28"/>
          <w:szCs w:val="28"/>
        </w:rPr>
        <w:t xml:space="preserve">11.2. </w:t>
      </w:r>
      <w:proofErr w:type="gramStart"/>
      <w:r w:rsidRPr="000C1F9B">
        <w:rPr>
          <w:sz w:val="28"/>
          <w:szCs w:val="28"/>
        </w:rPr>
        <w:t>Режим  работы</w:t>
      </w:r>
      <w:proofErr w:type="gramEnd"/>
      <w:r w:rsidRPr="000C1F9B">
        <w:rPr>
          <w:sz w:val="28"/>
          <w:szCs w:val="28"/>
        </w:rPr>
        <w:t xml:space="preserve"> пищеблока 7.00 до 18.00</w:t>
      </w:r>
    </w:p>
    <w:p w14:paraId="2DDECD04" w14:textId="77777777" w:rsidR="001F21C6" w:rsidRPr="000C1F9B" w:rsidRDefault="001F21C6" w:rsidP="001F21C6">
      <w:pPr>
        <w:jc w:val="both"/>
        <w:rPr>
          <w:sz w:val="28"/>
          <w:szCs w:val="28"/>
        </w:rPr>
      </w:pPr>
      <w:r w:rsidRPr="000C1F9B">
        <w:rPr>
          <w:sz w:val="28"/>
          <w:szCs w:val="28"/>
        </w:rPr>
        <w:t xml:space="preserve">11.3. </w:t>
      </w:r>
      <w:proofErr w:type="gramStart"/>
      <w:r w:rsidRPr="000C1F9B">
        <w:rPr>
          <w:sz w:val="28"/>
          <w:szCs w:val="28"/>
        </w:rPr>
        <w:t>Дежурство  сторожей</w:t>
      </w:r>
      <w:proofErr w:type="gramEnd"/>
      <w:r w:rsidRPr="000C1F9B">
        <w:rPr>
          <w:sz w:val="28"/>
          <w:szCs w:val="28"/>
        </w:rPr>
        <w:t xml:space="preserve">  19.00 до 7.00 часов по  графику</w:t>
      </w:r>
    </w:p>
    <w:p w14:paraId="576BED6A" w14:textId="77777777" w:rsidR="001F21C6" w:rsidRPr="000C1F9B" w:rsidRDefault="001F21C6" w:rsidP="001F21C6">
      <w:pPr>
        <w:jc w:val="both"/>
        <w:rPr>
          <w:sz w:val="28"/>
          <w:szCs w:val="28"/>
        </w:rPr>
      </w:pPr>
      <w:r w:rsidRPr="000C1F9B">
        <w:rPr>
          <w:sz w:val="28"/>
          <w:szCs w:val="28"/>
        </w:rPr>
        <w:t xml:space="preserve">11.4. </w:t>
      </w:r>
      <w:proofErr w:type="gramStart"/>
      <w:r w:rsidRPr="000C1F9B">
        <w:rPr>
          <w:sz w:val="28"/>
          <w:szCs w:val="28"/>
        </w:rPr>
        <w:t>Режим  работы</w:t>
      </w:r>
      <w:proofErr w:type="gramEnd"/>
      <w:r w:rsidRPr="000C1F9B">
        <w:rPr>
          <w:sz w:val="28"/>
          <w:szCs w:val="28"/>
        </w:rPr>
        <w:t xml:space="preserve">  дворника 7.00 до 16.00 </w:t>
      </w:r>
    </w:p>
    <w:p w14:paraId="627FE8FA" w14:textId="77777777" w:rsidR="001F21C6" w:rsidRPr="004A2393" w:rsidRDefault="001F21C6" w:rsidP="001F21C6">
      <w:pPr>
        <w:jc w:val="both"/>
        <w:rPr>
          <w:sz w:val="16"/>
          <w:szCs w:val="28"/>
        </w:rPr>
      </w:pPr>
    </w:p>
    <w:p w14:paraId="6019A71E" w14:textId="77777777" w:rsidR="001F21C6" w:rsidRPr="000C1F9B" w:rsidRDefault="001F21C6" w:rsidP="001F21C6">
      <w:pPr>
        <w:jc w:val="center"/>
        <w:rPr>
          <w:b/>
          <w:sz w:val="28"/>
          <w:szCs w:val="28"/>
        </w:rPr>
      </w:pPr>
      <w:r>
        <w:rPr>
          <w:b/>
          <w:sz w:val="28"/>
          <w:szCs w:val="28"/>
        </w:rPr>
        <w:t xml:space="preserve">12. </w:t>
      </w:r>
      <w:proofErr w:type="gramStart"/>
      <w:r>
        <w:rPr>
          <w:b/>
          <w:sz w:val="28"/>
          <w:szCs w:val="28"/>
        </w:rPr>
        <w:t>Организация  работы</w:t>
      </w:r>
      <w:proofErr w:type="gramEnd"/>
      <w:r>
        <w:rPr>
          <w:b/>
          <w:sz w:val="28"/>
          <w:szCs w:val="28"/>
        </w:rPr>
        <w:t xml:space="preserve">  </w:t>
      </w:r>
      <w:r w:rsidRPr="000C1F9B">
        <w:rPr>
          <w:b/>
          <w:sz w:val="28"/>
          <w:szCs w:val="28"/>
        </w:rPr>
        <w:t>ДОУ.</w:t>
      </w:r>
    </w:p>
    <w:p w14:paraId="532D241B" w14:textId="77777777" w:rsidR="001F21C6" w:rsidRPr="004A2393" w:rsidRDefault="001F21C6" w:rsidP="001F21C6">
      <w:pPr>
        <w:jc w:val="both"/>
        <w:rPr>
          <w:b/>
          <w:sz w:val="16"/>
          <w:szCs w:val="28"/>
        </w:rPr>
      </w:pPr>
    </w:p>
    <w:p w14:paraId="05CF0378" w14:textId="77777777" w:rsidR="001F21C6" w:rsidRPr="000C1F9B" w:rsidRDefault="001F21C6" w:rsidP="001F21C6">
      <w:pPr>
        <w:rPr>
          <w:sz w:val="28"/>
          <w:szCs w:val="28"/>
        </w:rPr>
      </w:pPr>
      <w:r w:rsidRPr="000C1F9B">
        <w:rPr>
          <w:sz w:val="28"/>
          <w:szCs w:val="28"/>
        </w:rPr>
        <w:t xml:space="preserve">12.1. Работу </w:t>
      </w:r>
      <w:proofErr w:type="gramStart"/>
      <w:r>
        <w:rPr>
          <w:sz w:val="28"/>
          <w:szCs w:val="28"/>
        </w:rPr>
        <w:t>ДОУ  организует</w:t>
      </w:r>
      <w:proofErr w:type="gramEnd"/>
      <w:r>
        <w:rPr>
          <w:sz w:val="28"/>
          <w:szCs w:val="28"/>
        </w:rPr>
        <w:t xml:space="preserve">  заведующий</w:t>
      </w:r>
      <w:r w:rsidRPr="000C1F9B">
        <w:rPr>
          <w:sz w:val="28"/>
          <w:szCs w:val="28"/>
        </w:rPr>
        <w:t xml:space="preserve">  </w:t>
      </w:r>
      <w:r>
        <w:rPr>
          <w:sz w:val="28"/>
          <w:szCs w:val="28"/>
        </w:rPr>
        <w:t xml:space="preserve">в  соответствии  с  Уставом.                            </w:t>
      </w:r>
      <w:proofErr w:type="gramStart"/>
      <w:r>
        <w:rPr>
          <w:sz w:val="28"/>
          <w:szCs w:val="28"/>
        </w:rPr>
        <w:t>Он</w:t>
      </w:r>
      <w:r w:rsidRPr="000C1F9B">
        <w:rPr>
          <w:sz w:val="28"/>
          <w:szCs w:val="28"/>
        </w:rPr>
        <w:t xml:space="preserve">  производит</w:t>
      </w:r>
      <w:proofErr w:type="gramEnd"/>
      <w:r w:rsidRPr="000C1F9B">
        <w:rPr>
          <w:sz w:val="28"/>
          <w:szCs w:val="28"/>
        </w:rPr>
        <w:t xml:space="preserve">  расстановку   кадров  и  их  подбор, ведет  табель учета   рабочего  времени  и  его  использование. </w:t>
      </w:r>
      <w:proofErr w:type="gramStart"/>
      <w:r w:rsidRPr="000C1F9B">
        <w:rPr>
          <w:sz w:val="28"/>
          <w:szCs w:val="28"/>
        </w:rPr>
        <w:t>Заведующий  организует</w:t>
      </w:r>
      <w:proofErr w:type="gramEnd"/>
      <w:r w:rsidRPr="000C1F9B">
        <w:rPr>
          <w:sz w:val="28"/>
          <w:szCs w:val="28"/>
        </w:rPr>
        <w:t xml:space="preserve">  работу  ДОУ  на  основе  приказов  и  распоряжений,  еженедельно  проводит  планерки.</w:t>
      </w:r>
    </w:p>
    <w:p w14:paraId="71C4B608" w14:textId="01117E0B" w:rsidR="001F21C6" w:rsidRPr="000C1F9B" w:rsidRDefault="001F21C6" w:rsidP="001F21C6">
      <w:pPr>
        <w:jc w:val="both"/>
        <w:rPr>
          <w:sz w:val="28"/>
          <w:szCs w:val="28"/>
        </w:rPr>
      </w:pPr>
      <w:r w:rsidRPr="000C1F9B">
        <w:rPr>
          <w:sz w:val="28"/>
          <w:szCs w:val="28"/>
        </w:rPr>
        <w:t xml:space="preserve">12.2. </w:t>
      </w:r>
      <w:proofErr w:type="gramStart"/>
      <w:r w:rsidRPr="000C1F9B">
        <w:rPr>
          <w:sz w:val="28"/>
          <w:szCs w:val="28"/>
        </w:rPr>
        <w:t>Организация  работы</w:t>
      </w:r>
      <w:proofErr w:type="gramEnd"/>
      <w:r w:rsidRPr="000C1F9B">
        <w:rPr>
          <w:sz w:val="28"/>
          <w:szCs w:val="28"/>
        </w:rPr>
        <w:t xml:space="preserve">  ДОУ  строится   на   исполнении  каждым  работником  своих  должностных  обязанностей  </w:t>
      </w:r>
      <w:proofErr w:type="spellStart"/>
      <w:r w:rsidRPr="000C1F9B">
        <w:rPr>
          <w:sz w:val="28"/>
          <w:szCs w:val="28"/>
        </w:rPr>
        <w:t>тарифно</w:t>
      </w:r>
      <w:proofErr w:type="spellEnd"/>
      <w:r w:rsidRPr="000C1F9B">
        <w:rPr>
          <w:sz w:val="28"/>
          <w:szCs w:val="28"/>
        </w:rPr>
        <w:t xml:space="preserve"> – квалификационных  характеристик  по  должностям, определенным  штатным  расписанием, сметой  доходов  и  расходов  в  рамках  хозрасчетной  деятельности, а  так же  на  строгом  соблюдении  графика  работы  каждым  работникам. Уход с работы разрешается только с ведома заведующего.</w:t>
      </w:r>
    </w:p>
    <w:p w14:paraId="22884DE4" w14:textId="77777777" w:rsidR="001F21C6" w:rsidRPr="000C1F9B" w:rsidRDefault="001F21C6" w:rsidP="001F21C6">
      <w:pPr>
        <w:jc w:val="both"/>
        <w:rPr>
          <w:sz w:val="28"/>
          <w:szCs w:val="28"/>
        </w:rPr>
      </w:pPr>
      <w:r w:rsidRPr="000C1F9B">
        <w:rPr>
          <w:sz w:val="28"/>
          <w:szCs w:val="28"/>
        </w:rPr>
        <w:t xml:space="preserve">12.3. </w:t>
      </w:r>
      <w:proofErr w:type="gramStart"/>
      <w:r w:rsidRPr="000C1F9B">
        <w:rPr>
          <w:sz w:val="28"/>
          <w:szCs w:val="28"/>
        </w:rPr>
        <w:t>Заведующий  составляет</w:t>
      </w:r>
      <w:proofErr w:type="gramEnd"/>
      <w:r w:rsidRPr="000C1F9B">
        <w:rPr>
          <w:sz w:val="28"/>
          <w:szCs w:val="28"/>
        </w:rPr>
        <w:t xml:space="preserve">  программу развития  учреждения  на  ближайшие  3-5 лет, годовой  план  работы ДОУ, делает  анализ  его  выполнения  и отчет, намечает  дальнейшие  пути работы ДОУ. </w:t>
      </w:r>
      <w:proofErr w:type="gramStart"/>
      <w:r w:rsidRPr="000C1F9B">
        <w:rPr>
          <w:sz w:val="28"/>
          <w:szCs w:val="28"/>
        </w:rPr>
        <w:t>На  основе</w:t>
      </w:r>
      <w:proofErr w:type="gramEnd"/>
      <w:r w:rsidRPr="000C1F9B">
        <w:rPr>
          <w:sz w:val="28"/>
          <w:szCs w:val="28"/>
        </w:rPr>
        <w:t xml:space="preserve">  годового  планирования  строится  работа  всех сотрудников ДОУ.</w:t>
      </w:r>
    </w:p>
    <w:p w14:paraId="6220D667" w14:textId="3B4542BA" w:rsidR="001F21C6" w:rsidRPr="000C1F9B" w:rsidRDefault="001F21C6" w:rsidP="001F21C6">
      <w:pPr>
        <w:rPr>
          <w:sz w:val="28"/>
          <w:szCs w:val="28"/>
        </w:rPr>
      </w:pPr>
      <w:r w:rsidRPr="000C1F9B">
        <w:rPr>
          <w:sz w:val="28"/>
          <w:szCs w:val="28"/>
        </w:rPr>
        <w:t xml:space="preserve">12.4. Образовательный процесс строится на основе реализуемых образовательных программ в соответствии с режимом возрастной группы, по утвержденным заведующей моделям всеми педагогическими работниками с помощью обслуживающего персонала. </w:t>
      </w:r>
      <w:proofErr w:type="gramStart"/>
      <w:r w:rsidRPr="000C1F9B">
        <w:rPr>
          <w:sz w:val="28"/>
          <w:szCs w:val="28"/>
        </w:rPr>
        <w:t>Заведующий  устанавливает</w:t>
      </w:r>
      <w:proofErr w:type="gramEnd"/>
      <w:r w:rsidRPr="000C1F9B">
        <w:rPr>
          <w:sz w:val="28"/>
          <w:szCs w:val="28"/>
        </w:rPr>
        <w:t xml:space="preserve"> и  утверждает  график  внутри садовского  контроля  работы  всех  служб  детского  сада  на  год, на месяц.</w:t>
      </w:r>
    </w:p>
    <w:p w14:paraId="20CE1E90" w14:textId="77777777" w:rsidR="001F21C6" w:rsidRPr="000C1F9B" w:rsidRDefault="001F21C6" w:rsidP="001F21C6">
      <w:pPr>
        <w:jc w:val="both"/>
        <w:rPr>
          <w:sz w:val="28"/>
          <w:szCs w:val="28"/>
        </w:rPr>
      </w:pPr>
      <w:r w:rsidRPr="000C1F9B">
        <w:rPr>
          <w:sz w:val="28"/>
          <w:szCs w:val="28"/>
        </w:rPr>
        <w:lastRenderedPageBreak/>
        <w:t xml:space="preserve">12.6. </w:t>
      </w:r>
      <w:proofErr w:type="gramStart"/>
      <w:r w:rsidRPr="000C1F9B">
        <w:rPr>
          <w:sz w:val="28"/>
          <w:szCs w:val="28"/>
        </w:rPr>
        <w:t>Заведующий  совместно</w:t>
      </w:r>
      <w:proofErr w:type="gramEnd"/>
      <w:r w:rsidRPr="000C1F9B">
        <w:rPr>
          <w:sz w:val="28"/>
          <w:szCs w:val="28"/>
        </w:rPr>
        <w:t xml:space="preserve">  с  педагогами  организует  работу  с  родителями  в  соответствии  с годовым  планом.</w:t>
      </w:r>
    </w:p>
    <w:p w14:paraId="1E77386E" w14:textId="77777777" w:rsidR="001F21C6" w:rsidRPr="000C1F9B" w:rsidRDefault="001F21C6" w:rsidP="001F21C6">
      <w:pPr>
        <w:jc w:val="both"/>
        <w:rPr>
          <w:sz w:val="28"/>
          <w:szCs w:val="28"/>
        </w:rPr>
      </w:pPr>
      <w:r w:rsidRPr="000C1F9B">
        <w:rPr>
          <w:sz w:val="28"/>
          <w:szCs w:val="28"/>
        </w:rPr>
        <w:t xml:space="preserve">12.7. </w:t>
      </w:r>
      <w:proofErr w:type="gramStart"/>
      <w:r w:rsidRPr="000C1F9B">
        <w:rPr>
          <w:sz w:val="28"/>
          <w:szCs w:val="28"/>
        </w:rPr>
        <w:t>Заведующий  обеспечивает</w:t>
      </w:r>
      <w:proofErr w:type="gramEnd"/>
      <w:r w:rsidRPr="000C1F9B">
        <w:rPr>
          <w:sz w:val="28"/>
          <w:szCs w:val="28"/>
        </w:rPr>
        <w:t xml:space="preserve">  правильное  ведение  хозяйственной  деятельности  и  делопроизводства  ДОУ. </w:t>
      </w:r>
    </w:p>
    <w:p w14:paraId="5EBC9DB0" w14:textId="77777777" w:rsidR="001F21C6" w:rsidRPr="000C1F9B" w:rsidRDefault="001F21C6" w:rsidP="001F21C6">
      <w:pPr>
        <w:rPr>
          <w:sz w:val="28"/>
          <w:szCs w:val="28"/>
        </w:rPr>
      </w:pPr>
      <w:r w:rsidRPr="000C1F9B">
        <w:rPr>
          <w:sz w:val="28"/>
          <w:szCs w:val="28"/>
        </w:rPr>
        <w:t xml:space="preserve">12.8. </w:t>
      </w:r>
      <w:proofErr w:type="gramStart"/>
      <w:r w:rsidRPr="000C1F9B">
        <w:rPr>
          <w:sz w:val="28"/>
          <w:szCs w:val="28"/>
        </w:rPr>
        <w:t>Медицинское  обслуживание</w:t>
      </w:r>
      <w:proofErr w:type="gramEnd"/>
      <w:r w:rsidRPr="000C1F9B">
        <w:rPr>
          <w:sz w:val="28"/>
          <w:szCs w:val="28"/>
        </w:rPr>
        <w:t xml:space="preserve">  и  оздоровительную  работу  с  детьми   медсестра ДОУ. </w:t>
      </w:r>
    </w:p>
    <w:p w14:paraId="04FA5EF4" w14:textId="77777777" w:rsidR="001F21C6" w:rsidRPr="000C1F9B" w:rsidRDefault="001F21C6" w:rsidP="001F21C6">
      <w:pPr>
        <w:rPr>
          <w:sz w:val="28"/>
          <w:szCs w:val="28"/>
        </w:rPr>
      </w:pPr>
      <w:r w:rsidRPr="000C1F9B">
        <w:rPr>
          <w:sz w:val="28"/>
          <w:szCs w:val="28"/>
        </w:rPr>
        <w:t xml:space="preserve">12.9. </w:t>
      </w:r>
      <w:proofErr w:type="gramStart"/>
      <w:r w:rsidRPr="000C1F9B">
        <w:rPr>
          <w:sz w:val="28"/>
          <w:szCs w:val="28"/>
        </w:rPr>
        <w:t>Заведующий  укомплектовывает</w:t>
      </w:r>
      <w:proofErr w:type="gramEnd"/>
      <w:r w:rsidRPr="000C1F9B">
        <w:rPr>
          <w:sz w:val="28"/>
          <w:szCs w:val="28"/>
        </w:rPr>
        <w:t xml:space="preserve">  возрастные  </w:t>
      </w:r>
      <w:r>
        <w:rPr>
          <w:sz w:val="28"/>
          <w:szCs w:val="28"/>
        </w:rPr>
        <w:t>под</w:t>
      </w:r>
      <w:r w:rsidRPr="000C1F9B">
        <w:rPr>
          <w:sz w:val="28"/>
          <w:szCs w:val="28"/>
        </w:rPr>
        <w:t xml:space="preserve">группы детей в  установленном  Уставом   и  законодательством  порядке, закрепляет  за  каждым  воспитателем  и  его  помощником    возрастную </w:t>
      </w:r>
      <w:r>
        <w:rPr>
          <w:sz w:val="28"/>
          <w:szCs w:val="28"/>
        </w:rPr>
        <w:t>под</w:t>
      </w:r>
      <w:r w:rsidRPr="000C1F9B">
        <w:rPr>
          <w:sz w:val="28"/>
          <w:szCs w:val="28"/>
        </w:rPr>
        <w:t xml:space="preserve">группу  и  производит  перевод  детей  в  последующую  возрастную  </w:t>
      </w:r>
      <w:r>
        <w:rPr>
          <w:sz w:val="28"/>
          <w:szCs w:val="28"/>
        </w:rPr>
        <w:t>под</w:t>
      </w:r>
      <w:r w:rsidRPr="000C1F9B">
        <w:rPr>
          <w:sz w:val="28"/>
          <w:szCs w:val="28"/>
        </w:rPr>
        <w:t>группу.</w:t>
      </w:r>
    </w:p>
    <w:p w14:paraId="14196D57" w14:textId="44D6D699" w:rsidR="001F21C6" w:rsidRPr="000C1F9B" w:rsidRDefault="001F21C6" w:rsidP="001F21C6">
      <w:pPr>
        <w:rPr>
          <w:sz w:val="28"/>
          <w:szCs w:val="28"/>
        </w:rPr>
      </w:pPr>
      <w:r w:rsidRPr="000C1F9B">
        <w:rPr>
          <w:sz w:val="28"/>
          <w:szCs w:val="28"/>
        </w:rPr>
        <w:t>12.10. Руководство и контроль за работой педагогического персонала ос</w:t>
      </w:r>
      <w:r>
        <w:rPr>
          <w:sz w:val="28"/>
          <w:szCs w:val="28"/>
        </w:rPr>
        <w:t>уществляет заместитель заведующего по ВР</w:t>
      </w:r>
      <w:r w:rsidRPr="000C1F9B">
        <w:rPr>
          <w:sz w:val="28"/>
          <w:szCs w:val="28"/>
        </w:rPr>
        <w:t>, представляющий методическую службу ДОУ.</w:t>
      </w:r>
    </w:p>
    <w:p w14:paraId="2E846D03" w14:textId="7FFB9E9D" w:rsidR="001F21C6" w:rsidRPr="000C1F9B" w:rsidRDefault="001F21C6" w:rsidP="001F21C6">
      <w:pPr>
        <w:rPr>
          <w:sz w:val="28"/>
          <w:szCs w:val="28"/>
        </w:rPr>
      </w:pPr>
      <w:r w:rsidRPr="000C1F9B">
        <w:rPr>
          <w:sz w:val="28"/>
          <w:szCs w:val="28"/>
        </w:rPr>
        <w:t xml:space="preserve">12.11. Руководство и контроль за работой обслуживающего персонала осуществляет  </w:t>
      </w:r>
      <w:r>
        <w:rPr>
          <w:sz w:val="28"/>
          <w:szCs w:val="28"/>
        </w:rPr>
        <w:t xml:space="preserve"> завхоз</w:t>
      </w:r>
      <w:r w:rsidRPr="000C1F9B">
        <w:rPr>
          <w:sz w:val="28"/>
          <w:szCs w:val="28"/>
        </w:rPr>
        <w:t xml:space="preserve"> и медсестра.</w:t>
      </w:r>
    </w:p>
    <w:p w14:paraId="2956CDBB" w14:textId="77777777" w:rsidR="001F21C6" w:rsidRDefault="001F21C6" w:rsidP="001F21C6">
      <w:pPr>
        <w:jc w:val="both"/>
        <w:rPr>
          <w:sz w:val="28"/>
          <w:szCs w:val="28"/>
        </w:rPr>
      </w:pPr>
      <w:r w:rsidRPr="000C1F9B">
        <w:rPr>
          <w:sz w:val="28"/>
          <w:szCs w:val="28"/>
        </w:rPr>
        <w:t xml:space="preserve">12.12. </w:t>
      </w:r>
      <w:proofErr w:type="gramStart"/>
      <w:r w:rsidRPr="000C1F9B">
        <w:rPr>
          <w:sz w:val="28"/>
          <w:szCs w:val="28"/>
        </w:rPr>
        <w:t>Руководство  работой</w:t>
      </w:r>
      <w:proofErr w:type="gramEnd"/>
      <w:r w:rsidRPr="000C1F9B">
        <w:rPr>
          <w:sz w:val="28"/>
          <w:szCs w:val="28"/>
        </w:rPr>
        <w:t xml:space="preserve">  пищеблока  осуществляет  медсестра  и  повар.</w:t>
      </w:r>
    </w:p>
    <w:p w14:paraId="021F36E9" w14:textId="77777777" w:rsidR="001F21C6" w:rsidRPr="004A2393" w:rsidRDefault="001F21C6" w:rsidP="001F21C6">
      <w:pPr>
        <w:jc w:val="both"/>
        <w:rPr>
          <w:sz w:val="16"/>
          <w:szCs w:val="28"/>
        </w:rPr>
      </w:pPr>
    </w:p>
    <w:p w14:paraId="028A3010" w14:textId="77777777" w:rsidR="001F21C6" w:rsidRPr="000C1F9B" w:rsidRDefault="001F21C6" w:rsidP="001F21C6">
      <w:pPr>
        <w:jc w:val="both"/>
        <w:rPr>
          <w:b/>
          <w:sz w:val="28"/>
          <w:szCs w:val="28"/>
        </w:rPr>
      </w:pPr>
      <w:r w:rsidRPr="000C1F9B">
        <w:rPr>
          <w:b/>
          <w:sz w:val="28"/>
          <w:szCs w:val="28"/>
        </w:rPr>
        <w:t xml:space="preserve">                             13. </w:t>
      </w:r>
      <w:proofErr w:type="gramStart"/>
      <w:r w:rsidRPr="000C1F9B">
        <w:rPr>
          <w:b/>
          <w:sz w:val="28"/>
          <w:szCs w:val="28"/>
        </w:rPr>
        <w:t>Рабочее  время</w:t>
      </w:r>
      <w:proofErr w:type="gramEnd"/>
      <w:r w:rsidRPr="000C1F9B">
        <w:rPr>
          <w:b/>
          <w:sz w:val="28"/>
          <w:szCs w:val="28"/>
        </w:rPr>
        <w:t xml:space="preserve">  и  его  использование.</w:t>
      </w:r>
    </w:p>
    <w:p w14:paraId="0A6277C3" w14:textId="77777777" w:rsidR="001F21C6" w:rsidRPr="004A2393" w:rsidRDefault="001F21C6" w:rsidP="001F21C6">
      <w:pPr>
        <w:jc w:val="both"/>
        <w:rPr>
          <w:b/>
          <w:sz w:val="16"/>
          <w:szCs w:val="28"/>
        </w:rPr>
      </w:pPr>
    </w:p>
    <w:p w14:paraId="7E9922D0" w14:textId="77777777" w:rsidR="001F21C6" w:rsidRPr="000C1F9B" w:rsidRDefault="001F21C6" w:rsidP="001F21C6">
      <w:pPr>
        <w:rPr>
          <w:sz w:val="28"/>
          <w:szCs w:val="28"/>
        </w:rPr>
      </w:pPr>
      <w:r w:rsidRPr="000C1F9B">
        <w:rPr>
          <w:sz w:val="28"/>
          <w:szCs w:val="28"/>
        </w:rPr>
        <w:t xml:space="preserve">13.1. </w:t>
      </w:r>
      <w:proofErr w:type="gramStart"/>
      <w:r w:rsidRPr="000C1F9B">
        <w:rPr>
          <w:sz w:val="28"/>
          <w:szCs w:val="28"/>
        </w:rPr>
        <w:t>Работа  в</w:t>
      </w:r>
      <w:proofErr w:type="gramEnd"/>
      <w:r w:rsidRPr="000C1F9B">
        <w:rPr>
          <w:sz w:val="28"/>
          <w:szCs w:val="28"/>
        </w:rPr>
        <w:t xml:space="preserve">  ДОУ начинается  и  заканчивается  в  часы,   устанавливаемые  учредителем.</w:t>
      </w:r>
    </w:p>
    <w:p w14:paraId="53D979DE" w14:textId="77777777" w:rsidR="001F21C6" w:rsidRPr="000C1F9B" w:rsidRDefault="001F21C6" w:rsidP="001F21C6">
      <w:pPr>
        <w:jc w:val="both"/>
        <w:rPr>
          <w:sz w:val="28"/>
          <w:szCs w:val="28"/>
        </w:rPr>
      </w:pPr>
      <w:r w:rsidRPr="000C1F9B">
        <w:rPr>
          <w:sz w:val="28"/>
          <w:szCs w:val="28"/>
        </w:rPr>
        <w:t xml:space="preserve">13.2. </w:t>
      </w:r>
      <w:proofErr w:type="gramStart"/>
      <w:r w:rsidRPr="000C1F9B">
        <w:rPr>
          <w:sz w:val="28"/>
          <w:szCs w:val="28"/>
        </w:rPr>
        <w:t>Каждый  работник</w:t>
      </w:r>
      <w:proofErr w:type="gramEnd"/>
      <w:r w:rsidRPr="000C1F9B">
        <w:rPr>
          <w:sz w:val="28"/>
          <w:szCs w:val="28"/>
        </w:rPr>
        <w:t xml:space="preserve">   работает  по  установленному   ему  графику.</w:t>
      </w:r>
    </w:p>
    <w:p w14:paraId="59252E76" w14:textId="04A57681" w:rsidR="001F21C6" w:rsidRPr="000C1F9B" w:rsidRDefault="001F21C6" w:rsidP="001F21C6">
      <w:pPr>
        <w:jc w:val="both"/>
        <w:rPr>
          <w:sz w:val="28"/>
          <w:szCs w:val="28"/>
        </w:rPr>
      </w:pPr>
      <w:r w:rsidRPr="000C1F9B">
        <w:rPr>
          <w:sz w:val="28"/>
          <w:szCs w:val="28"/>
        </w:rPr>
        <w:t xml:space="preserve">13.3. С графиком работы работника знакомят при поступлению его </w:t>
      </w:r>
      <w:proofErr w:type="gramStart"/>
      <w:r w:rsidRPr="000C1F9B">
        <w:rPr>
          <w:sz w:val="28"/>
          <w:szCs w:val="28"/>
        </w:rPr>
        <w:t>на  работу</w:t>
      </w:r>
      <w:proofErr w:type="gramEnd"/>
      <w:r w:rsidRPr="000C1F9B">
        <w:rPr>
          <w:sz w:val="28"/>
          <w:szCs w:val="28"/>
        </w:rPr>
        <w:t xml:space="preserve">  под роспись. </w:t>
      </w:r>
      <w:proofErr w:type="gramStart"/>
      <w:r w:rsidRPr="000C1F9B">
        <w:rPr>
          <w:sz w:val="28"/>
          <w:szCs w:val="28"/>
        </w:rPr>
        <w:t>В  графике</w:t>
      </w:r>
      <w:proofErr w:type="gramEnd"/>
      <w:r w:rsidRPr="000C1F9B">
        <w:rPr>
          <w:sz w:val="28"/>
          <w:szCs w:val="28"/>
        </w:rPr>
        <w:t xml:space="preserve">  работы  указываются  часы  работы  перерыв  на  отдых  и  прием пищи.</w:t>
      </w:r>
    </w:p>
    <w:p w14:paraId="02744587" w14:textId="77777777" w:rsidR="001F21C6" w:rsidRPr="000C1F9B" w:rsidRDefault="001F21C6" w:rsidP="001F21C6">
      <w:pPr>
        <w:jc w:val="both"/>
        <w:rPr>
          <w:sz w:val="28"/>
          <w:szCs w:val="28"/>
        </w:rPr>
      </w:pPr>
      <w:r w:rsidRPr="000C1F9B">
        <w:rPr>
          <w:sz w:val="28"/>
          <w:szCs w:val="28"/>
        </w:rPr>
        <w:t xml:space="preserve">13.4. </w:t>
      </w:r>
      <w:proofErr w:type="gramStart"/>
      <w:r w:rsidRPr="000C1F9B">
        <w:rPr>
          <w:sz w:val="28"/>
          <w:szCs w:val="28"/>
        </w:rPr>
        <w:t>В  случае</w:t>
      </w:r>
      <w:proofErr w:type="gramEnd"/>
      <w:r w:rsidRPr="000C1F9B">
        <w:rPr>
          <w:sz w:val="28"/>
          <w:szCs w:val="28"/>
        </w:rPr>
        <w:t xml:space="preserve">  замещения,  изменения  графика  работы   доводятся   тоже  под  роспись.</w:t>
      </w:r>
    </w:p>
    <w:p w14:paraId="419C0BA8" w14:textId="77777777" w:rsidR="001F21C6" w:rsidRPr="000C1F9B" w:rsidRDefault="001F21C6" w:rsidP="001F21C6">
      <w:pPr>
        <w:rPr>
          <w:sz w:val="28"/>
          <w:szCs w:val="28"/>
        </w:rPr>
      </w:pPr>
      <w:r w:rsidRPr="000C1F9B">
        <w:rPr>
          <w:sz w:val="28"/>
          <w:szCs w:val="28"/>
        </w:rPr>
        <w:t xml:space="preserve">13.5.  </w:t>
      </w:r>
      <w:proofErr w:type="gramStart"/>
      <w:r w:rsidRPr="000C1F9B">
        <w:rPr>
          <w:sz w:val="28"/>
          <w:szCs w:val="28"/>
        </w:rPr>
        <w:t>Заведующий  обеспечивает</w:t>
      </w:r>
      <w:proofErr w:type="gramEnd"/>
      <w:r w:rsidRPr="000C1F9B">
        <w:rPr>
          <w:sz w:val="28"/>
          <w:szCs w:val="28"/>
        </w:rPr>
        <w:t xml:space="preserve">  регистрацию  прихода  и  ухода  работников  с  работы  и  ведет  контроль  за  использованием  рабочего  времени.</w:t>
      </w:r>
    </w:p>
    <w:p w14:paraId="1A780E0B" w14:textId="77777777" w:rsidR="001F21C6" w:rsidRPr="000C1F9B" w:rsidRDefault="001F21C6" w:rsidP="001F21C6">
      <w:pPr>
        <w:jc w:val="both"/>
        <w:rPr>
          <w:sz w:val="28"/>
          <w:szCs w:val="28"/>
        </w:rPr>
      </w:pPr>
      <w:r w:rsidRPr="000C1F9B">
        <w:rPr>
          <w:sz w:val="28"/>
          <w:szCs w:val="28"/>
        </w:rPr>
        <w:t xml:space="preserve">13.6. </w:t>
      </w:r>
      <w:proofErr w:type="gramStart"/>
      <w:r w:rsidRPr="000C1F9B">
        <w:rPr>
          <w:sz w:val="28"/>
          <w:szCs w:val="28"/>
        </w:rPr>
        <w:t>Уход  с</w:t>
      </w:r>
      <w:proofErr w:type="gramEnd"/>
      <w:r w:rsidRPr="000C1F9B">
        <w:rPr>
          <w:sz w:val="28"/>
          <w:szCs w:val="28"/>
        </w:rPr>
        <w:t xml:space="preserve">  работы  по  служебным  делам  и  другим  уважительным  причинам  допускается  т</w:t>
      </w:r>
      <w:r>
        <w:rPr>
          <w:sz w:val="28"/>
          <w:szCs w:val="28"/>
        </w:rPr>
        <w:t>олько  с  разрешения  заведующего</w:t>
      </w:r>
      <w:r w:rsidRPr="000C1F9B">
        <w:rPr>
          <w:sz w:val="28"/>
          <w:szCs w:val="28"/>
        </w:rPr>
        <w:t>.</w:t>
      </w:r>
    </w:p>
    <w:p w14:paraId="0ABF7698" w14:textId="77777777" w:rsidR="001F21C6" w:rsidRPr="000C1F9B" w:rsidRDefault="001F21C6" w:rsidP="001F21C6">
      <w:pPr>
        <w:jc w:val="both"/>
        <w:rPr>
          <w:sz w:val="28"/>
          <w:szCs w:val="28"/>
        </w:rPr>
      </w:pPr>
      <w:r w:rsidRPr="000C1F9B">
        <w:rPr>
          <w:sz w:val="28"/>
          <w:szCs w:val="28"/>
        </w:rPr>
        <w:t xml:space="preserve">13.7. </w:t>
      </w:r>
      <w:proofErr w:type="gramStart"/>
      <w:r w:rsidRPr="000C1F9B">
        <w:rPr>
          <w:sz w:val="28"/>
          <w:szCs w:val="28"/>
        </w:rPr>
        <w:t xml:space="preserve">Работникам  </w:t>
      </w:r>
      <w:r>
        <w:rPr>
          <w:sz w:val="28"/>
          <w:szCs w:val="28"/>
        </w:rPr>
        <w:t>под</w:t>
      </w:r>
      <w:r w:rsidRPr="000C1F9B">
        <w:rPr>
          <w:sz w:val="28"/>
          <w:szCs w:val="28"/>
        </w:rPr>
        <w:t>групп</w:t>
      </w:r>
      <w:proofErr w:type="gramEnd"/>
      <w:r w:rsidRPr="000C1F9B">
        <w:rPr>
          <w:sz w:val="28"/>
          <w:szCs w:val="28"/>
        </w:rPr>
        <w:t xml:space="preserve">,  пищеблока,  сторожам  запрещается  оставлять  свою  работу  до  прихода    сменяющего. </w:t>
      </w:r>
      <w:proofErr w:type="gramStart"/>
      <w:r w:rsidRPr="000C1F9B">
        <w:rPr>
          <w:sz w:val="28"/>
          <w:szCs w:val="28"/>
        </w:rPr>
        <w:t>В  случае</w:t>
      </w:r>
      <w:proofErr w:type="gramEnd"/>
      <w:r w:rsidRPr="000C1F9B">
        <w:rPr>
          <w:sz w:val="28"/>
          <w:szCs w:val="28"/>
        </w:rPr>
        <w:t xml:space="preserve">  не  явки  сменяющего, работник  должен  сообщить  администрации ДОУ  для  организации  его  замены.</w:t>
      </w:r>
    </w:p>
    <w:p w14:paraId="6E355A57" w14:textId="77777777" w:rsidR="001F21C6" w:rsidRPr="000C1F9B" w:rsidRDefault="001F21C6" w:rsidP="001F21C6">
      <w:pPr>
        <w:jc w:val="both"/>
        <w:rPr>
          <w:sz w:val="28"/>
          <w:szCs w:val="28"/>
        </w:rPr>
      </w:pPr>
      <w:r w:rsidRPr="000C1F9B">
        <w:rPr>
          <w:sz w:val="28"/>
          <w:szCs w:val="28"/>
        </w:rPr>
        <w:t xml:space="preserve">13.8. В </w:t>
      </w:r>
      <w:proofErr w:type="gramStart"/>
      <w:r w:rsidRPr="000C1F9B">
        <w:rPr>
          <w:sz w:val="28"/>
          <w:szCs w:val="28"/>
        </w:rPr>
        <w:t>случае  болезни</w:t>
      </w:r>
      <w:proofErr w:type="gramEnd"/>
      <w:r w:rsidRPr="000C1F9B">
        <w:rPr>
          <w:sz w:val="28"/>
          <w:szCs w:val="28"/>
        </w:rPr>
        <w:t xml:space="preserve">  другой  уважительной  причины  работник  обязан  сообщить  о  своем  не  выходе  на  работу  администрации  с  последующим  предъявлением  оправдательных  документов.</w:t>
      </w:r>
    </w:p>
    <w:p w14:paraId="0FD7B37E" w14:textId="77777777" w:rsidR="001F21C6" w:rsidRPr="000C1F9B" w:rsidRDefault="001F21C6" w:rsidP="001F21C6">
      <w:pPr>
        <w:jc w:val="both"/>
        <w:rPr>
          <w:sz w:val="28"/>
          <w:szCs w:val="28"/>
        </w:rPr>
      </w:pPr>
      <w:r w:rsidRPr="000C1F9B">
        <w:rPr>
          <w:sz w:val="28"/>
          <w:szCs w:val="28"/>
        </w:rPr>
        <w:t xml:space="preserve">13.9. </w:t>
      </w:r>
      <w:proofErr w:type="gramStart"/>
      <w:r w:rsidRPr="000C1F9B">
        <w:rPr>
          <w:sz w:val="28"/>
          <w:szCs w:val="28"/>
        </w:rPr>
        <w:t>Изменение  графика</w:t>
      </w:r>
      <w:proofErr w:type="gramEnd"/>
      <w:r w:rsidRPr="000C1F9B">
        <w:rPr>
          <w:sz w:val="28"/>
          <w:szCs w:val="28"/>
        </w:rPr>
        <w:t xml:space="preserve">  работы  и  замена  одного  работника  дру</w:t>
      </w:r>
      <w:r>
        <w:rPr>
          <w:sz w:val="28"/>
          <w:szCs w:val="28"/>
        </w:rPr>
        <w:t>гим  без  разрешения  заведующего</w:t>
      </w:r>
      <w:r w:rsidRPr="000C1F9B">
        <w:rPr>
          <w:sz w:val="28"/>
          <w:szCs w:val="28"/>
        </w:rPr>
        <w:t xml:space="preserve">  не  допускается.</w:t>
      </w:r>
    </w:p>
    <w:p w14:paraId="610DB439" w14:textId="77777777" w:rsidR="001F21C6" w:rsidRPr="00140B50" w:rsidRDefault="001F21C6" w:rsidP="001F21C6">
      <w:pPr>
        <w:rPr>
          <w:sz w:val="28"/>
          <w:szCs w:val="28"/>
        </w:rPr>
      </w:pPr>
      <w:r w:rsidRPr="00140B50">
        <w:rPr>
          <w:sz w:val="28"/>
          <w:szCs w:val="28"/>
        </w:rPr>
        <w:t xml:space="preserve">13.10. </w:t>
      </w:r>
      <w:proofErr w:type="gramStart"/>
      <w:r w:rsidRPr="00140B50">
        <w:rPr>
          <w:sz w:val="28"/>
          <w:szCs w:val="28"/>
        </w:rPr>
        <w:t>Обеденный  перерыв</w:t>
      </w:r>
      <w:proofErr w:type="gramEnd"/>
      <w:r w:rsidRPr="00140B50">
        <w:rPr>
          <w:sz w:val="28"/>
          <w:szCs w:val="28"/>
        </w:rPr>
        <w:t xml:space="preserve">  для  сотрудников  1час, для сторожей и опера</w:t>
      </w:r>
      <w:r>
        <w:rPr>
          <w:sz w:val="28"/>
          <w:szCs w:val="28"/>
        </w:rPr>
        <w:t>торов котельной в рабочее время</w:t>
      </w:r>
      <w:r w:rsidRPr="00140B50">
        <w:rPr>
          <w:sz w:val="28"/>
          <w:szCs w:val="28"/>
        </w:rPr>
        <w:t>. Для питания восп</w:t>
      </w:r>
      <w:r>
        <w:rPr>
          <w:sz w:val="28"/>
          <w:szCs w:val="28"/>
        </w:rPr>
        <w:t xml:space="preserve">итателей </w:t>
      </w:r>
      <w:proofErr w:type="gramStart"/>
      <w:r>
        <w:rPr>
          <w:sz w:val="28"/>
          <w:szCs w:val="28"/>
        </w:rPr>
        <w:t>отводится  30</w:t>
      </w:r>
      <w:proofErr w:type="gramEnd"/>
      <w:r>
        <w:rPr>
          <w:sz w:val="28"/>
          <w:szCs w:val="28"/>
        </w:rPr>
        <w:t xml:space="preserve"> минут    вместе с детьми в рабочее время.</w:t>
      </w:r>
    </w:p>
    <w:p w14:paraId="65C7EB89" w14:textId="77777777" w:rsidR="001F21C6" w:rsidRPr="000C1F9B" w:rsidRDefault="001F21C6" w:rsidP="001F21C6">
      <w:pPr>
        <w:jc w:val="both"/>
        <w:rPr>
          <w:sz w:val="28"/>
          <w:szCs w:val="28"/>
        </w:rPr>
      </w:pPr>
      <w:r w:rsidRPr="000C1F9B">
        <w:rPr>
          <w:sz w:val="28"/>
          <w:szCs w:val="28"/>
        </w:rPr>
        <w:t xml:space="preserve">13.11. </w:t>
      </w:r>
      <w:proofErr w:type="gramStart"/>
      <w:r w:rsidRPr="000C1F9B">
        <w:rPr>
          <w:sz w:val="28"/>
          <w:szCs w:val="28"/>
        </w:rPr>
        <w:t>Запрещается  в</w:t>
      </w:r>
      <w:proofErr w:type="gramEnd"/>
      <w:r w:rsidRPr="000C1F9B">
        <w:rPr>
          <w:sz w:val="28"/>
          <w:szCs w:val="28"/>
        </w:rPr>
        <w:t xml:space="preserve">  рабочее  время: </w:t>
      </w:r>
    </w:p>
    <w:p w14:paraId="41A3D823" w14:textId="77777777" w:rsidR="001F21C6" w:rsidRPr="000C1F9B" w:rsidRDefault="001F21C6" w:rsidP="001F21C6">
      <w:pPr>
        <w:jc w:val="both"/>
        <w:rPr>
          <w:sz w:val="28"/>
          <w:szCs w:val="28"/>
        </w:rPr>
      </w:pPr>
      <w:r w:rsidRPr="000C1F9B">
        <w:rPr>
          <w:sz w:val="28"/>
          <w:szCs w:val="28"/>
        </w:rPr>
        <w:t xml:space="preserve">- </w:t>
      </w:r>
      <w:proofErr w:type="gramStart"/>
      <w:r w:rsidRPr="000C1F9B">
        <w:rPr>
          <w:sz w:val="28"/>
          <w:szCs w:val="28"/>
        </w:rPr>
        <w:t>отвлекать  работников</w:t>
      </w:r>
      <w:proofErr w:type="gramEnd"/>
      <w:r w:rsidRPr="000C1F9B">
        <w:rPr>
          <w:sz w:val="28"/>
          <w:szCs w:val="28"/>
        </w:rPr>
        <w:t xml:space="preserve">  от их  непосредственно  обязанностей,  вызывать  и  снимать  их  с  работы  для  выполнения общественных  поручений; </w:t>
      </w:r>
    </w:p>
    <w:p w14:paraId="45A789BC" w14:textId="77777777" w:rsidR="001F21C6" w:rsidRPr="000C1F9B" w:rsidRDefault="001F21C6" w:rsidP="001F21C6">
      <w:pPr>
        <w:jc w:val="both"/>
        <w:rPr>
          <w:sz w:val="28"/>
          <w:szCs w:val="28"/>
        </w:rPr>
      </w:pPr>
      <w:r w:rsidRPr="000C1F9B">
        <w:rPr>
          <w:sz w:val="28"/>
          <w:szCs w:val="28"/>
        </w:rPr>
        <w:t xml:space="preserve">- </w:t>
      </w:r>
      <w:proofErr w:type="gramStart"/>
      <w:r w:rsidRPr="000C1F9B">
        <w:rPr>
          <w:sz w:val="28"/>
          <w:szCs w:val="28"/>
        </w:rPr>
        <w:t>созывать  совещания</w:t>
      </w:r>
      <w:proofErr w:type="gramEnd"/>
      <w:r w:rsidRPr="000C1F9B">
        <w:rPr>
          <w:sz w:val="28"/>
          <w:szCs w:val="28"/>
        </w:rPr>
        <w:t xml:space="preserve"> и  собрания  без  обеспечения  досмотра  за  детьми;</w:t>
      </w:r>
    </w:p>
    <w:p w14:paraId="475BD507" w14:textId="77777777" w:rsidR="001F21C6" w:rsidRPr="000C1F9B" w:rsidRDefault="001F21C6" w:rsidP="001F21C6">
      <w:pPr>
        <w:jc w:val="both"/>
        <w:rPr>
          <w:sz w:val="28"/>
          <w:szCs w:val="28"/>
        </w:rPr>
      </w:pPr>
      <w:r w:rsidRPr="000C1F9B">
        <w:rPr>
          <w:sz w:val="28"/>
          <w:szCs w:val="28"/>
        </w:rPr>
        <w:lastRenderedPageBreak/>
        <w:t xml:space="preserve">- </w:t>
      </w:r>
      <w:proofErr w:type="gramStart"/>
      <w:r w:rsidRPr="000C1F9B">
        <w:rPr>
          <w:sz w:val="28"/>
          <w:szCs w:val="28"/>
        </w:rPr>
        <w:t>во  время</w:t>
      </w:r>
      <w:proofErr w:type="gramEnd"/>
      <w:r w:rsidRPr="000C1F9B">
        <w:rPr>
          <w:sz w:val="28"/>
          <w:szCs w:val="28"/>
        </w:rPr>
        <w:t xml:space="preserve">  занятий  с  детьми  никто  не  имеет право  делать  педагогу  замечания  по  поводу  его  работы, входить  в  </w:t>
      </w:r>
      <w:r>
        <w:rPr>
          <w:sz w:val="28"/>
          <w:szCs w:val="28"/>
        </w:rPr>
        <w:t>под</w:t>
      </w:r>
      <w:r w:rsidRPr="000C1F9B">
        <w:rPr>
          <w:sz w:val="28"/>
          <w:szCs w:val="28"/>
        </w:rPr>
        <w:t>группу  во  время  занятий  с  детьми  имеют  право  то</w:t>
      </w:r>
      <w:r>
        <w:rPr>
          <w:sz w:val="28"/>
          <w:szCs w:val="28"/>
        </w:rPr>
        <w:t xml:space="preserve">лько  </w:t>
      </w:r>
      <w:r w:rsidRPr="00140B50">
        <w:rPr>
          <w:sz w:val="28"/>
          <w:szCs w:val="28"/>
        </w:rPr>
        <w:t xml:space="preserve">заведующий </w:t>
      </w:r>
      <w:r>
        <w:rPr>
          <w:sz w:val="28"/>
          <w:szCs w:val="28"/>
        </w:rPr>
        <w:t xml:space="preserve"> и старший воспитатель</w:t>
      </w:r>
      <w:r w:rsidRPr="000C1F9B">
        <w:rPr>
          <w:sz w:val="28"/>
          <w:szCs w:val="28"/>
        </w:rPr>
        <w:t>, проверяющие  его  работу;</w:t>
      </w:r>
    </w:p>
    <w:p w14:paraId="29083E51" w14:textId="77777777" w:rsidR="001F21C6" w:rsidRPr="000C1F9B" w:rsidRDefault="001F21C6" w:rsidP="001F21C6">
      <w:pPr>
        <w:jc w:val="both"/>
        <w:rPr>
          <w:sz w:val="28"/>
          <w:szCs w:val="28"/>
        </w:rPr>
      </w:pPr>
      <w:r w:rsidRPr="000C1F9B">
        <w:rPr>
          <w:sz w:val="28"/>
          <w:szCs w:val="28"/>
        </w:rPr>
        <w:t xml:space="preserve">- </w:t>
      </w:r>
      <w:proofErr w:type="gramStart"/>
      <w:r w:rsidRPr="000C1F9B">
        <w:rPr>
          <w:sz w:val="28"/>
          <w:szCs w:val="28"/>
        </w:rPr>
        <w:t>входить  непосредственно</w:t>
      </w:r>
      <w:proofErr w:type="gramEnd"/>
      <w:r w:rsidRPr="000C1F9B">
        <w:rPr>
          <w:sz w:val="28"/>
          <w:szCs w:val="28"/>
        </w:rPr>
        <w:t xml:space="preserve">  на  пищеблок  имеют  право  только  административные  работники, медсестра,  контролирующие  работу  поваров.</w:t>
      </w:r>
    </w:p>
    <w:p w14:paraId="3C4B7BEC" w14:textId="77777777" w:rsidR="001F21C6" w:rsidRPr="004A2393" w:rsidRDefault="001F21C6" w:rsidP="001F21C6">
      <w:pPr>
        <w:jc w:val="both"/>
        <w:rPr>
          <w:b/>
          <w:sz w:val="18"/>
          <w:szCs w:val="28"/>
        </w:rPr>
      </w:pPr>
    </w:p>
    <w:p w14:paraId="36DDE60D" w14:textId="77777777" w:rsidR="001F21C6" w:rsidRDefault="001F21C6" w:rsidP="001F21C6">
      <w:pPr>
        <w:jc w:val="center"/>
        <w:rPr>
          <w:b/>
          <w:sz w:val="28"/>
          <w:szCs w:val="28"/>
        </w:rPr>
      </w:pPr>
      <w:r w:rsidRPr="000C1F9B">
        <w:rPr>
          <w:b/>
          <w:sz w:val="28"/>
          <w:szCs w:val="28"/>
        </w:rPr>
        <w:t xml:space="preserve">14. </w:t>
      </w:r>
      <w:proofErr w:type="gramStart"/>
      <w:r w:rsidRPr="000C1F9B">
        <w:rPr>
          <w:b/>
          <w:sz w:val="28"/>
          <w:szCs w:val="28"/>
        </w:rPr>
        <w:t>Срок  действия</w:t>
      </w:r>
      <w:proofErr w:type="gramEnd"/>
      <w:r w:rsidRPr="000C1F9B">
        <w:rPr>
          <w:b/>
          <w:sz w:val="28"/>
          <w:szCs w:val="28"/>
        </w:rPr>
        <w:t xml:space="preserve">  настоящих  правил.</w:t>
      </w:r>
    </w:p>
    <w:p w14:paraId="79CF47FA" w14:textId="77777777" w:rsidR="001F21C6" w:rsidRPr="004A2393" w:rsidRDefault="001F21C6" w:rsidP="001F21C6">
      <w:pPr>
        <w:jc w:val="center"/>
        <w:rPr>
          <w:b/>
          <w:sz w:val="14"/>
          <w:szCs w:val="28"/>
        </w:rPr>
      </w:pPr>
    </w:p>
    <w:p w14:paraId="2009380F" w14:textId="77777777" w:rsidR="001F21C6" w:rsidRPr="000C1F9B" w:rsidRDefault="001F21C6" w:rsidP="001F21C6">
      <w:pPr>
        <w:jc w:val="both"/>
        <w:rPr>
          <w:sz w:val="28"/>
          <w:szCs w:val="28"/>
        </w:rPr>
      </w:pPr>
      <w:r w:rsidRPr="000C1F9B">
        <w:rPr>
          <w:sz w:val="28"/>
          <w:szCs w:val="28"/>
        </w:rPr>
        <w:t xml:space="preserve">14.1. </w:t>
      </w:r>
      <w:proofErr w:type="gramStart"/>
      <w:r w:rsidRPr="000C1F9B">
        <w:rPr>
          <w:sz w:val="28"/>
          <w:szCs w:val="28"/>
        </w:rPr>
        <w:t>Настоящие  правила</w:t>
      </w:r>
      <w:proofErr w:type="gramEnd"/>
      <w:r w:rsidRPr="000C1F9B">
        <w:rPr>
          <w:sz w:val="28"/>
          <w:szCs w:val="28"/>
        </w:rPr>
        <w:t xml:space="preserve">  вступают  в  силу  с  мом</w:t>
      </w:r>
      <w:r>
        <w:rPr>
          <w:sz w:val="28"/>
          <w:szCs w:val="28"/>
        </w:rPr>
        <w:t>ента  утверждения заведующего</w:t>
      </w:r>
      <w:r w:rsidRPr="000C1F9B">
        <w:rPr>
          <w:sz w:val="28"/>
          <w:szCs w:val="28"/>
        </w:rPr>
        <w:t xml:space="preserve">  ДОУ  и  действуют  бессрочно.</w:t>
      </w:r>
    </w:p>
    <w:p w14:paraId="1CB86334" w14:textId="77777777" w:rsidR="001F21C6" w:rsidRPr="000C1F9B" w:rsidRDefault="001F21C6" w:rsidP="001F21C6">
      <w:pPr>
        <w:jc w:val="both"/>
        <w:rPr>
          <w:sz w:val="28"/>
          <w:szCs w:val="28"/>
        </w:rPr>
      </w:pPr>
      <w:r w:rsidRPr="000C1F9B">
        <w:rPr>
          <w:sz w:val="28"/>
          <w:szCs w:val="28"/>
        </w:rPr>
        <w:t xml:space="preserve">14.2. </w:t>
      </w:r>
      <w:proofErr w:type="gramStart"/>
      <w:r w:rsidRPr="000C1F9B">
        <w:rPr>
          <w:sz w:val="28"/>
          <w:szCs w:val="28"/>
        </w:rPr>
        <w:t>В  настоящие</w:t>
      </w:r>
      <w:proofErr w:type="gramEnd"/>
      <w:r w:rsidRPr="000C1F9B">
        <w:rPr>
          <w:sz w:val="28"/>
          <w:szCs w:val="28"/>
        </w:rPr>
        <w:t xml:space="preserve">  правила  могут  быть  внесены  дополнения  и  изменения  в  соответствии   с  действующим  законодательством  и  оформляются  как  приложения  к  настоящим    правилам.</w:t>
      </w:r>
    </w:p>
    <w:p w14:paraId="68C28DDE" w14:textId="77777777" w:rsidR="001F21C6" w:rsidRDefault="001F21C6" w:rsidP="001F21C6">
      <w:pPr>
        <w:jc w:val="both"/>
        <w:rPr>
          <w:sz w:val="28"/>
          <w:szCs w:val="28"/>
        </w:rPr>
      </w:pPr>
      <w:r w:rsidRPr="000C1F9B">
        <w:rPr>
          <w:sz w:val="28"/>
          <w:szCs w:val="28"/>
        </w:rPr>
        <w:t xml:space="preserve">14.3. </w:t>
      </w:r>
      <w:proofErr w:type="gramStart"/>
      <w:r w:rsidRPr="000C1F9B">
        <w:rPr>
          <w:sz w:val="28"/>
          <w:szCs w:val="28"/>
        </w:rPr>
        <w:t>Действие  настоящих</w:t>
      </w:r>
      <w:proofErr w:type="gramEnd"/>
      <w:r w:rsidRPr="000C1F9B">
        <w:rPr>
          <w:sz w:val="28"/>
          <w:szCs w:val="28"/>
        </w:rPr>
        <w:t xml:space="preserve">  правил  может   быть  прек</w:t>
      </w:r>
      <w:r>
        <w:rPr>
          <w:sz w:val="28"/>
          <w:szCs w:val="28"/>
        </w:rPr>
        <w:t>ращено  утверждением  заведующего</w:t>
      </w:r>
      <w:r w:rsidRPr="000C1F9B">
        <w:rPr>
          <w:sz w:val="28"/>
          <w:szCs w:val="28"/>
        </w:rPr>
        <w:t xml:space="preserve">  новых  правил.</w:t>
      </w:r>
    </w:p>
    <w:p w14:paraId="0AC95E89" w14:textId="77777777" w:rsidR="001F21C6" w:rsidRPr="004A2393" w:rsidRDefault="001F21C6" w:rsidP="001F21C6">
      <w:pPr>
        <w:jc w:val="both"/>
        <w:rPr>
          <w:sz w:val="18"/>
          <w:szCs w:val="28"/>
        </w:rPr>
      </w:pPr>
    </w:p>
    <w:p w14:paraId="6A3C5BEC" w14:textId="77777777" w:rsidR="001F21C6" w:rsidRDefault="001F21C6" w:rsidP="001F21C6">
      <w:pPr>
        <w:pStyle w:val="a6"/>
        <w:jc w:val="center"/>
        <w:rPr>
          <w:rFonts w:ascii="Times New Roman" w:hAnsi="Times New Roman"/>
          <w:b/>
          <w:bCs/>
          <w:sz w:val="28"/>
          <w:szCs w:val="28"/>
        </w:rPr>
      </w:pPr>
      <w:r>
        <w:rPr>
          <w:rFonts w:ascii="Times New Roman" w:hAnsi="Times New Roman"/>
          <w:b/>
          <w:bCs/>
          <w:sz w:val="28"/>
          <w:szCs w:val="28"/>
        </w:rPr>
        <w:t>15. Заключительные положения</w:t>
      </w:r>
    </w:p>
    <w:p w14:paraId="289F68BE" w14:textId="77777777" w:rsidR="001F21C6" w:rsidRPr="004A2393" w:rsidRDefault="001F21C6" w:rsidP="001F21C6">
      <w:pPr>
        <w:pStyle w:val="a6"/>
        <w:jc w:val="center"/>
        <w:rPr>
          <w:rFonts w:ascii="Times New Roman" w:hAnsi="Times New Roman"/>
          <w:b/>
          <w:bCs/>
          <w:sz w:val="18"/>
          <w:szCs w:val="28"/>
        </w:rPr>
      </w:pPr>
    </w:p>
    <w:p w14:paraId="06820C1B" w14:textId="77777777" w:rsidR="001F21C6" w:rsidRPr="00AB0A0F" w:rsidRDefault="001F21C6" w:rsidP="001F21C6">
      <w:pPr>
        <w:pStyle w:val="a6"/>
        <w:rPr>
          <w:rFonts w:ascii="Times New Roman" w:hAnsi="Times New Roman"/>
          <w:sz w:val="28"/>
          <w:szCs w:val="28"/>
        </w:rPr>
      </w:pPr>
      <w:r>
        <w:rPr>
          <w:rFonts w:ascii="Times New Roman" w:hAnsi="Times New Roman"/>
          <w:sz w:val="28"/>
          <w:szCs w:val="28"/>
        </w:rPr>
        <w:t>15</w:t>
      </w:r>
      <w:r w:rsidRPr="00AB0A0F">
        <w:rPr>
          <w:rFonts w:ascii="Times New Roman" w:hAnsi="Times New Roman"/>
          <w:sz w:val="28"/>
          <w:szCs w:val="28"/>
        </w:rPr>
        <w:t>.1. Текст правил внутреннего трудового распорядка вывешивается в учреждении на видном месте.</w:t>
      </w:r>
    </w:p>
    <w:p w14:paraId="46171B6F" w14:textId="77777777" w:rsidR="001F21C6" w:rsidRPr="00AB0A0F" w:rsidRDefault="001F21C6" w:rsidP="001F21C6">
      <w:pPr>
        <w:pStyle w:val="a6"/>
        <w:rPr>
          <w:rFonts w:ascii="Times New Roman" w:hAnsi="Times New Roman"/>
          <w:sz w:val="28"/>
          <w:szCs w:val="28"/>
        </w:rPr>
      </w:pPr>
      <w:r>
        <w:rPr>
          <w:rFonts w:ascii="Times New Roman" w:hAnsi="Times New Roman"/>
          <w:sz w:val="28"/>
          <w:szCs w:val="28"/>
        </w:rPr>
        <w:t>15</w:t>
      </w:r>
      <w:r w:rsidRPr="00AB0A0F">
        <w:rPr>
          <w:rFonts w:ascii="Times New Roman" w:hAnsi="Times New Roman"/>
          <w:sz w:val="28"/>
          <w:szCs w:val="28"/>
        </w:rPr>
        <w:t>.2.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14:paraId="7F8450EE" w14:textId="77777777" w:rsidR="001F21C6" w:rsidRPr="00AB0A0F" w:rsidRDefault="001F21C6" w:rsidP="001F21C6">
      <w:pPr>
        <w:pStyle w:val="a6"/>
        <w:rPr>
          <w:rFonts w:ascii="Times New Roman" w:hAnsi="Times New Roman"/>
          <w:sz w:val="28"/>
          <w:szCs w:val="28"/>
        </w:rPr>
      </w:pPr>
      <w:r>
        <w:rPr>
          <w:rFonts w:ascii="Times New Roman" w:hAnsi="Times New Roman"/>
          <w:sz w:val="28"/>
          <w:szCs w:val="28"/>
        </w:rPr>
        <w:t>15</w:t>
      </w:r>
      <w:r w:rsidRPr="00AB0A0F">
        <w:rPr>
          <w:rFonts w:ascii="Times New Roman" w:hAnsi="Times New Roman"/>
          <w:sz w:val="28"/>
          <w:szCs w:val="28"/>
        </w:rPr>
        <w:t>.3.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p w14:paraId="1221B1FA" w14:textId="77777777" w:rsidR="001F21C6" w:rsidRPr="000C1F9B" w:rsidRDefault="001F21C6" w:rsidP="001F21C6">
      <w:pPr>
        <w:jc w:val="both"/>
        <w:rPr>
          <w:sz w:val="28"/>
          <w:szCs w:val="28"/>
        </w:rPr>
      </w:pPr>
    </w:p>
    <w:p w14:paraId="31B56C82" w14:textId="5EA56208" w:rsidR="001F21C6" w:rsidRDefault="001F21C6" w:rsidP="001F21C6">
      <w:pPr>
        <w:spacing w:after="120"/>
        <w:jc w:val="right"/>
        <w:rPr>
          <w:sz w:val="28"/>
          <w:szCs w:val="28"/>
        </w:rPr>
      </w:pPr>
    </w:p>
    <w:p w14:paraId="09AEA4A7" w14:textId="0BEF42AF" w:rsidR="00704463" w:rsidRDefault="00704463" w:rsidP="001F21C6">
      <w:pPr>
        <w:spacing w:after="120"/>
        <w:jc w:val="right"/>
        <w:rPr>
          <w:sz w:val="28"/>
          <w:szCs w:val="28"/>
        </w:rPr>
      </w:pPr>
    </w:p>
    <w:p w14:paraId="74DDE6E6" w14:textId="7FEFEFA6" w:rsidR="00704463" w:rsidRDefault="00704463" w:rsidP="001F21C6">
      <w:pPr>
        <w:spacing w:after="120"/>
        <w:jc w:val="right"/>
        <w:rPr>
          <w:sz w:val="28"/>
          <w:szCs w:val="28"/>
        </w:rPr>
      </w:pPr>
    </w:p>
    <w:p w14:paraId="32C9BB4D" w14:textId="00234687" w:rsidR="00704463" w:rsidRDefault="00704463" w:rsidP="001F21C6">
      <w:pPr>
        <w:spacing w:after="120"/>
        <w:jc w:val="right"/>
        <w:rPr>
          <w:sz w:val="28"/>
          <w:szCs w:val="28"/>
        </w:rPr>
      </w:pPr>
    </w:p>
    <w:p w14:paraId="64555C71" w14:textId="39C84C1F" w:rsidR="00704463" w:rsidRDefault="00704463" w:rsidP="001F21C6">
      <w:pPr>
        <w:spacing w:after="120"/>
        <w:jc w:val="right"/>
        <w:rPr>
          <w:sz w:val="28"/>
          <w:szCs w:val="28"/>
        </w:rPr>
      </w:pPr>
    </w:p>
    <w:p w14:paraId="541D06CB" w14:textId="789A8929" w:rsidR="00704463" w:rsidRDefault="00704463" w:rsidP="001F21C6">
      <w:pPr>
        <w:spacing w:after="120"/>
        <w:jc w:val="right"/>
        <w:rPr>
          <w:sz w:val="28"/>
          <w:szCs w:val="28"/>
        </w:rPr>
      </w:pPr>
    </w:p>
    <w:p w14:paraId="5B8CEDEB" w14:textId="48902C4F" w:rsidR="00704463" w:rsidRDefault="00704463" w:rsidP="001F21C6">
      <w:pPr>
        <w:spacing w:after="120"/>
        <w:jc w:val="right"/>
        <w:rPr>
          <w:sz w:val="28"/>
          <w:szCs w:val="28"/>
        </w:rPr>
      </w:pPr>
    </w:p>
    <w:p w14:paraId="5E00A7AB" w14:textId="5A2D2436" w:rsidR="00704463" w:rsidRDefault="00704463" w:rsidP="001F21C6">
      <w:pPr>
        <w:spacing w:after="120"/>
        <w:jc w:val="right"/>
        <w:rPr>
          <w:sz w:val="28"/>
          <w:szCs w:val="28"/>
        </w:rPr>
      </w:pPr>
    </w:p>
    <w:p w14:paraId="10D30456" w14:textId="0A5A0D1F" w:rsidR="00704463" w:rsidRDefault="00704463" w:rsidP="001F21C6">
      <w:pPr>
        <w:spacing w:after="120"/>
        <w:jc w:val="right"/>
        <w:rPr>
          <w:sz w:val="28"/>
          <w:szCs w:val="28"/>
        </w:rPr>
      </w:pPr>
    </w:p>
    <w:p w14:paraId="3BB60261" w14:textId="77777777" w:rsidR="00704463" w:rsidRDefault="00704463" w:rsidP="001F21C6">
      <w:pPr>
        <w:spacing w:after="120"/>
        <w:jc w:val="right"/>
        <w:rPr>
          <w:sz w:val="28"/>
          <w:szCs w:val="28"/>
        </w:rPr>
      </w:pPr>
    </w:p>
    <w:p w14:paraId="11476E83" w14:textId="7C67418C" w:rsidR="0093407B" w:rsidRDefault="0093407B" w:rsidP="001F21C6">
      <w:pPr>
        <w:spacing w:after="120"/>
        <w:jc w:val="right"/>
        <w:rPr>
          <w:sz w:val="28"/>
          <w:szCs w:val="28"/>
        </w:rPr>
      </w:pPr>
    </w:p>
    <w:p w14:paraId="204A8D46" w14:textId="77777777" w:rsidR="0093407B" w:rsidRDefault="0093407B" w:rsidP="001F21C6">
      <w:pPr>
        <w:spacing w:after="120"/>
        <w:jc w:val="right"/>
        <w:rPr>
          <w:sz w:val="28"/>
          <w:szCs w:val="28"/>
        </w:rPr>
      </w:pPr>
    </w:p>
    <w:p w14:paraId="181082E8" w14:textId="77777777" w:rsidR="001F21C6" w:rsidRDefault="001F21C6" w:rsidP="001F21C6">
      <w:pPr>
        <w:spacing w:after="120"/>
        <w:jc w:val="right"/>
        <w:rPr>
          <w:b/>
        </w:rPr>
      </w:pPr>
    </w:p>
    <w:p w14:paraId="4C7AC34A" w14:textId="77777777" w:rsidR="001F21C6" w:rsidRDefault="001F21C6" w:rsidP="001F21C6">
      <w:pPr>
        <w:spacing w:after="120"/>
        <w:jc w:val="right"/>
        <w:rPr>
          <w:b/>
        </w:rPr>
      </w:pPr>
    </w:p>
    <w:p w14:paraId="1CA2D2E3" w14:textId="77777777" w:rsidR="001F21C6" w:rsidRPr="00350764" w:rsidRDefault="001F21C6" w:rsidP="001F21C6">
      <w:pPr>
        <w:spacing w:after="120"/>
        <w:jc w:val="right"/>
        <w:rPr>
          <w:b/>
        </w:rPr>
      </w:pPr>
      <w:r w:rsidRPr="00DE03A2">
        <w:rPr>
          <w:sz w:val="28"/>
        </w:rPr>
        <w:lastRenderedPageBreak/>
        <w:t>Приложение №2</w:t>
      </w:r>
    </w:p>
    <w:p w14:paraId="2D81229C" w14:textId="77777777" w:rsidR="001F21C6" w:rsidRPr="000C1F9B" w:rsidRDefault="001F21C6" w:rsidP="001F21C6">
      <w:pPr>
        <w:spacing w:after="120"/>
        <w:jc w:val="right"/>
        <w:rPr>
          <w:b/>
        </w:rPr>
      </w:pPr>
    </w:p>
    <w:p w14:paraId="4E1993D6" w14:textId="77777777" w:rsidR="001F21C6" w:rsidRPr="00140B50" w:rsidRDefault="001F21C6" w:rsidP="001F21C6">
      <w:pPr>
        <w:tabs>
          <w:tab w:val="left" w:pos="5670"/>
        </w:tabs>
        <w:rPr>
          <w:sz w:val="28"/>
          <w:szCs w:val="28"/>
        </w:rPr>
      </w:pPr>
      <w:r w:rsidRPr="00140B50">
        <w:rPr>
          <w:sz w:val="28"/>
          <w:szCs w:val="28"/>
        </w:rPr>
        <w:t>СОГЛАСОВАНО</w:t>
      </w:r>
      <w:r w:rsidRPr="00140B50">
        <w:rPr>
          <w:sz w:val="28"/>
          <w:szCs w:val="28"/>
        </w:rPr>
        <w:tab/>
        <w:t>УТВЕРЖДАЮ</w:t>
      </w:r>
    </w:p>
    <w:p w14:paraId="4649586D" w14:textId="77777777" w:rsidR="001F21C6" w:rsidRPr="00140B50" w:rsidRDefault="001F21C6" w:rsidP="001F21C6">
      <w:pPr>
        <w:tabs>
          <w:tab w:val="left" w:pos="5670"/>
        </w:tabs>
        <w:rPr>
          <w:sz w:val="28"/>
          <w:szCs w:val="28"/>
        </w:rPr>
      </w:pPr>
      <w:r w:rsidRPr="00140B50">
        <w:rPr>
          <w:sz w:val="28"/>
          <w:szCs w:val="28"/>
        </w:rPr>
        <w:t>Председатель ПК</w:t>
      </w:r>
      <w:r w:rsidRPr="00140B50">
        <w:rPr>
          <w:sz w:val="28"/>
          <w:szCs w:val="28"/>
        </w:rPr>
        <w:tab/>
        <w:t>Заведующий МБДОУ</w:t>
      </w:r>
    </w:p>
    <w:p w14:paraId="06D225B8" w14:textId="5D65E2BD" w:rsidR="001F21C6" w:rsidRPr="00140B50" w:rsidRDefault="00243AFC" w:rsidP="001F21C6">
      <w:pPr>
        <w:tabs>
          <w:tab w:val="left" w:pos="5670"/>
        </w:tabs>
        <w:rPr>
          <w:sz w:val="28"/>
          <w:szCs w:val="28"/>
        </w:rPr>
      </w:pPr>
      <w:r>
        <w:rPr>
          <w:sz w:val="28"/>
          <w:szCs w:val="28"/>
        </w:rPr>
        <w:t xml:space="preserve">_________ </w:t>
      </w:r>
      <w:proofErr w:type="spellStart"/>
      <w:r w:rsidR="0093407B">
        <w:rPr>
          <w:sz w:val="28"/>
          <w:szCs w:val="28"/>
        </w:rPr>
        <w:t>З</w:t>
      </w:r>
      <w:r>
        <w:rPr>
          <w:sz w:val="28"/>
          <w:szCs w:val="28"/>
        </w:rPr>
        <w:t>.</w:t>
      </w:r>
      <w:r w:rsidR="0093407B">
        <w:rPr>
          <w:sz w:val="28"/>
          <w:szCs w:val="28"/>
        </w:rPr>
        <w:t>Х</w:t>
      </w:r>
      <w:r>
        <w:rPr>
          <w:sz w:val="28"/>
          <w:szCs w:val="28"/>
        </w:rPr>
        <w:t>.Д</w:t>
      </w:r>
      <w:r w:rsidR="0093407B">
        <w:rPr>
          <w:sz w:val="28"/>
          <w:szCs w:val="28"/>
        </w:rPr>
        <w:t>олгу</w:t>
      </w:r>
      <w:r>
        <w:rPr>
          <w:sz w:val="28"/>
          <w:szCs w:val="28"/>
        </w:rPr>
        <w:t>ева</w:t>
      </w:r>
      <w:proofErr w:type="spellEnd"/>
      <w:r>
        <w:rPr>
          <w:sz w:val="28"/>
          <w:szCs w:val="28"/>
        </w:rPr>
        <w:t xml:space="preserve">                              </w:t>
      </w:r>
      <w:r w:rsidR="001F2D54">
        <w:rPr>
          <w:sz w:val="28"/>
          <w:szCs w:val="28"/>
        </w:rPr>
        <w:t xml:space="preserve">     </w:t>
      </w:r>
      <w:r w:rsidR="0093407B">
        <w:rPr>
          <w:sz w:val="28"/>
          <w:szCs w:val="28"/>
        </w:rPr>
        <w:t xml:space="preserve"> </w:t>
      </w:r>
      <w:proofErr w:type="gramStart"/>
      <w:r w:rsidR="0093407B">
        <w:rPr>
          <w:sz w:val="28"/>
          <w:szCs w:val="28"/>
        </w:rPr>
        <w:t xml:space="preserve">  </w:t>
      </w:r>
      <w:r w:rsidR="001F2D54">
        <w:rPr>
          <w:sz w:val="28"/>
          <w:szCs w:val="28"/>
        </w:rPr>
        <w:t xml:space="preserve"> </w:t>
      </w:r>
      <w:r w:rsidR="001F21C6">
        <w:rPr>
          <w:sz w:val="28"/>
          <w:szCs w:val="28"/>
        </w:rPr>
        <w:t>«</w:t>
      </w:r>
      <w:proofErr w:type="gramEnd"/>
      <w:r w:rsidR="001F21C6">
        <w:rPr>
          <w:sz w:val="28"/>
          <w:szCs w:val="28"/>
        </w:rPr>
        <w:t>ДЕТСКИЙ САД</w:t>
      </w:r>
      <w:r w:rsidR="001F21C6" w:rsidRPr="00140B50">
        <w:rPr>
          <w:sz w:val="28"/>
          <w:szCs w:val="28"/>
        </w:rPr>
        <w:t xml:space="preserve"> «</w:t>
      </w:r>
      <w:r>
        <w:rPr>
          <w:sz w:val="28"/>
          <w:szCs w:val="28"/>
        </w:rPr>
        <w:t>СЕ</w:t>
      </w:r>
      <w:r w:rsidR="0093407B">
        <w:rPr>
          <w:sz w:val="28"/>
          <w:szCs w:val="28"/>
        </w:rPr>
        <w:t>РЛО</w:t>
      </w:r>
      <w:r w:rsidR="001F21C6" w:rsidRPr="00140B50">
        <w:rPr>
          <w:sz w:val="28"/>
          <w:szCs w:val="28"/>
        </w:rPr>
        <w:t>»</w:t>
      </w:r>
      <w:r w:rsidR="001F2D54">
        <w:rPr>
          <w:sz w:val="28"/>
          <w:szCs w:val="28"/>
        </w:rPr>
        <w:t xml:space="preserve">              «_</w:t>
      </w:r>
      <w:r w:rsidR="001231C2">
        <w:rPr>
          <w:sz w:val="28"/>
          <w:szCs w:val="28"/>
        </w:rPr>
        <w:t>17</w:t>
      </w:r>
      <w:r w:rsidR="001F2D54">
        <w:rPr>
          <w:sz w:val="28"/>
          <w:szCs w:val="28"/>
        </w:rPr>
        <w:t>_»__</w:t>
      </w:r>
      <w:r w:rsidR="001231C2">
        <w:rPr>
          <w:sz w:val="28"/>
          <w:szCs w:val="28"/>
        </w:rPr>
        <w:t>0</w:t>
      </w:r>
      <w:r w:rsidR="00204A0B">
        <w:rPr>
          <w:sz w:val="28"/>
          <w:szCs w:val="28"/>
        </w:rPr>
        <w:t>2</w:t>
      </w:r>
      <w:r w:rsidR="001F2D54">
        <w:rPr>
          <w:sz w:val="28"/>
          <w:szCs w:val="28"/>
        </w:rPr>
        <w:t>___ 2025</w:t>
      </w:r>
      <w:r w:rsidR="001F21C6">
        <w:rPr>
          <w:sz w:val="28"/>
          <w:szCs w:val="28"/>
        </w:rPr>
        <w:t xml:space="preserve">г                                </w:t>
      </w:r>
      <w:r>
        <w:rPr>
          <w:sz w:val="28"/>
          <w:szCs w:val="28"/>
        </w:rPr>
        <w:t xml:space="preserve">             </w:t>
      </w:r>
      <w:r w:rsidR="0093407B">
        <w:rPr>
          <w:sz w:val="28"/>
          <w:szCs w:val="28"/>
        </w:rPr>
        <w:t>Г</w:t>
      </w:r>
      <w:r>
        <w:rPr>
          <w:sz w:val="28"/>
          <w:szCs w:val="28"/>
        </w:rPr>
        <w:t>.ШЕЛКОВ</w:t>
      </w:r>
      <w:r w:rsidR="001F21C6">
        <w:rPr>
          <w:sz w:val="28"/>
          <w:szCs w:val="28"/>
        </w:rPr>
        <w:t>СКАЯ»</w:t>
      </w:r>
    </w:p>
    <w:p w14:paraId="46FDA855" w14:textId="1082EABB" w:rsidR="001F21C6" w:rsidRPr="00140B50" w:rsidRDefault="00243AFC" w:rsidP="001F21C6">
      <w:pPr>
        <w:tabs>
          <w:tab w:val="left" w:pos="5670"/>
        </w:tabs>
        <w:rPr>
          <w:sz w:val="28"/>
          <w:szCs w:val="28"/>
        </w:rPr>
      </w:pPr>
      <w:r>
        <w:rPr>
          <w:sz w:val="28"/>
          <w:szCs w:val="28"/>
        </w:rPr>
        <w:tab/>
        <w:t xml:space="preserve"> _________</w:t>
      </w:r>
      <w:proofErr w:type="spellStart"/>
      <w:r w:rsidR="0093407B">
        <w:rPr>
          <w:sz w:val="28"/>
          <w:szCs w:val="28"/>
        </w:rPr>
        <w:t>З</w:t>
      </w:r>
      <w:r>
        <w:rPr>
          <w:sz w:val="28"/>
          <w:szCs w:val="28"/>
        </w:rPr>
        <w:t>.А.</w:t>
      </w:r>
      <w:r w:rsidR="0093407B">
        <w:rPr>
          <w:sz w:val="28"/>
          <w:szCs w:val="28"/>
        </w:rPr>
        <w:t>Эди</w:t>
      </w:r>
      <w:r>
        <w:rPr>
          <w:sz w:val="28"/>
          <w:szCs w:val="28"/>
        </w:rPr>
        <w:t>лова</w:t>
      </w:r>
      <w:proofErr w:type="spellEnd"/>
    </w:p>
    <w:p w14:paraId="0C2FB054" w14:textId="405E6F35" w:rsidR="001F21C6" w:rsidRPr="00140B50" w:rsidRDefault="001F21C6" w:rsidP="001F21C6">
      <w:pPr>
        <w:tabs>
          <w:tab w:val="left" w:pos="5670"/>
        </w:tabs>
        <w:rPr>
          <w:sz w:val="28"/>
          <w:szCs w:val="28"/>
        </w:rPr>
      </w:pPr>
      <w:r>
        <w:rPr>
          <w:b/>
          <w:sz w:val="28"/>
          <w:szCs w:val="28"/>
        </w:rPr>
        <w:t xml:space="preserve">                                                                                  </w:t>
      </w:r>
      <w:r w:rsidR="00243AFC">
        <w:rPr>
          <w:sz w:val="28"/>
          <w:szCs w:val="28"/>
        </w:rPr>
        <w:t>от «_</w:t>
      </w:r>
      <w:r w:rsidR="001231C2">
        <w:rPr>
          <w:sz w:val="28"/>
          <w:szCs w:val="28"/>
        </w:rPr>
        <w:t>17</w:t>
      </w:r>
      <w:proofErr w:type="gramStart"/>
      <w:r w:rsidR="00243AFC">
        <w:rPr>
          <w:sz w:val="28"/>
          <w:szCs w:val="28"/>
        </w:rPr>
        <w:t>_»_</w:t>
      </w:r>
      <w:proofErr w:type="gramEnd"/>
      <w:r w:rsidR="00243AFC">
        <w:rPr>
          <w:sz w:val="28"/>
          <w:szCs w:val="28"/>
        </w:rPr>
        <w:t>_</w:t>
      </w:r>
      <w:r w:rsidR="001231C2">
        <w:rPr>
          <w:sz w:val="28"/>
          <w:szCs w:val="28"/>
        </w:rPr>
        <w:t>0</w:t>
      </w:r>
      <w:r w:rsidR="00204A0B">
        <w:rPr>
          <w:sz w:val="28"/>
          <w:szCs w:val="28"/>
        </w:rPr>
        <w:t>2</w:t>
      </w:r>
      <w:r w:rsidR="00243AFC">
        <w:rPr>
          <w:sz w:val="28"/>
          <w:szCs w:val="28"/>
        </w:rPr>
        <w:t>___ 2025</w:t>
      </w:r>
      <w:r w:rsidRPr="00140B50">
        <w:rPr>
          <w:sz w:val="28"/>
          <w:szCs w:val="28"/>
        </w:rPr>
        <w:t>г</w:t>
      </w:r>
    </w:p>
    <w:p w14:paraId="1C8C4C20" w14:textId="77777777" w:rsidR="001F21C6" w:rsidRPr="00140B50" w:rsidRDefault="001F21C6" w:rsidP="001F21C6">
      <w:pPr>
        <w:pStyle w:val="a6"/>
        <w:jc w:val="center"/>
        <w:rPr>
          <w:rFonts w:ascii="Times New Roman" w:hAnsi="Times New Roman"/>
          <w:b/>
          <w:sz w:val="28"/>
          <w:szCs w:val="28"/>
        </w:rPr>
      </w:pPr>
    </w:p>
    <w:p w14:paraId="4D5137A6" w14:textId="77777777" w:rsidR="001F21C6" w:rsidRPr="006E0A9C" w:rsidRDefault="001F21C6" w:rsidP="001F21C6">
      <w:pPr>
        <w:jc w:val="center"/>
        <w:rPr>
          <w:sz w:val="28"/>
          <w:szCs w:val="22"/>
        </w:rPr>
      </w:pPr>
    </w:p>
    <w:p w14:paraId="3FD0B4D8" w14:textId="77777777" w:rsidR="001F21C6" w:rsidRPr="000C1F9B" w:rsidRDefault="001F21C6" w:rsidP="001F21C6">
      <w:pPr>
        <w:tabs>
          <w:tab w:val="left" w:pos="3592"/>
          <w:tab w:val="center" w:pos="4677"/>
        </w:tabs>
        <w:jc w:val="center"/>
        <w:rPr>
          <w:b/>
        </w:rPr>
      </w:pPr>
    </w:p>
    <w:p w14:paraId="44B69EA1" w14:textId="77777777" w:rsidR="001F21C6" w:rsidRPr="000C1F9B" w:rsidRDefault="001F21C6" w:rsidP="001F21C6">
      <w:pPr>
        <w:tabs>
          <w:tab w:val="left" w:pos="3592"/>
          <w:tab w:val="center" w:pos="4677"/>
        </w:tabs>
        <w:jc w:val="center"/>
        <w:rPr>
          <w:b/>
        </w:rPr>
      </w:pPr>
      <w:r w:rsidRPr="000C1F9B">
        <w:rPr>
          <w:b/>
        </w:rPr>
        <w:t>СОГЛАШЕНИЕ</w:t>
      </w:r>
    </w:p>
    <w:p w14:paraId="2CF0705D" w14:textId="77777777" w:rsidR="001F21C6" w:rsidRPr="00740926" w:rsidRDefault="001F21C6" w:rsidP="001F21C6">
      <w:pPr>
        <w:jc w:val="center"/>
        <w:rPr>
          <w:b/>
          <w:sz w:val="28"/>
        </w:rPr>
      </w:pPr>
      <w:proofErr w:type="gramStart"/>
      <w:r w:rsidRPr="00740926">
        <w:rPr>
          <w:b/>
          <w:sz w:val="28"/>
        </w:rPr>
        <w:t>по  охране</w:t>
      </w:r>
      <w:proofErr w:type="gramEnd"/>
      <w:r w:rsidRPr="00740926">
        <w:rPr>
          <w:b/>
          <w:sz w:val="28"/>
        </w:rPr>
        <w:t xml:space="preserve">  труда  и  технике  безопасности</w:t>
      </w:r>
    </w:p>
    <w:p w14:paraId="1F136C84" w14:textId="77777777" w:rsidR="001F21C6" w:rsidRPr="005230B4" w:rsidRDefault="001F21C6" w:rsidP="001F21C6">
      <w:pPr>
        <w:jc w:val="both"/>
        <w:rPr>
          <w:sz w:val="10"/>
        </w:rPr>
      </w:pPr>
      <w:r w:rsidRPr="00740926">
        <w:rPr>
          <w:sz w:val="28"/>
        </w:rPr>
        <w:t xml:space="preserve">         </w:t>
      </w:r>
    </w:p>
    <w:p w14:paraId="4736B76E" w14:textId="01F488E3" w:rsidR="001F21C6" w:rsidRPr="000C1F9B" w:rsidRDefault="001F21C6" w:rsidP="000159EC">
      <w:pPr>
        <w:tabs>
          <w:tab w:val="left" w:pos="5670"/>
        </w:tabs>
        <w:jc w:val="both"/>
        <w:rPr>
          <w:sz w:val="28"/>
          <w:szCs w:val="28"/>
        </w:rPr>
      </w:pPr>
      <w:r w:rsidRPr="000C1F9B">
        <w:rPr>
          <w:sz w:val="28"/>
          <w:szCs w:val="28"/>
        </w:rPr>
        <w:t xml:space="preserve"> Администрация </w:t>
      </w:r>
      <w:proofErr w:type="gramStart"/>
      <w:r w:rsidRPr="000C1F9B">
        <w:rPr>
          <w:sz w:val="28"/>
          <w:szCs w:val="28"/>
        </w:rPr>
        <w:t>и  комитет</w:t>
      </w:r>
      <w:proofErr w:type="gramEnd"/>
      <w:r w:rsidRPr="000C1F9B">
        <w:rPr>
          <w:sz w:val="28"/>
          <w:szCs w:val="28"/>
        </w:rPr>
        <w:t xml:space="preserve">  первичной  организации  профсоюза МБДОУ</w:t>
      </w:r>
      <w:r w:rsidRPr="000C1F9B">
        <w:rPr>
          <w:b/>
          <w:sz w:val="28"/>
          <w:szCs w:val="28"/>
        </w:rPr>
        <w:t xml:space="preserve"> </w:t>
      </w:r>
      <w:r>
        <w:rPr>
          <w:sz w:val="28"/>
          <w:szCs w:val="28"/>
        </w:rPr>
        <w:t>«ДЕТСКИЙ САД</w:t>
      </w:r>
      <w:r w:rsidRPr="00140B50">
        <w:rPr>
          <w:sz w:val="28"/>
          <w:szCs w:val="28"/>
        </w:rPr>
        <w:t xml:space="preserve"> «</w:t>
      </w:r>
      <w:r w:rsidR="001F2D54">
        <w:rPr>
          <w:sz w:val="28"/>
          <w:szCs w:val="28"/>
        </w:rPr>
        <w:t>СЕ</w:t>
      </w:r>
      <w:r w:rsidR="00704463">
        <w:rPr>
          <w:sz w:val="28"/>
          <w:szCs w:val="28"/>
        </w:rPr>
        <w:t>РЛО</w:t>
      </w:r>
      <w:r w:rsidRPr="00140B50">
        <w:rPr>
          <w:sz w:val="28"/>
          <w:szCs w:val="28"/>
        </w:rPr>
        <w:t>»</w:t>
      </w:r>
      <w:r w:rsidR="001F2D54">
        <w:rPr>
          <w:sz w:val="28"/>
          <w:szCs w:val="28"/>
        </w:rPr>
        <w:t xml:space="preserve"> </w:t>
      </w:r>
      <w:r w:rsidR="0093407B">
        <w:rPr>
          <w:sz w:val="28"/>
          <w:szCs w:val="28"/>
        </w:rPr>
        <w:t>Г</w:t>
      </w:r>
      <w:r w:rsidR="001F2D54">
        <w:rPr>
          <w:sz w:val="28"/>
          <w:szCs w:val="28"/>
        </w:rPr>
        <w:t>.ШЕЛКОВ</w:t>
      </w:r>
      <w:r>
        <w:rPr>
          <w:sz w:val="28"/>
          <w:szCs w:val="28"/>
        </w:rPr>
        <w:t>СКАЯ»</w:t>
      </w:r>
      <w:r w:rsidR="000159EC">
        <w:rPr>
          <w:sz w:val="28"/>
          <w:szCs w:val="28"/>
        </w:rPr>
        <w:t xml:space="preserve"> </w:t>
      </w:r>
      <w:r>
        <w:rPr>
          <w:sz w:val="28"/>
          <w:szCs w:val="28"/>
        </w:rPr>
        <w:t xml:space="preserve"> Шелковского</w:t>
      </w:r>
      <w:r w:rsidRPr="000C1F9B">
        <w:rPr>
          <w:sz w:val="28"/>
          <w:szCs w:val="28"/>
        </w:rPr>
        <w:t xml:space="preserve">  муниципального района» заключили  настоящее  соглашение  в  том, что  в течении</w:t>
      </w:r>
      <w:r w:rsidR="00197441">
        <w:rPr>
          <w:sz w:val="28"/>
          <w:szCs w:val="28"/>
        </w:rPr>
        <w:t xml:space="preserve"> </w:t>
      </w:r>
      <w:r w:rsidRPr="000C1F9B">
        <w:rPr>
          <w:sz w:val="28"/>
          <w:szCs w:val="28"/>
        </w:rPr>
        <w:t xml:space="preserve"> 20</w:t>
      </w:r>
      <w:r w:rsidR="001F2D54">
        <w:rPr>
          <w:sz w:val="28"/>
          <w:szCs w:val="28"/>
        </w:rPr>
        <w:t>25</w:t>
      </w:r>
      <w:r w:rsidRPr="000C1F9B">
        <w:rPr>
          <w:sz w:val="28"/>
          <w:szCs w:val="28"/>
        </w:rPr>
        <w:t>–202</w:t>
      </w:r>
      <w:r w:rsidR="001F2D54">
        <w:rPr>
          <w:sz w:val="28"/>
          <w:szCs w:val="28"/>
        </w:rPr>
        <w:t>8</w:t>
      </w:r>
      <w:r w:rsidRPr="000C1F9B">
        <w:rPr>
          <w:sz w:val="28"/>
          <w:szCs w:val="28"/>
        </w:rPr>
        <w:t xml:space="preserve">гг.  будут </w:t>
      </w:r>
      <w:proofErr w:type="gramStart"/>
      <w:r w:rsidRPr="000C1F9B">
        <w:rPr>
          <w:sz w:val="28"/>
          <w:szCs w:val="28"/>
        </w:rPr>
        <w:t>выполнены  следующие</w:t>
      </w:r>
      <w:proofErr w:type="gramEnd"/>
      <w:r w:rsidRPr="000C1F9B">
        <w:rPr>
          <w:sz w:val="28"/>
          <w:szCs w:val="28"/>
        </w:rPr>
        <w:t xml:space="preserve">  мероприятия  по  охране  труда работников детского сада:</w:t>
      </w:r>
    </w:p>
    <w:p w14:paraId="1927C8A3" w14:textId="77777777" w:rsidR="001F21C6" w:rsidRPr="0062635B" w:rsidRDefault="001F21C6" w:rsidP="001F21C6">
      <w:pPr>
        <w:jc w:val="both"/>
        <w:rPr>
          <w:sz w:val="18"/>
          <w:szCs w:val="28"/>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543"/>
        <w:gridCol w:w="1701"/>
        <w:gridCol w:w="2127"/>
        <w:gridCol w:w="2268"/>
      </w:tblGrid>
      <w:tr w:rsidR="001F21C6" w:rsidRPr="00003B19" w14:paraId="69082B6D" w14:textId="77777777" w:rsidTr="001F21C6">
        <w:tc>
          <w:tcPr>
            <w:tcW w:w="710" w:type="dxa"/>
          </w:tcPr>
          <w:p w14:paraId="2648C83E" w14:textId="77777777" w:rsidR="001F21C6" w:rsidRPr="00003B19" w:rsidRDefault="001F21C6" w:rsidP="001F21C6">
            <w:pPr>
              <w:jc w:val="center"/>
              <w:rPr>
                <w:b/>
                <w:sz w:val="28"/>
                <w:szCs w:val="28"/>
              </w:rPr>
            </w:pPr>
            <w:r w:rsidRPr="00003B19">
              <w:rPr>
                <w:b/>
                <w:sz w:val="28"/>
                <w:szCs w:val="28"/>
              </w:rPr>
              <w:t>№ п/п</w:t>
            </w:r>
          </w:p>
        </w:tc>
        <w:tc>
          <w:tcPr>
            <w:tcW w:w="3543" w:type="dxa"/>
          </w:tcPr>
          <w:p w14:paraId="5136C0BF" w14:textId="77777777" w:rsidR="001F21C6" w:rsidRPr="00003B19" w:rsidRDefault="001F21C6" w:rsidP="001F21C6">
            <w:pPr>
              <w:jc w:val="center"/>
              <w:rPr>
                <w:b/>
                <w:sz w:val="28"/>
                <w:szCs w:val="28"/>
              </w:rPr>
            </w:pPr>
            <w:r w:rsidRPr="00003B19">
              <w:rPr>
                <w:b/>
                <w:sz w:val="28"/>
                <w:szCs w:val="28"/>
              </w:rPr>
              <w:t>Мероприятия, предусмотренные соглашением</w:t>
            </w:r>
          </w:p>
        </w:tc>
        <w:tc>
          <w:tcPr>
            <w:tcW w:w="1701" w:type="dxa"/>
          </w:tcPr>
          <w:p w14:paraId="3C8D5181" w14:textId="77777777" w:rsidR="001F21C6" w:rsidRPr="00003B19" w:rsidRDefault="001F21C6" w:rsidP="001F21C6">
            <w:pPr>
              <w:jc w:val="center"/>
              <w:rPr>
                <w:b/>
                <w:sz w:val="28"/>
                <w:szCs w:val="28"/>
              </w:rPr>
            </w:pPr>
            <w:r w:rsidRPr="00003B19">
              <w:rPr>
                <w:b/>
                <w:sz w:val="28"/>
                <w:szCs w:val="28"/>
              </w:rPr>
              <w:t>Стоимость</w:t>
            </w:r>
          </w:p>
        </w:tc>
        <w:tc>
          <w:tcPr>
            <w:tcW w:w="2127" w:type="dxa"/>
          </w:tcPr>
          <w:p w14:paraId="147C8DD8" w14:textId="77777777" w:rsidR="001F21C6" w:rsidRPr="00003B19" w:rsidRDefault="001F21C6" w:rsidP="001F21C6">
            <w:pPr>
              <w:jc w:val="center"/>
              <w:rPr>
                <w:b/>
                <w:sz w:val="28"/>
                <w:szCs w:val="28"/>
              </w:rPr>
            </w:pPr>
            <w:proofErr w:type="gramStart"/>
            <w:r w:rsidRPr="00003B19">
              <w:rPr>
                <w:b/>
                <w:sz w:val="28"/>
                <w:szCs w:val="28"/>
              </w:rPr>
              <w:t>Сроки  выполнения</w:t>
            </w:r>
            <w:proofErr w:type="gramEnd"/>
          </w:p>
        </w:tc>
        <w:tc>
          <w:tcPr>
            <w:tcW w:w="2268" w:type="dxa"/>
          </w:tcPr>
          <w:p w14:paraId="095A51FE" w14:textId="77777777" w:rsidR="001F21C6" w:rsidRPr="00003B19" w:rsidRDefault="001F21C6" w:rsidP="001F21C6">
            <w:pPr>
              <w:jc w:val="center"/>
              <w:rPr>
                <w:b/>
                <w:sz w:val="28"/>
                <w:szCs w:val="28"/>
              </w:rPr>
            </w:pPr>
            <w:r w:rsidRPr="00003B19">
              <w:rPr>
                <w:b/>
                <w:sz w:val="28"/>
                <w:szCs w:val="28"/>
              </w:rPr>
              <w:t>Ответственный</w:t>
            </w:r>
          </w:p>
        </w:tc>
      </w:tr>
      <w:tr w:rsidR="001F21C6" w:rsidRPr="00003B19" w14:paraId="7876B6D6" w14:textId="77777777" w:rsidTr="001F21C6">
        <w:tc>
          <w:tcPr>
            <w:tcW w:w="710" w:type="dxa"/>
          </w:tcPr>
          <w:p w14:paraId="7976F09A" w14:textId="77777777" w:rsidR="001F21C6" w:rsidRPr="0062635B" w:rsidRDefault="001F21C6" w:rsidP="001F21C6">
            <w:pPr>
              <w:rPr>
                <w:sz w:val="14"/>
                <w:szCs w:val="28"/>
              </w:rPr>
            </w:pPr>
          </w:p>
          <w:p w14:paraId="62F93563" w14:textId="77777777" w:rsidR="001F21C6" w:rsidRPr="00003B19" w:rsidRDefault="001F21C6" w:rsidP="001F21C6">
            <w:pPr>
              <w:rPr>
                <w:sz w:val="28"/>
                <w:szCs w:val="28"/>
              </w:rPr>
            </w:pPr>
            <w:r w:rsidRPr="00003B19">
              <w:rPr>
                <w:sz w:val="28"/>
                <w:szCs w:val="28"/>
              </w:rPr>
              <w:t>1.</w:t>
            </w:r>
          </w:p>
          <w:p w14:paraId="0D81F11B" w14:textId="77777777" w:rsidR="001F21C6" w:rsidRPr="00003B19" w:rsidRDefault="001F21C6" w:rsidP="001F21C6">
            <w:pPr>
              <w:jc w:val="center"/>
              <w:rPr>
                <w:sz w:val="28"/>
                <w:szCs w:val="28"/>
              </w:rPr>
            </w:pPr>
          </w:p>
          <w:p w14:paraId="4D0B5FFD" w14:textId="77777777" w:rsidR="001F21C6" w:rsidRPr="00003B19" w:rsidRDefault="001F21C6" w:rsidP="001F21C6">
            <w:pPr>
              <w:rPr>
                <w:sz w:val="28"/>
                <w:szCs w:val="28"/>
              </w:rPr>
            </w:pPr>
          </w:p>
          <w:p w14:paraId="486E5C2E" w14:textId="77777777" w:rsidR="001F21C6" w:rsidRDefault="001F21C6" w:rsidP="001F21C6">
            <w:pPr>
              <w:rPr>
                <w:sz w:val="28"/>
                <w:szCs w:val="28"/>
              </w:rPr>
            </w:pPr>
          </w:p>
          <w:p w14:paraId="4CD3206F" w14:textId="77777777" w:rsidR="001F21C6" w:rsidRPr="00003B19" w:rsidRDefault="001F21C6" w:rsidP="001F21C6">
            <w:pPr>
              <w:rPr>
                <w:sz w:val="28"/>
                <w:szCs w:val="28"/>
              </w:rPr>
            </w:pPr>
            <w:r w:rsidRPr="00003B19">
              <w:rPr>
                <w:sz w:val="28"/>
                <w:szCs w:val="28"/>
              </w:rPr>
              <w:t>2.</w:t>
            </w:r>
          </w:p>
          <w:p w14:paraId="5A90265A" w14:textId="77777777" w:rsidR="001F21C6" w:rsidRPr="00003B19" w:rsidRDefault="001F21C6" w:rsidP="001F21C6">
            <w:pPr>
              <w:jc w:val="center"/>
              <w:rPr>
                <w:sz w:val="28"/>
                <w:szCs w:val="28"/>
              </w:rPr>
            </w:pPr>
          </w:p>
          <w:p w14:paraId="671C3757" w14:textId="77777777" w:rsidR="001F21C6" w:rsidRDefault="001F21C6" w:rsidP="001F21C6">
            <w:pPr>
              <w:rPr>
                <w:sz w:val="28"/>
                <w:szCs w:val="28"/>
              </w:rPr>
            </w:pPr>
          </w:p>
          <w:p w14:paraId="4083ECFB" w14:textId="77777777" w:rsidR="001F21C6" w:rsidRPr="00003B19" w:rsidRDefault="001F21C6" w:rsidP="001F21C6">
            <w:pPr>
              <w:rPr>
                <w:sz w:val="28"/>
                <w:szCs w:val="28"/>
              </w:rPr>
            </w:pPr>
            <w:r w:rsidRPr="00003B19">
              <w:rPr>
                <w:sz w:val="28"/>
                <w:szCs w:val="28"/>
              </w:rPr>
              <w:t>3.</w:t>
            </w:r>
          </w:p>
          <w:p w14:paraId="20273400" w14:textId="77777777" w:rsidR="001F21C6" w:rsidRPr="00003B19" w:rsidRDefault="001F21C6" w:rsidP="001F21C6">
            <w:pPr>
              <w:jc w:val="center"/>
              <w:rPr>
                <w:sz w:val="28"/>
                <w:szCs w:val="28"/>
              </w:rPr>
            </w:pPr>
          </w:p>
          <w:p w14:paraId="1B029D2C" w14:textId="77777777" w:rsidR="001F21C6" w:rsidRPr="00003B19" w:rsidRDefault="001F21C6" w:rsidP="001F21C6">
            <w:pPr>
              <w:jc w:val="center"/>
              <w:rPr>
                <w:sz w:val="28"/>
                <w:szCs w:val="28"/>
              </w:rPr>
            </w:pPr>
          </w:p>
          <w:p w14:paraId="4E546B2A" w14:textId="77777777" w:rsidR="001F21C6" w:rsidRPr="00003B19" w:rsidRDefault="001F21C6" w:rsidP="001F21C6">
            <w:pPr>
              <w:jc w:val="center"/>
              <w:rPr>
                <w:sz w:val="28"/>
                <w:szCs w:val="28"/>
              </w:rPr>
            </w:pPr>
          </w:p>
          <w:p w14:paraId="179FFD5B" w14:textId="77777777" w:rsidR="001F21C6" w:rsidRDefault="001F21C6" w:rsidP="001F21C6">
            <w:pPr>
              <w:rPr>
                <w:sz w:val="28"/>
                <w:szCs w:val="28"/>
              </w:rPr>
            </w:pPr>
          </w:p>
          <w:p w14:paraId="6FC75064" w14:textId="77777777" w:rsidR="001F21C6" w:rsidRDefault="001F21C6" w:rsidP="001F21C6">
            <w:pPr>
              <w:rPr>
                <w:sz w:val="28"/>
                <w:szCs w:val="28"/>
              </w:rPr>
            </w:pPr>
          </w:p>
          <w:p w14:paraId="4C63FF58" w14:textId="77777777" w:rsidR="001F21C6" w:rsidRPr="0062635B" w:rsidRDefault="001F21C6" w:rsidP="001F21C6">
            <w:pPr>
              <w:rPr>
                <w:sz w:val="16"/>
                <w:szCs w:val="28"/>
              </w:rPr>
            </w:pPr>
          </w:p>
          <w:p w14:paraId="3347A5EA" w14:textId="77777777" w:rsidR="001F21C6" w:rsidRPr="00003B19" w:rsidRDefault="001F21C6" w:rsidP="001F21C6">
            <w:pPr>
              <w:rPr>
                <w:sz w:val="28"/>
                <w:szCs w:val="28"/>
              </w:rPr>
            </w:pPr>
            <w:r w:rsidRPr="00003B19">
              <w:rPr>
                <w:sz w:val="28"/>
                <w:szCs w:val="28"/>
              </w:rPr>
              <w:t>4.</w:t>
            </w:r>
          </w:p>
          <w:p w14:paraId="5EB4DEC4" w14:textId="77777777" w:rsidR="001F21C6" w:rsidRPr="00003B19" w:rsidRDefault="001F21C6" w:rsidP="001F21C6">
            <w:pPr>
              <w:jc w:val="center"/>
              <w:rPr>
                <w:sz w:val="28"/>
                <w:szCs w:val="28"/>
              </w:rPr>
            </w:pPr>
          </w:p>
          <w:p w14:paraId="5BD30075" w14:textId="77777777" w:rsidR="001F21C6" w:rsidRPr="00003B19" w:rsidRDefault="001F21C6" w:rsidP="001F21C6">
            <w:pPr>
              <w:jc w:val="center"/>
              <w:rPr>
                <w:sz w:val="28"/>
                <w:szCs w:val="28"/>
              </w:rPr>
            </w:pPr>
          </w:p>
          <w:p w14:paraId="48C580FD" w14:textId="77777777" w:rsidR="001F21C6" w:rsidRPr="00003B19" w:rsidRDefault="001F21C6" w:rsidP="001F21C6">
            <w:pPr>
              <w:jc w:val="center"/>
              <w:rPr>
                <w:sz w:val="28"/>
                <w:szCs w:val="28"/>
              </w:rPr>
            </w:pPr>
          </w:p>
          <w:p w14:paraId="5BF246BF" w14:textId="77777777" w:rsidR="001F21C6" w:rsidRPr="00003B19" w:rsidRDefault="001F21C6" w:rsidP="001F21C6">
            <w:pPr>
              <w:jc w:val="center"/>
              <w:rPr>
                <w:sz w:val="28"/>
                <w:szCs w:val="28"/>
              </w:rPr>
            </w:pPr>
          </w:p>
          <w:p w14:paraId="7890E93F" w14:textId="77777777" w:rsidR="001F21C6" w:rsidRPr="00003B19" w:rsidRDefault="001F21C6" w:rsidP="001F21C6">
            <w:pPr>
              <w:jc w:val="center"/>
              <w:rPr>
                <w:sz w:val="28"/>
                <w:szCs w:val="28"/>
              </w:rPr>
            </w:pPr>
          </w:p>
          <w:p w14:paraId="6A510A40" w14:textId="77777777" w:rsidR="001F21C6" w:rsidRDefault="001F21C6" w:rsidP="001F21C6">
            <w:pPr>
              <w:jc w:val="center"/>
              <w:rPr>
                <w:sz w:val="28"/>
                <w:szCs w:val="28"/>
              </w:rPr>
            </w:pPr>
          </w:p>
          <w:p w14:paraId="42031689" w14:textId="77777777" w:rsidR="001F21C6" w:rsidRDefault="001F21C6" w:rsidP="001F21C6">
            <w:pPr>
              <w:jc w:val="center"/>
              <w:rPr>
                <w:sz w:val="28"/>
                <w:szCs w:val="28"/>
              </w:rPr>
            </w:pPr>
          </w:p>
          <w:p w14:paraId="0B846515" w14:textId="77777777" w:rsidR="001F21C6" w:rsidRDefault="001F21C6" w:rsidP="001F21C6">
            <w:pPr>
              <w:jc w:val="center"/>
              <w:rPr>
                <w:sz w:val="28"/>
                <w:szCs w:val="28"/>
              </w:rPr>
            </w:pPr>
          </w:p>
          <w:p w14:paraId="71268BE6" w14:textId="77777777" w:rsidR="001F21C6" w:rsidRPr="00003B19" w:rsidRDefault="001F21C6" w:rsidP="001F21C6">
            <w:pPr>
              <w:rPr>
                <w:sz w:val="28"/>
                <w:szCs w:val="28"/>
              </w:rPr>
            </w:pPr>
            <w:r w:rsidRPr="00003B19">
              <w:rPr>
                <w:sz w:val="28"/>
                <w:szCs w:val="28"/>
              </w:rPr>
              <w:t>5.</w:t>
            </w:r>
          </w:p>
          <w:p w14:paraId="6ED1FC60" w14:textId="77777777" w:rsidR="001F21C6" w:rsidRPr="00003B19" w:rsidRDefault="001F21C6" w:rsidP="001F21C6">
            <w:pPr>
              <w:jc w:val="center"/>
              <w:rPr>
                <w:sz w:val="28"/>
                <w:szCs w:val="28"/>
              </w:rPr>
            </w:pPr>
          </w:p>
          <w:p w14:paraId="08CBD89A" w14:textId="77777777" w:rsidR="001F21C6" w:rsidRPr="00003B19" w:rsidRDefault="001F21C6" w:rsidP="001F21C6">
            <w:pPr>
              <w:jc w:val="center"/>
              <w:rPr>
                <w:sz w:val="28"/>
                <w:szCs w:val="28"/>
              </w:rPr>
            </w:pPr>
          </w:p>
          <w:p w14:paraId="0F414AD0" w14:textId="77777777" w:rsidR="001F21C6" w:rsidRPr="00003B19" w:rsidRDefault="001F21C6" w:rsidP="001F21C6">
            <w:pPr>
              <w:jc w:val="center"/>
              <w:rPr>
                <w:sz w:val="28"/>
                <w:szCs w:val="28"/>
              </w:rPr>
            </w:pPr>
          </w:p>
          <w:p w14:paraId="56DFD03F" w14:textId="77777777" w:rsidR="001F21C6" w:rsidRPr="00003B19" w:rsidRDefault="001F21C6" w:rsidP="001F21C6">
            <w:pPr>
              <w:jc w:val="center"/>
              <w:rPr>
                <w:sz w:val="28"/>
                <w:szCs w:val="28"/>
              </w:rPr>
            </w:pPr>
          </w:p>
          <w:p w14:paraId="6344F40D" w14:textId="77777777" w:rsidR="001F21C6" w:rsidRDefault="001F21C6" w:rsidP="001F21C6">
            <w:pPr>
              <w:jc w:val="center"/>
              <w:rPr>
                <w:sz w:val="28"/>
                <w:szCs w:val="28"/>
              </w:rPr>
            </w:pPr>
          </w:p>
          <w:p w14:paraId="67537787" w14:textId="77777777" w:rsidR="001F21C6" w:rsidRPr="0062635B" w:rsidRDefault="001F21C6" w:rsidP="001F21C6">
            <w:pPr>
              <w:jc w:val="center"/>
              <w:rPr>
                <w:sz w:val="10"/>
                <w:szCs w:val="28"/>
              </w:rPr>
            </w:pPr>
          </w:p>
          <w:p w14:paraId="081D69F6" w14:textId="77777777" w:rsidR="001F21C6" w:rsidRPr="00003B19" w:rsidRDefault="001F21C6" w:rsidP="001F21C6">
            <w:pPr>
              <w:rPr>
                <w:sz w:val="28"/>
                <w:szCs w:val="28"/>
              </w:rPr>
            </w:pPr>
            <w:r w:rsidRPr="00003B19">
              <w:rPr>
                <w:sz w:val="28"/>
                <w:szCs w:val="28"/>
              </w:rPr>
              <w:t>6.</w:t>
            </w:r>
          </w:p>
          <w:p w14:paraId="6B76B5C4" w14:textId="77777777" w:rsidR="001F21C6" w:rsidRPr="00003B19" w:rsidRDefault="001F21C6" w:rsidP="001F21C6">
            <w:pPr>
              <w:jc w:val="center"/>
              <w:rPr>
                <w:sz w:val="28"/>
                <w:szCs w:val="28"/>
              </w:rPr>
            </w:pPr>
          </w:p>
          <w:p w14:paraId="44281145" w14:textId="77777777" w:rsidR="001F21C6" w:rsidRPr="00003B19" w:rsidRDefault="001F21C6" w:rsidP="001F21C6">
            <w:pPr>
              <w:jc w:val="center"/>
              <w:rPr>
                <w:sz w:val="28"/>
                <w:szCs w:val="28"/>
              </w:rPr>
            </w:pPr>
          </w:p>
          <w:p w14:paraId="502B61A7" w14:textId="77777777" w:rsidR="001F21C6" w:rsidRDefault="001F21C6" w:rsidP="001F21C6">
            <w:pPr>
              <w:jc w:val="center"/>
              <w:rPr>
                <w:sz w:val="28"/>
                <w:szCs w:val="28"/>
              </w:rPr>
            </w:pPr>
          </w:p>
          <w:p w14:paraId="2B4E187D" w14:textId="77777777" w:rsidR="001F21C6" w:rsidRDefault="001F21C6" w:rsidP="001F21C6">
            <w:pPr>
              <w:jc w:val="center"/>
              <w:rPr>
                <w:sz w:val="28"/>
                <w:szCs w:val="28"/>
              </w:rPr>
            </w:pPr>
          </w:p>
          <w:p w14:paraId="6E0E3E90" w14:textId="77777777" w:rsidR="001F21C6" w:rsidRPr="00003B19" w:rsidRDefault="001F21C6" w:rsidP="001F21C6">
            <w:pPr>
              <w:rPr>
                <w:sz w:val="28"/>
                <w:szCs w:val="28"/>
              </w:rPr>
            </w:pPr>
            <w:r w:rsidRPr="00003B19">
              <w:rPr>
                <w:sz w:val="28"/>
                <w:szCs w:val="28"/>
              </w:rPr>
              <w:t>7.</w:t>
            </w:r>
          </w:p>
          <w:p w14:paraId="3382FB45" w14:textId="77777777" w:rsidR="001F21C6" w:rsidRPr="00003B19" w:rsidRDefault="001F21C6" w:rsidP="001F21C6">
            <w:pPr>
              <w:jc w:val="center"/>
              <w:rPr>
                <w:sz w:val="28"/>
                <w:szCs w:val="28"/>
              </w:rPr>
            </w:pPr>
          </w:p>
          <w:p w14:paraId="42EE61B4" w14:textId="77777777" w:rsidR="001F21C6" w:rsidRDefault="001F21C6" w:rsidP="001F21C6">
            <w:pPr>
              <w:rPr>
                <w:sz w:val="28"/>
                <w:szCs w:val="28"/>
              </w:rPr>
            </w:pPr>
          </w:p>
          <w:p w14:paraId="4E2715D9" w14:textId="77777777" w:rsidR="001F21C6" w:rsidRPr="0062635B" w:rsidRDefault="001F21C6" w:rsidP="001F21C6">
            <w:pPr>
              <w:rPr>
                <w:szCs w:val="28"/>
              </w:rPr>
            </w:pPr>
          </w:p>
          <w:p w14:paraId="4C7E0F68" w14:textId="77777777" w:rsidR="001F21C6" w:rsidRPr="00003B19" w:rsidRDefault="001F21C6" w:rsidP="001F21C6">
            <w:pPr>
              <w:rPr>
                <w:sz w:val="28"/>
                <w:szCs w:val="28"/>
              </w:rPr>
            </w:pPr>
            <w:r w:rsidRPr="00003B19">
              <w:rPr>
                <w:sz w:val="28"/>
                <w:szCs w:val="28"/>
              </w:rPr>
              <w:t>8.</w:t>
            </w:r>
          </w:p>
          <w:p w14:paraId="1B21E000" w14:textId="77777777" w:rsidR="001F21C6" w:rsidRPr="00003B19" w:rsidRDefault="001F21C6" w:rsidP="001F21C6">
            <w:pPr>
              <w:rPr>
                <w:sz w:val="28"/>
                <w:szCs w:val="28"/>
              </w:rPr>
            </w:pPr>
          </w:p>
          <w:p w14:paraId="7D9B23F5" w14:textId="77777777" w:rsidR="001F21C6" w:rsidRDefault="001F21C6" w:rsidP="001F21C6">
            <w:pPr>
              <w:rPr>
                <w:sz w:val="28"/>
                <w:szCs w:val="28"/>
              </w:rPr>
            </w:pPr>
          </w:p>
          <w:p w14:paraId="43BF648A" w14:textId="77777777" w:rsidR="001F21C6" w:rsidRPr="00003B19" w:rsidRDefault="001F21C6" w:rsidP="001F21C6">
            <w:pPr>
              <w:rPr>
                <w:sz w:val="28"/>
                <w:szCs w:val="28"/>
              </w:rPr>
            </w:pPr>
            <w:r w:rsidRPr="00003B19">
              <w:rPr>
                <w:sz w:val="28"/>
                <w:szCs w:val="28"/>
              </w:rPr>
              <w:t>9.</w:t>
            </w:r>
          </w:p>
          <w:p w14:paraId="2080E9C3" w14:textId="77777777" w:rsidR="001F21C6" w:rsidRPr="00003B19" w:rsidRDefault="001F21C6" w:rsidP="001F21C6">
            <w:pPr>
              <w:jc w:val="center"/>
              <w:rPr>
                <w:sz w:val="28"/>
                <w:szCs w:val="28"/>
              </w:rPr>
            </w:pPr>
          </w:p>
          <w:p w14:paraId="0C949956" w14:textId="77777777" w:rsidR="001F21C6" w:rsidRPr="00003B19" w:rsidRDefault="001F21C6" w:rsidP="001F21C6">
            <w:pPr>
              <w:jc w:val="center"/>
              <w:rPr>
                <w:sz w:val="28"/>
                <w:szCs w:val="28"/>
              </w:rPr>
            </w:pPr>
          </w:p>
          <w:p w14:paraId="3BCB3443" w14:textId="77777777" w:rsidR="001F21C6" w:rsidRPr="00003B19" w:rsidRDefault="001F21C6" w:rsidP="001F21C6">
            <w:pPr>
              <w:jc w:val="center"/>
              <w:rPr>
                <w:sz w:val="28"/>
                <w:szCs w:val="28"/>
              </w:rPr>
            </w:pPr>
          </w:p>
          <w:p w14:paraId="7DA0B4C5" w14:textId="77777777" w:rsidR="001F21C6" w:rsidRPr="00003B19" w:rsidRDefault="001F21C6" w:rsidP="001F21C6">
            <w:pPr>
              <w:jc w:val="center"/>
              <w:rPr>
                <w:sz w:val="28"/>
                <w:szCs w:val="28"/>
              </w:rPr>
            </w:pPr>
          </w:p>
          <w:p w14:paraId="1943DFE2" w14:textId="77777777" w:rsidR="001F21C6" w:rsidRDefault="001F21C6" w:rsidP="001F21C6">
            <w:pPr>
              <w:rPr>
                <w:sz w:val="28"/>
                <w:szCs w:val="28"/>
              </w:rPr>
            </w:pPr>
          </w:p>
          <w:p w14:paraId="5BF08D62" w14:textId="77777777" w:rsidR="001F21C6" w:rsidRPr="00003B19" w:rsidRDefault="001F21C6" w:rsidP="001F21C6">
            <w:pPr>
              <w:rPr>
                <w:sz w:val="28"/>
                <w:szCs w:val="28"/>
              </w:rPr>
            </w:pPr>
            <w:r w:rsidRPr="00003B19">
              <w:rPr>
                <w:sz w:val="28"/>
                <w:szCs w:val="28"/>
              </w:rPr>
              <w:t>10</w:t>
            </w:r>
          </w:p>
          <w:p w14:paraId="366CCFDB" w14:textId="77777777" w:rsidR="001F21C6" w:rsidRPr="00003B19" w:rsidRDefault="001F21C6" w:rsidP="001F21C6">
            <w:pPr>
              <w:rPr>
                <w:sz w:val="28"/>
                <w:szCs w:val="28"/>
              </w:rPr>
            </w:pPr>
          </w:p>
          <w:p w14:paraId="076EC394" w14:textId="77777777" w:rsidR="001F21C6" w:rsidRPr="00003B19" w:rsidRDefault="001F21C6" w:rsidP="001F21C6">
            <w:pPr>
              <w:rPr>
                <w:sz w:val="28"/>
                <w:szCs w:val="28"/>
              </w:rPr>
            </w:pPr>
          </w:p>
          <w:p w14:paraId="3F51AF07" w14:textId="77777777" w:rsidR="001F21C6" w:rsidRDefault="001F21C6" w:rsidP="001F21C6">
            <w:pPr>
              <w:rPr>
                <w:sz w:val="28"/>
                <w:szCs w:val="28"/>
              </w:rPr>
            </w:pPr>
          </w:p>
          <w:p w14:paraId="3BB4641A" w14:textId="77777777" w:rsidR="001F21C6" w:rsidRDefault="001F21C6" w:rsidP="001F21C6">
            <w:pPr>
              <w:rPr>
                <w:sz w:val="28"/>
                <w:szCs w:val="28"/>
              </w:rPr>
            </w:pPr>
          </w:p>
          <w:p w14:paraId="12711B01" w14:textId="77777777" w:rsidR="001F21C6" w:rsidRDefault="001F21C6" w:rsidP="001F21C6">
            <w:pPr>
              <w:rPr>
                <w:sz w:val="28"/>
                <w:szCs w:val="28"/>
              </w:rPr>
            </w:pPr>
            <w:r>
              <w:rPr>
                <w:sz w:val="28"/>
                <w:szCs w:val="28"/>
              </w:rPr>
              <w:t>11</w:t>
            </w:r>
          </w:p>
          <w:p w14:paraId="1825BBE0" w14:textId="77777777" w:rsidR="001F21C6" w:rsidRPr="00003B19" w:rsidRDefault="001F21C6" w:rsidP="001F21C6">
            <w:pPr>
              <w:rPr>
                <w:sz w:val="28"/>
                <w:szCs w:val="28"/>
              </w:rPr>
            </w:pPr>
          </w:p>
        </w:tc>
        <w:tc>
          <w:tcPr>
            <w:tcW w:w="3543" w:type="dxa"/>
          </w:tcPr>
          <w:p w14:paraId="7AA530ED" w14:textId="77777777" w:rsidR="001F21C6" w:rsidRPr="0062635B" w:rsidRDefault="001F21C6" w:rsidP="001F21C6">
            <w:pPr>
              <w:rPr>
                <w:sz w:val="14"/>
                <w:szCs w:val="28"/>
              </w:rPr>
            </w:pPr>
          </w:p>
          <w:p w14:paraId="2E52E8EA" w14:textId="77777777" w:rsidR="001F21C6" w:rsidRPr="00003B19" w:rsidRDefault="001F21C6" w:rsidP="001F21C6">
            <w:pPr>
              <w:rPr>
                <w:sz w:val="28"/>
                <w:szCs w:val="28"/>
              </w:rPr>
            </w:pPr>
            <w:proofErr w:type="gramStart"/>
            <w:r w:rsidRPr="00003B19">
              <w:rPr>
                <w:sz w:val="28"/>
                <w:szCs w:val="28"/>
              </w:rPr>
              <w:t>Медицинские  осмотры</w:t>
            </w:r>
            <w:proofErr w:type="gramEnd"/>
            <w:r w:rsidRPr="00003B19">
              <w:rPr>
                <w:sz w:val="28"/>
                <w:szCs w:val="28"/>
              </w:rPr>
              <w:t xml:space="preserve">  сотрудников;</w:t>
            </w:r>
          </w:p>
          <w:p w14:paraId="3DBE1361" w14:textId="77777777" w:rsidR="001F21C6" w:rsidRPr="00003B19" w:rsidRDefault="001F21C6" w:rsidP="001F21C6">
            <w:pPr>
              <w:rPr>
                <w:sz w:val="28"/>
                <w:szCs w:val="28"/>
              </w:rPr>
            </w:pPr>
            <w:r>
              <w:rPr>
                <w:sz w:val="28"/>
                <w:szCs w:val="28"/>
              </w:rPr>
              <w:t>-</w:t>
            </w:r>
            <w:r w:rsidRPr="00003B19">
              <w:rPr>
                <w:sz w:val="28"/>
                <w:szCs w:val="28"/>
              </w:rPr>
              <w:t>обследования в СЭС;</w:t>
            </w:r>
          </w:p>
          <w:p w14:paraId="3FFA36D2" w14:textId="77777777" w:rsidR="001F21C6" w:rsidRPr="00003B19" w:rsidRDefault="001F21C6" w:rsidP="001F21C6">
            <w:pPr>
              <w:rPr>
                <w:sz w:val="28"/>
                <w:szCs w:val="28"/>
              </w:rPr>
            </w:pPr>
          </w:p>
          <w:p w14:paraId="7D15F42C" w14:textId="77777777" w:rsidR="001F21C6" w:rsidRPr="00003B19" w:rsidRDefault="001F21C6" w:rsidP="001F21C6">
            <w:pPr>
              <w:rPr>
                <w:sz w:val="28"/>
                <w:szCs w:val="28"/>
              </w:rPr>
            </w:pPr>
            <w:r w:rsidRPr="00003B19">
              <w:rPr>
                <w:sz w:val="28"/>
                <w:szCs w:val="28"/>
              </w:rPr>
              <w:t>-</w:t>
            </w:r>
            <w:proofErr w:type="gramStart"/>
            <w:r w:rsidRPr="00003B19">
              <w:rPr>
                <w:sz w:val="28"/>
                <w:szCs w:val="28"/>
              </w:rPr>
              <w:t xml:space="preserve">сдача  </w:t>
            </w:r>
            <w:proofErr w:type="spellStart"/>
            <w:r w:rsidRPr="00003B19">
              <w:rPr>
                <w:sz w:val="28"/>
                <w:szCs w:val="28"/>
              </w:rPr>
              <w:t>санминимума</w:t>
            </w:r>
            <w:proofErr w:type="spellEnd"/>
            <w:proofErr w:type="gramEnd"/>
          </w:p>
          <w:p w14:paraId="4E452CAD" w14:textId="77777777" w:rsidR="001F21C6" w:rsidRPr="00003B19" w:rsidRDefault="001F21C6" w:rsidP="001F21C6">
            <w:pPr>
              <w:rPr>
                <w:sz w:val="28"/>
                <w:szCs w:val="28"/>
              </w:rPr>
            </w:pPr>
          </w:p>
          <w:p w14:paraId="4ECFC9E1" w14:textId="77777777" w:rsidR="001F21C6" w:rsidRDefault="001F21C6" w:rsidP="001F21C6">
            <w:pPr>
              <w:rPr>
                <w:sz w:val="28"/>
                <w:szCs w:val="28"/>
              </w:rPr>
            </w:pPr>
          </w:p>
          <w:p w14:paraId="14809F32" w14:textId="77777777" w:rsidR="001F21C6" w:rsidRDefault="001F21C6" w:rsidP="001F21C6">
            <w:pPr>
              <w:rPr>
                <w:sz w:val="28"/>
                <w:szCs w:val="28"/>
              </w:rPr>
            </w:pPr>
            <w:proofErr w:type="gramStart"/>
            <w:r w:rsidRPr="00003B19">
              <w:rPr>
                <w:sz w:val="28"/>
                <w:szCs w:val="28"/>
              </w:rPr>
              <w:t>Соблюдение  норм</w:t>
            </w:r>
            <w:proofErr w:type="gramEnd"/>
            <w:r w:rsidRPr="00003B19">
              <w:rPr>
                <w:sz w:val="28"/>
                <w:szCs w:val="28"/>
              </w:rPr>
              <w:t xml:space="preserve">  санитарно-гигиенического  состояния  бытовых  и  вспомогательных помещений.</w:t>
            </w:r>
          </w:p>
          <w:p w14:paraId="25680E91" w14:textId="77777777" w:rsidR="001F21C6" w:rsidRPr="00003B19" w:rsidRDefault="001F21C6" w:rsidP="001F21C6">
            <w:pPr>
              <w:rPr>
                <w:sz w:val="28"/>
                <w:szCs w:val="28"/>
              </w:rPr>
            </w:pPr>
          </w:p>
          <w:p w14:paraId="24039C81" w14:textId="77777777" w:rsidR="001F21C6" w:rsidRPr="0062635B" w:rsidRDefault="001F21C6" w:rsidP="001F21C6">
            <w:pPr>
              <w:rPr>
                <w:sz w:val="6"/>
                <w:szCs w:val="28"/>
              </w:rPr>
            </w:pPr>
          </w:p>
          <w:p w14:paraId="3997D3CF" w14:textId="77777777" w:rsidR="001F21C6" w:rsidRPr="00003B19" w:rsidRDefault="001F21C6" w:rsidP="001F21C6">
            <w:pPr>
              <w:rPr>
                <w:sz w:val="28"/>
                <w:szCs w:val="28"/>
              </w:rPr>
            </w:pPr>
            <w:r w:rsidRPr="00003B19">
              <w:rPr>
                <w:sz w:val="28"/>
                <w:szCs w:val="28"/>
              </w:rPr>
              <w:t xml:space="preserve">Регулярная проверка освещения и содержание в рабочем состоянии осветительной арматуры (замена ламп, </w:t>
            </w:r>
            <w:proofErr w:type="gramStart"/>
            <w:r w:rsidRPr="00003B19">
              <w:rPr>
                <w:sz w:val="28"/>
                <w:szCs w:val="28"/>
              </w:rPr>
              <w:t>ремонт  электропроводки</w:t>
            </w:r>
            <w:proofErr w:type="gramEnd"/>
            <w:r w:rsidRPr="00003B19">
              <w:rPr>
                <w:sz w:val="28"/>
                <w:szCs w:val="28"/>
              </w:rPr>
              <w:t>, приобретение настольных ламп)</w:t>
            </w:r>
          </w:p>
          <w:p w14:paraId="10A588F7" w14:textId="77777777" w:rsidR="001F21C6" w:rsidRPr="00003B19" w:rsidRDefault="001F21C6" w:rsidP="001F21C6">
            <w:pPr>
              <w:rPr>
                <w:sz w:val="28"/>
                <w:szCs w:val="28"/>
              </w:rPr>
            </w:pPr>
          </w:p>
          <w:p w14:paraId="39841A43" w14:textId="77777777" w:rsidR="001F21C6" w:rsidRPr="00003B19" w:rsidRDefault="001F21C6" w:rsidP="001F21C6">
            <w:pPr>
              <w:rPr>
                <w:sz w:val="28"/>
                <w:szCs w:val="28"/>
              </w:rPr>
            </w:pPr>
            <w:r w:rsidRPr="00003B19">
              <w:rPr>
                <w:sz w:val="28"/>
                <w:szCs w:val="28"/>
              </w:rPr>
              <w:t>Своевременное обеспечение спецодеждой и орудиями труда, моющими средствами, средствами индивидуальной защиты.</w:t>
            </w:r>
          </w:p>
          <w:p w14:paraId="1BF04E77" w14:textId="77777777" w:rsidR="001F21C6" w:rsidRPr="00003B19" w:rsidRDefault="001F21C6" w:rsidP="001F21C6">
            <w:pPr>
              <w:rPr>
                <w:sz w:val="28"/>
                <w:szCs w:val="28"/>
              </w:rPr>
            </w:pPr>
          </w:p>
          <w:p w14:paraId="6CFEE1B3" w14:textId="77777777" w:rsidR="001F21C6" w:rsidRPr="00003B19" w:rsidRDefault="001F21C6" w:rsidP="001F21C6">
            <w:pPr>
              <w:rPr>
                <w:sz w:val="28"/>
                <w:szCs w:val="28"/>
              </w:rPr>
            </w:pPr>
            <w:r w:rsidRPr="00003B19">
              <w:rPr>
                <w:sz w:val="28"/>
                <w:szCs w:val="28"/>
              </w:rPr>
              <w:t>Регулярное пополнение аптечек первой медицинской помощи.</w:t>
            </w:r>
          </w:p>
          <w:p w14:paraId="09259242" w14:textId="77777777" w:rsidR="001F21C6" w:rsidRDefault="001F21C6" w:rsidP="001F21C6">
            <w:pPr>
              <w:rPr>
                <w:sz w:val="28"/>
                <w:szCs w:val="28"/>
              </w:rPr>
            </w:pPr>
          </w:p>
          <w:p w14:paraId="016895C5" w14:textId="77777777" w:rsidR="001F21C6" w:rsidRPr="00003B19" w:rsidRDefault="001F21C6" w:rsidP="001F21C6">
            <w:pPr>
              <w:rPr>
                <w:sz w:val="28"/>
                <w:szCs w:val="28"/>
              </w:rPr>
            </w:pPr>
          </w:p>
          <w:p w14:paraId="244644FD" w14:textId="77777777" w:rsidR="001F21C6" w:rsidRPr="00003B19" w:rsidRDefault="001F21C6" w:rsidP="001F21C6">
            <w:pPr>
              <w:rPr>
                <w:sz w:val="28"/>
                <w:szCs w:val="28"/>
              </w:rPr>
            </w:pPr>
            <w:proofErr w:type="gramStart"/>
            <w:r>
              <w:rPr>
                <w:sz w:val="28"/>
                <w:szCs w:val="28"/>
              </w:rPr>
              <w:t>Косметический  ремонт</w:t>
            </w:r>
            <w:proofErr w:type="gramEnd"/>
            <w:r>
              <w:rPr>
                <w:sz w:val="28"/>
                <w:szCs w:val="28"/>
              </w:rPr>
              <w:t xml:space="preserve">  </w:t>
            </w:r>
            <w:r w:rsidRPr="00003B19">
              <w:rPr>
                <w:sz w:val="28"/>
                <w:szCs w:val="28"/>
              </w:rPr>
              <w:t xml:space="preserve">ДОУ. </w:t>
            </w:r>
          </w:p>
          <w:p w14:paraId="36D16E03" w14:textId="77777777" w:rsidR="001F21C6" w:rsidRPr="00003B19" w:rsidRDefault="001F21C6" w:rsidP="001F21C6">
            <w:pPr>
              <w:rPr>
                <w:sz w:val="28"/>
                <w:szCs w:val="28"/>
              </w:rPr>
            </w:pPr>
          </w:p>
          <w:p w14:paraId="1B762EBD" w14:textId="77777777" w:rsidR="001F21C6" w:rsidRDefault="001F21C6" w:rsidP="001F21C6">
            <w:pPr>
              <w:rPr>
                <w:sz w:val="28"/>
                <w:szCs w:val="28"/>
              </w:rPr>
            </w:pPr>
          </w:p>
          <w:p w14:paraId="1FEBC8F3" w14:textId="77777777" w:rsidR="001F21C6" w:rsidRPr="00003B19" w:rsidRDefault="001F21C6" w:rsidP="001F21C6">
            <w:pPr>
              <w:rPr>
                <w:sz w:val="28"/>
                <w:szCs w:val="28"/>
              </w:rPr>
            </w:pPr>
            <w:proofErr w:type="gramStart"/>
            <w:r w:rsidRPr="00003B19">
              <w:rPr>
                <w:sz w:val="28"/>
                <w:szCs w:val="28"/>
              </w:rPr>
              <w:t>Ремонт  и</w:t>
            </w:r>
            <w:proofErr w:type="gramEnd"/>
            <w:r w:rsidRPr="00003B19">
              <w:rPr>
                <w:sz w:val="28"/>
                <w:szCs w:val="28"/>
              </w:rPr>
              <w:t xml:space="preserve"> обновление оборудования </w:t>
            </w:r>
          </w:p>
          <w:p w14:paraId="3388E646" w14:textId="77777777" w:rsidR="001F21C6" w:rsidRPr="00003B19" w:rsidRDefault="001F21C6" w:rsidP="001F21C6">
            <w:pPr>
              <w:rPr>
                <w:sz w:val="28"/>
                <w:szCs w:val="28"/>
              </w:rPr>
            </w:pPr>
          </w:p>
          <w:p w14:paraId="25F6D6A9" w14:textId="77777777" w:rsidR="001F21C6" w:rsidRPr="00003B19" w:rsidRDefault="001F21C6" w:rsidP="001F21C6">
            <w:pPr>
              <w:rPr>
                <w:sz w:val="28"/>
                <w:szCs w:val="28"/>
              </w:rPr>
            </w:pPr>
            <w:r w:rsidRPr="00003B19">
              <w:rPr>
                <w:sz w:val="28"/>
                <w:szCs w:val="28"/>
              </w:rPr>
              <w:t>Ремонт системы теплоснабжения, водоснабжения, электроснабжения, канализации.</w:t>
            </w:r>
          </w:p>
          <w:p w14:paraId="0995D2F6" w14:textId="77777777" w:rsidR="001F21C6" w:rsidRPr="00003B19" w:rsidRDefault="001F21C6" w:rsidP="001F21C6">
            <w:pPr>
              <w:rPr>
                <w:sz w:val="28"/>
                <w:szCs w:val="28"/>
              </w:rPr>
            </w:pPr>
          </w:p>
          <w:p w14:paraId="53CAD85F" w14:textId="77777777" w:rsidR="001F21C6" w:rsidRDefault="001F21C6" w:rsidP="001F21C6">
            <w:pPr>
              <w:rPr>
                <w:sz w:val="28"/>
                <w:szCs w:val="28"/>
              </w:rPr>
            </w:pPr>
            <w:r w:rsidRPr="00003B19">
              <w:rPr>
                <w:sz w:val="28"/>
                <w:szCs w:val="28"/>
              </w:rPr>
              <w:t xml:space="preserve">Проверка работоспособности огнетушителей и их перезарядка </w:t>
            </w:r>
          </w:p>
          <w:p w14:paraId="27DB8669" w14:textId="77777777" w:rsidR="001F21C6" w:rsidRDefault="001F21C6" w:rsidP="001F21C6">
            <w:pPr>
              <w:rPr>
                <w:sz w:val="28"/>
                <w:szCs w:val="28"/>
              </w:rPr>
            </w:pPr>
          </w:p>
          <w:p w14:paraId="2BC03214" w14:textId="77777777" w:rsidR="001F21C6" w:rsidRDefault="001F21C6" w:rsidP="001F21C6">
            <w:pPr>
              <w:rPr>
                <w:sz w:val="28"/>
                <w:szCs w:val="28"/>
              </w:rPr>
            </w:pPr>
            <w:r>
              <w:rPr>
                <w:sz w:val="28"/>
                <w:szCs w:val="28"/>
              </w:rPr>
              <w:t>Проведение мероприятий по профилактике ВИЧ/СПИД</w:t>
            </w:r>
          </w:p>
          <w:p w14:paraId="074DEB22" w14:textId="77777777" w:rsidR="001F21C6" w:rsidRPr="007649EE" w:rsidRDefault="001F21C6" w:rsidP="001F21C6">
            <w:pPr>
              <w:rPr>
                <w:sz w:val="28"/>
                <w:szCs w:val="28"/>
              </w:rPr>
            </w:pPr>
          </w:p>
        </w:tc>
        <w:tc>
          <w:tcPr>
            <w:tcW w:w="1701" w:type="dxa"/>
          </w:tcPr>
          <w:p w14:paraId="53421DDD" w14:textId="77777777" w:rsidR="001F21C6" w:rsidRPr="00003B19" w:rsidRDefault="001F21C6" w:rsidP="001F21C6">
            <w:pPr>
              <w:jc w:val="center"/>
              <w:rPr>
                <w:sz w:val="28"/>
                <w:szCs w:val="28"/>
              </w:rPr>
            </w:pPr>
          </w:p>
          <w:p w14:paraId="2A808F10" w14:textId="77777777" w:rsidR="001F21C6" w:rsidRPr="00003B19" w:rsidRDefault="001F21C6" w:rsidP="001F21C6">
            <w:pPr>
              <w:jc w:val="center"/>
              <w:rPr>
                <w:sz w:val="28"/>
                <w:szCs w:val="28"/>
              </w:rPr>
            </w:pPr>
          </w:p>
          <w:p w14:paraId="20FD223F" w14:textId="77777777" w:rsidR="001F21C6" w:rsidRPr="00003B19" w:rsidRDefault="001F21C6" w:rsidP="001F21C6">
            <w:pPr>
              <w:jc w:val="center"/>
              <w:rPr>
                <w:sz w:val="28"/>
                <w:szCs w:val="28"/>
              </w:rPr>
            </w:pPr>
          </w:p>
          <w:p w14:paraId="2A177EAA" w14:textId="77777777" w:rsidR="001F21C6" w:rsidRPr="00003B19" w:rsidRDefault="001F21C6" w:rsidP="001F21C6">
            <w:pPr>
              <w:jc w:val="center"/>
              <w:rPr>
                <w:sz w:val="28"/>
                <w:szCs w:val="28"/>
              </w:rPr>
            </w:pPr>
          </w:p>
          <w:p w14:paraId="626306F0" w14:textId="77777777" w:rsidR="001F21C6" w:rsidRPr="00003B19" w:rsidRDefault="001F21C6" w:rsidP="001F21C6">
            <w:pPr>
              <w:jc w:val="center"/>
              <w:rPr>
                <w:sz w:val="28"/>
                <w:szCs w:val="28"/>
              </w:rPr>
            </w:pPr>
          </w:p>
          <w:p w14:paraId="0C0E1476" w14:textId="77777777" w:rsidR="001F21C6" w:rsidRPr="00003B19" w:rsidRDefault="001F21C6" w:rsidP="001F21C6">
            <w:pPr>
              <w:jc w:val="center"/>
              <w:rPr>
                <w:sz w:val="28"/>
                <w:szCs w:val="28"/>
              </w:rPr>
            </w:pPr>
          </w:p>
          <w:p w14:paraId="13339C3B" w14:textId="77777777" w:rsidR="001F21C6" w:rsidRPr="00003B19" w:rsidRDefault="001F21C6" w:rsidP="001F21C6">
            <w:pPr>
              <w:jc w:val="center"/>
              <w:rPr>
                <w:sz w:val="28"/>
                <w:szCs w:val="28"/>
              </w:rPr>
            </w:pPr>
          </w:p>
          <w:p w14:paraId="3DFD411A" w14:textId="77777777" w:rsidR="001F21C6" w:rsidRPr="00003B19" w:rsidRDefault="001F21C6" w:rsidP="001F21C6">
            <w:pPr>
              <w:jc w:val="center"/>
              <w:rPr>
                <w:sz w:val="28"/>
                <w:szCs w:val="28"/>
              </w:rPr>
            </w:pPr>
          </w:p>
          <w:p w14:paraId="37B748BB" w14:textId="77777777" w:rsidR="001F21C6" w:rsidRPr="00003B19" w:rsidRDefault="001F21C6" w:rsidP="001F21C6">
            <w:pPr>
              <w:jc w:val="center"/>
              <w:rPr>
                <w:sz w:val="28"/>
                <w:szCs w:val="28"/>
              </w:rPr>
            </w:pPr>
          </w:p>
          <w:p w14:paraId="0D6DEFF3" w14:textId="77777777" w:rsidR="001F21C6" w:rsidRPr="00003B19" w:rsidRDefault="001F21C6" w:rsidP="001F21C6">
            <w:pPr>
              <w:jc w:val="center"/>
              <w:rPr>
                <w:sz w:val="28"/>
                <w:szCs w:val="28"/>
              </w:rPr>
            </w:pPr>
          </w:p>
          <w:p w14:paraId="4D9AF1BA" w14:textId="77777777" w:rsidR="001F21C6" w:rsidRPr="00003B19" w:rsidRDefault="001F21C6" w:rsidP="001F21C6">
            <w:pPr>
              <w:jc w:val="center"/>
              <w:rPr>
                <w:sz w:val="28"/>
                <w:szCs w:val="28"/>
              </w:rPr>
            </w:pPr>
          </w:p>
          <w:p w14:paraId="4C384C1A" w14:textId="77777777" w:rsidR="001F21C6" w:rsidRPr="00003B19" w:rsidRDefault="001F21C6" w:rsidP="001F21C6">
            <w:pPr>
              <w:jc w:val="center"/>
              <w:rPr>
                <w:sz w:val="28"/>
                <w:szCs w:val="28"/>
              </w:rPr>
            </w:pPr>
          </w:p>
          <w:p w14:paraId="26CC71FD" w14:textId="77777777" w:rsidR="001F21C6" w:rsidRPr="00003B19" w:rsidRDefault="001F21C6" w:rsidP="001F21C6">
            <w:pPr>
              <w:jc w:val="center"/>
              <w:rPr>
                <w:sz w:val="28"/>
                <w:szCs w:val="28"/>
              </w:rPr>
            </w:pPr>
          </w:p>
          <w:p w14:paraId="0C3DCA02" w14:textId="77777777" w:rsidR="001F21C6" w:rsidRPr="00003B19" w:rsidRDefault="001F21C6" w:rsidP="001F21C6">
            <w:pPr>
              <w:jc w:val="center"/>
              <w:rPr>
                <w:sz w:val="28"/>
                <w:szCs w:val="28"/>
              </w:rPr>
            </w:pPr>
          </w:p>
          <w:p w14:paraId="397B7310" w14:textId="77777777" w:rsidR="001F21C6" w:rsidRPr="00003B19" w:rsidRDefault="001F21C6" w:rsidP="001F21C6">
            <w:pPr>
              <w:jc w:val="center"/>
              <w:rPr>
                <w:sz w:val="28"/>
                <w:szCs w:val="28"/>
              </w:rPr>
            </w:pPr>
          </w:p>
          <w:p w14:paraId="4FF9F977" w14:textId="77777777" w:rsidR="001F21C6" w:rsidRPr="00003B19" w:rsidRDefault="001F21C6" w:rsidP="001F21C6">
            <w:pPr>
              <w:jc w:val="center"/>
              <w:rPr>
                <w:sz w:val="28"/>
                <w:szCs w:val="28"/>
              </w:rPr>
            </w:pPr>
          </w:p>
          <w:p w14:paraId="43E41D1A" w14:textId="77777777" w:rsidR="001F21C6" w:rsidRPr="00003B19" w:rsidRDefault="001F21C6" w:rsidP="001F21C6">
            <w:pPr>
              <w:jc w:val="center"/>
              <w:rPr>
                <w:sz w:val="28"/>
                <w:szCs w:val="28"/>
              </w:rPr>
            </w:pPr>
          </w:p>
          <w:p w14:paraId="213D443E" w14:textId="77777777" w:rsidR="001F21C6" w:rsidRPr="00003B19" w:rsidRDefault="001F21C6" w:rsidP="001F21C6">
            <w:pPr>
              <w:jc w:val="center"/>
              <w:rPr>
                <w:sz w:val="28"/>
                <w:szCs w:val="28"/>
              </w:rPr>
            </w:pPr>
          </w:p>
          <w:p w14:paraId="466FB12D" w14:textId="77777777" w:rsidR="001F21C6" w:rsidRPr="00003B19" w:rsidRDefault="001F21C6" w:rsidP="001F21C6">
            <w:pPr>
              <w:jc w:val="center"/>
              <w:rPr>
                <w:sz w:val="28"/>
                <w:szCs w:val="28"/>
              </w:rPr>
            </w:pPr>
          </w:p>
          <w:p w14:paraId="45ECDD18" w14:textId="77777777" w:rsidR="001F21C6" w:rsidRPr="00003B19" w:rsidRDefault="001F21C6" w:rsidP="001F21C6">
            <w:pPr>
              <w:jc w:val="center"/>
              <w:rPr>
                <w:sz w:val="28"/>
                <w:szCs w:val="28"/>
              </w:rPr>
            </w:pPr>
          </w:p>
          <w:p w14:paraId="2AEAC214" w14:textId="77777777" w:rsidR="001F21C6" w:rsidRPr="00003B19" w:rsidRDefault="001F21C6" w:rsidP="001F21C6">
            <w:pPr>
              <w:jc w:val="center"/>
              <w:rPr>
                <w:sz w:val="28"/>
                <w:szCs w:val="28"/>
              </w:rPr>
            </w:pPr>
          </w:p>
          <w:p w14:paraId="0B244360" w14:textId="77777777" w:rsidR="001F21C6" w:rsidRPr="00003B19" w:rsidRDefault="001F21C6" w:rsidP="001F21C6">
            <w:pPr>
              <w:rPr>
                <w:sz w:val="28"/>
                <w:szCs w:val="28"/>
              </w:rPr>
            </w:pPr>
          </w:p>
          <w:p w14:paraId="09395FA4" w14:textId="77777777" w:rsidR="001F21C6" w:rsidRPr="00003B19" w:rsidRDefault="001F21C6" w:rsidP="001F21C6">
            <w:pPr>
              <w:rPr>
                <w:sz w:val="28"/>
                <w:szCs w:val="28"/>
              </w:rPr>
            </w:pPr>
          </w:p>
          <w:p w14:paraId="7916DF08" w14:textId="77777777" w:rsidR="001F21C6" w:rsidRPr="00003B19" w:rsidRDefault="001F21C6" w:rsidP="001F21C6">
            <w:pPr>
              <w:rPr>
                <w:sz w:val="28"/>
                <w:szCs w:val="28"/>
              </w:rPr>
            </w:pPr>
          </w:p>
          <w:p w14:paraId="7D77288B" w14:textId="77777777" w:rsidR="001F21C6" w:rsidRPr="00003B19" w:rsidRDefault="001F21C6" w:rsidP="001F21C6">
            <w:pPr>
              <w:rPr>
                <w:sz w:val="28"/>
                <w:szCs w:val="28"/>
              </w:rPr>
            </w:pPr>
          </w:p>
          <w:p w14:paraId="5F5B5966" w14:textId="77777777" w:rsidR="001F21C6" w:rsidRPr="00003B19" w:rsidRDefault="001F21C6" w:rsidP="001F21C6">
            <w:pPr>
              <w:jc w:val="center"/>
              <w:rPr>
                <w:sz w:val="28"/>
                <w:szCs w:val="28"/>
              </w:rPr>
            </w:pPr>
          </w:p>
          <w:p w14:paraId="4E819677" w14:textId="77777777" w:rsidR="001F21C6" w:rsidRPr="00003B19" w:rsidRDefault="001F21C6" w:rsidP="001F21C6">
            <w:pPr>
              <w:jc w:val="center"/>
              <w:rPr>
                <w:sz w:val="28"/>
                <w:szCs w:val="28"/>
              </w:rPr>
            </w:pPr>
          </w:p>
          <w:p w14:paraId="5C762919" w14:textId="77777777" w:rsidR="001F21C6" w:rsidRPr="00003B19" w:rsidRDefault="001F21C6" w:rsidP="001F21C6">
            <w:pPr>
              <w:jc w:val="center"/>
              <w:rPr>
                <w:sz w:val="28"/>
                <w:szCs w:val="28"/>
              </w:rPr>
            </w:pPr>
          </w:p>
          <w:p w14:paraId="3C138411" w14:textId="77777777" w:rsidR="001F21C6" w:rsidRPr="00003B19" w:rsidRDefault="001F21C6" w:rsidP="001F21C6">
            <w:pPr>
              <w:jc w:val="center"/>
              <w:rPr>
                <w:sz w:val="28"/>
                <w:szCs w:val="28"/>
              </w:rPr>
            </w:pPr>
          </w:p>
          <w:p w14:paraId="53BE4DCD" w14:textId="77777777" w:rsidR="001F21C6" w:rsidRPr="00003B19" w:rsidRDefault="001F21C6" w:rsidP="001F21C6">
            <w:pPr>
              <w:jc w:val="center"/>
              <w:rPr>
                <w:sz w:val="28"/>
                <w:szCs w:val="28"/>
              </w:rPr>
            </w:pPr>
          </w:p>
          <w:p w14:paraId="46BB9234" w14:textId="77777777" w:rsidR="001F21C6" w:rsidRPr="00003B19" w:rsidRDefault="001F21C6" w:rsidP="001F21C6">
            <w:pPr>
              <w:jc w:val="center"/>
              <w:rPr>
                <w:sz w:val="28"/>
                <w:szCs w:val="28"/>
              </w:rPr>
            </w:pPr>
          </w:p>
          <w:p w14:paraId="24E4C1D7" w14:textId="77777777" w:rsidR="001F21C6" w:rsidRPr="00003B19" w:rsidRDefault="001F21C6" w:rsidP="001F21C6">
            <w:pPr>
              <w:jc w:val="center"/>
              <w:rPr>
                <w:sz w:val="28"/>
                <w:szCs w:val="28"/>
              </w:rPr>
            </w:pPr>
          </w:p>
          <w:p w14:paraId="76ED0CA0" w14:textId="77777777" w:rsidR="001F21C6" w:rsidRPr="00003B19" w:rsidRDefault="001F21C6" w:rsidP="001F21C6">
            <w:pPr>
              <w:jc w:val="center"/>
              <w:rPr>
                <w:sz w:val="28"/>
                <w:szCs w:val="28"/>
              </w:rPr>
            </w:pPr>
          </w:p>
          <w:p w14:paraId="7F0A46D0" w14:textId="77777777" w:rsidR="001F21C6" w:rsidRPr="00003B19" w:rsidRDefault="001F21C6" w:rsidP="001F21C6">
            <w:pPr>
              <w:rPr>
                <w:sz w:val="28"/>
                <w:szCs w:val="28"/>
              </w:rPr>
            </w:pPr>
          </w:p>
          <w:p w14:paraId="484BA0F5" w14:textId="77777777" w:rsidR="001F21C6" w:rsidRPr="00003B19" w:rsidRDefault="001F21C6" w:rsidP="001F21C6">
            <w:pPr>
              <w:rPr>
                <w:sz w:val="28"/>
                <w:szCs w:val="28"/>
              </w:rPr>
            </w:pPr>
          </w:p>
          <w:p w14:paraId="186AB98A" w14:textId="77777777" w:rsidR="001F21C6" w:rsidRPr="00003B19" w:rsidRDefault="001F21C6" w:rsidP="001F21C6">
            <w:pPr>
              <w:rPr>
                <w:sz w:val="28"/>
                <w:szCs w:val="28"/>
              </w:rPr>
            </w:pPr>
          </w:p>
          <w:p w14:paraId="515C9123" w14:textId="77777777" w:rsidR="001F21C6" w:rsidRPr="00003B19" w:rsidRDefault="001F21C6" w:rsidP="001F21C6">
            <w:pPr>
              <w:jc w:val="center"/>
              <w:rPr>
                <w:sz w:val="28"/>
                <w:szCs w:val="28"/>
              </w:rPr>
            </w:pPr>
          </w:p>
        </w:tc>
        <w:tc>
          <w:tcPr>
            <w:tcW w:w="2127" w:type="dxa"/>
          </w:tcPr>
          <w:p w14:paraId="6738D9C8" w14:textId="77777777" w:rsidR="001F21C6" w:rsidRPr="0062635B" w:rsidRDefault="001F21C6" w:rsidP="001F21C6">
            <w:pPr>
              <w:jc w:val="center"/>
              <w:rPr>
                <w:sz w:val="14"/>
                <w:szCs w:val="28"/>
              </w:rPr>
            </w:pPr>
          </w:p>
          <w:p w14:paraId="0B07C758" w14:textId="77777777" w:rsidR="001F21C6" w:rsidRPr="00003B19" w:rsidRDefault="001F21C6" w:rsidP="001F21C6">
            <w:pPr>
              <w:jc w:val="center"/>
              <w:rPr>
                <w:sz w:val="28"/>
                <w:szCs w:val="28"/>
              </w:rPr>
            </w:pPr>
            <w:r w:rsidRPr="00003B19">
              <w:rPr>
                <w:sz w:val="28"/>
                <w:szCs w:val="28"/>
              </w:rPr>
              <w:t>Один раз в год</w:t>
            </w:r>
          </w:p>
          <w:p w14:paraId="44772DD8" w14:textId="77777777" w:rsidR="001F21C6" w:rsidRPr="0062635B" w:rsidRDefault="001F21C6" w:rsidP="001F21C6">
            <w:pPr>
              <w:jc w:val="center"/>
              <w:rPr>
                <w:szCs w:val="28"/>
              </w:rPr>
            </w:pPr>
          </w:p>
          <w:p w14:paraId="2B269E1F" w14:textId="77777777" w:rsidR="001F21C6" w:rsidRPr="00003B19" w:rsidRDefault="001F21C6" w:rsidP="001F21C6">
            <w:pPr>
              <w:jc w:val="center"/>
              <w:rPr>
                <w:sz w:val="28"/>
                <w:szCs w:val="28"/>
              </w:rPr>
            </w:pPr>
            <w:r w:rsidRPr="00003B19">
              <w:rPr>
                <w:sz w:val="28"/>
                <w:szCs w:val="28"/>
              </w:rPr>
              <w:t>Один раз в год</w:t>
            </w:r>
          </w:p>
          <w:p w14:paraId="038CDF43" w14:textId="77777777" w:rsidR="001F21C6" w:rsidRPr="00003B19" w:rsidRDefault="001F21C6" w:rsidP="001F21C6">
            <w:pPr>
              <w:jc w:val="center"/>
              <w:rPr>
                <w:sz w:val="28"/>
                <w:szCs w:val="28"/>
              </w:rPr>
            </w:pPr>
          </w:p>
          <w:p w14:paraId="4E5DB234" w14:textId="77777777" w:rsidR="001F21C6" w:rsidRPr="00003B19" w:rsidRDefault="001F21C6" w:rsidP="001F21C6">
            <w:pPr>
              <w:jc w:val="center"/>
              <w:rPr>
                <w:sz w:val="28"/>
                <w:szCs w:val="28"/>
              </w:rPr>
            </w:pPr>
            <w:r>
              <w:rPr>
                <w:sz w:val="28"/>
                <w:szCs w:val="28"/>
              </w:rPr>
              <w:t xml:space="preserve">Один раз в два </w:t>
            </w:r>
            <w:r w:rsidRPr="00003B19">
              <w:rPr>
                <w:sz w:val="28"/>
                <w:szCs w:val="28"/>
              </w:rPr>
              <w:t xml:space="preserve">года  </w:t>
            </w:r>
            <w:r>
              <w:rPr>
                <w:sz w:val="28"/>
                <w:szCs w:val="28"/>
              </w:rPr>
              <w:t xml:space="preserve">                      </w:t>
            </w:r>
            <w:proofErr w:type="gramStart"/>
            <w:r>
              <w:rPr>
                <w:sz w:val="28"/>
                <w:szCs w:val="28"/>
              </w:rPr>
              <w:t xml:space="preserve">   </w:t>
            </w:r>
            <w:r w:rsidRPr="00003B19">
              <w:rPr>
                <w:sz w:val="28"/>
                <w:szCs w:val="28"/>
              </w:rPr>
              <w:t>(</w:t>
            </w:r>
            <w:proofErr w:type="gramEnd"/>
            <w:r w:rsidRPr="00003B19">
              <w:rPr>
                <w:sz w:val="28"/>
                <w:szCs w:val="28"/>
              </w:rPr>
              <w:t>по плану)</w:t>
            </w:r>
          </w:p>
          <w:p w14:paraId="7B8A5CD0" w14:textId="77777777" w:rsidR="001F21C6" w:rsidRPr="00003B19" w:rsidRDefault="001F21C6" w:rsidP="001F21C6">
            <w:pPr>
              <w:jc w:val="center"/>
              <w:rPr>
                <w:sz w:val="28"/>
                <w:szCs w:val="28"/>
              </w:rPr>
            </w:pPr>
          </w:p>
          <w:p w14:paraId="0617954C" w14:textId="77777777" w:rsidR="001F21C6" w:rsidRPr="00003B19" w:rsidRDefault="001F21C6" w:rsidP="001F21C6">
            <w:pPr>
              <w:jc w:val="center"/>
              <w:rPr>
                <w:sz w:val="28"/>
                <w:szCs w:val="28"/>
              </w:rPr>
            </w:pPr>
            <w:r w:rsidRPr="00003B19">
              <w:rPr>
                <w:sz w:val="28"/>
                <w:szCs w:val="28"/>
              </w:rPr>
              <w:t>В течение года</w:t>
            </w:r>
          </w:p>
          <w:p w14:paraId="51C7304B" w14:textId="77777777" w:rsidR="001F21C6" w:rsidRPr="00003B19" w:rsidRDefault="001F21C6" w:rsidP="001F21C6">
            <w:pPr>
              <w:jc w:val="center"/>
              <w:rPr>
                <w:sz w:val="28"/>
                <w:szCs w:val="28"/>
              </w:rPr>
            </w:pPr>
          </w:p>
          <w:p w14:paraId="6194831D" w14:textId="77777777" w:rsidR="001F21C6" w:rsidRPr="00003B19" w:rsidRDefault="001F21C6" w:rsidP="001F21C6">
            <w:pPr>
              <w:jc w:val="center"/>
              <w:rPr>
                <w:sz w:val="28"/>
                <w:szCs w:val="28"/>
              </w:rPr>
            </w:pPr>
          </w:p>
          <w:p w14:paraId="1976CF85" w14:textId="77777777" w:rsidR="001F21C6" w:rsidRDefault="001F21C6" w:rsidP="001F21C6">
            <w:pPr>
              <w:jc w:val="center"/>
              <w:rPr>
                <w:sz w:val="28"/>
                <w:szCs w:val="28"/>
              </w:rPr>
            </w:pPr>
          </w:p>
          <w:p w14:paraId="7E03EEF0" w14:textId="77777777" w:rsidR="001F21C6" w:rsidRDefault="001F21C6" w:rsidP="001F21C6">
            <w:pPr>
              <w:jc w:val="center"/>
              <w:rPr>
                <w:sz w:val="28"/>
                <w:szCs w:val="28"/>
              </w:rPr>
            </w:pPr>
          </w:p>
          <w:p w14:paraId="77F27448" w14:textId="77777777" w:rsidR="001F21C6" w:rsidRPr="00003B19" w:rsidRDefault="001F21C6" w:rsidP="001F21C6">
            <w:pPr>
              <w:jc w:val="center"/>
              <w:rPr>
                <w:sz w:val="28"/>
                <w:szCs w:val="28"/>
              </w:rPr>
            </w:pPr>
          </w:p>
          <w:p w14:paraId="2B63DB2E" w14:textId="77777777" w:rsidR="001F21C6" w:rsidRPr="00003B19" w:rsidRDefault="001F21C6" w:rsidP="001F21C6">
            <w:pPr>
              <w:jc w:val="center"/>
              <w:rPr>
                <w:sz w:val="28"/>
                <w:szCs w:val="28"/>
              </w:rPr>
            </w:pPr>
            <w:r w:rsidRPr="00003B19">
              <w:rPr>
                <w:sz w:val="28"/>
                <w:szCs w:val="28"/>
              </w:rPr>
              <w:t>Ежедневно</w:t>
            </w:r>
          </w:p>
          <w:p w14:paraId="30DC3247" w14:textId="77777777" w:rsidR="001F21C6" w:rsidRPr="00003B19" w:rsidRDefault="001F21C6" w:rsidP="001F21C6">
            <w:pPr>
              <w:jc w:val="center"/>
              <w:rPr>
                <w:sz w:val="28"/>
                <w:szCs w:val="28"/>
              </w:rPr>
            </w:pPr>
          </w:p>
          <w:p w14:paraId="0A819AF9" w14:textId="77777777" w:rsidR="001F21C6" w:rsidRPr="00003B19" w:rsidRDefault="001F21C6" w:rsidP="001F21C6">
            <w:pPr>
              <w:jc w:val="center"/>
              <w:rPr>
                <w:sz w:val="28"/>
                <w:szCs w:val="28"/>
              </w:rPr>
            </w:pPr>
          </w:p>
          <w:p w14:paraId="2922F962" w14:textId="77777777" w:rsidR="001F21C6" w:rsidRPr="00003B19" w:rsidRDefault="001F21C6" w:rsidP="001F21C6">
            <w:pPr>
              <w:jc w:val="center"/>
              <w:rPr>
                <w:sz w:val="28"/>
                <w:szCs w:val="28"/>
              </w:rPr>
            </w:pPr>
          </w:p>
          <w:p w14:paraId="3DC5DD8C" w14:textId="77777777" w:rsidR="001F21C6" w:rsidRPr="00003B19" w:rsidRDefault="001F21C6" w:rsidP="001F21C6">
            <w:pPr>
              <w:jc w:val="center"/>
              <w:rPr>
                <w:sz w:val="28"/>
                <w:szCs w:val="28"/>
              </w:rPr>
            </w:pPr>
          </w:p>
          <w:p w14:paraId="6AD11F7F" w14:textId="77777777" w:rsidR="001F21C6" w:rsidRDefault="001F21C6" w:rsidP="001F21C6">
            <w:pPr>
              <w:jc w:val="center"/>
              <w:rPr>
                <w:sz w:val="28"/>
                <w:szCs w:val="28"/>
              </w:rPr>
            </w:pPr>
          </w:p>
          <w:p w14:paraId="73B22A98" w14:textId="77777777" w:rsidR="001F21C6" w:rsidRDefault="001F21C6" w:rsidP="001F21C6">
            <w:pPr>
              <w:jc w:val="center"/>
              <w:rPr>
                <w:sz w:val="28"/>
                <w:szCs w:val="28"/>
              </w:rPr>
            </w:pPr>
          </w:p>
          <w:p w14:paraId="1518F2F2" w14:textId="77777777" w:rsidR="001F21C6" w:rsidRDefault="001F21C6" w:rsidP="001F21C6">
            <w:pPr>
              <w:jc w:val="center"/>
              <w:rPr>
                <w:sz w:val="28"/>
                <w:szCs w:val="28"/>
              </w:rPr>
            </w:pPr>
          </w:p>
          <w:p w14:paraId="792CECC7" w14:textId="77777777" w:rsidR="001F21C6" w:rsidRDefault="001F21C6" w:rsidP="001F21C6">
            <w:pPr>
              <w:jc w:val="center"/>
              <w:rPr>
                <w:sz w:val="28"/>
                <w:szCs w:val="28"/>
              </w:rPr>
            </w:pPr>
          </w:p>
          <w:p w14:paraId="4B847758" w14:textId="77777777" w:rsidR="001F21C6" w:rsidRPr="00003B19" w:rsidRDefault="001F21C6" w:rsidP="001F21C6">
            <w:pPr>
              <w:jc w:val="center"/>
              <w:rPr>
                <w:sz w:val="28"/>
                <w:szCs w:val="28"/>
              </w:rPr>
            </w:pPr>
            <w:r w:rsidRPr="00003B19">
              <w:rPr>
                <w:sz w:val="28"/>
                <w:szCs w:val="28"/>
              </w:rPr>
              <w:t>1 раз в неделю</w:t>
            </w:r>
          </w:p>
          <w:p w14:paraId="33E337EC" w14:textId="77777777" w:rsidR="001F21C6" w:rsidRPr="00003B19" w:rsidRDefault="001F21C6" w:rsidP="001F21C6">
            <w:pPr>
              <w:jc w:val="center"/>
              <w:rPr>
                <w:sz w:val="28"/>
                <w:szCs w:val="28"/>
              </w:rPr>
            </w:pPr>
          </w:p>
          <w:p w14:paraId="2EE5211E" w14:textId="77777777" w:rsidR="001F21C6" w:rsidRDefault="001F21C6" w:rsidP="001F21C6">
            <w:pPr>
              <w:jc w:val="center"/>
              <w:rPr>
                <w:sz w:val="28"/>
                <w:szCs w:val="28"/>
              </w:rPr>
            </w:pPr>
          </w:p>
          <w:p w14:paraId="27344135" w14:textId="77777777" w:rsidR="001F21C6" w:rsidRDefault="001F21C6" w:rsidP="001F21C6">
            <w:pPr>
              <w:jc w:val="center"/>
              <w:rPr>
                <w:sz w:val="28"/>
                <w:szCs w:val="28"/>
              </w:rPr>
            </w:pPr>
          </w:p>
          <w:p w14:paraId="1AB668C5" w14:textId="77777777" w:rsidR="001F21C6" w:rsidRDefault="001F21C6" w:rsidP="001F21C6">
            <w:pPr>
              <w:jc w:val="center"/>
              <w:rPr>
                <w:sz w:val="28"/>
                <w:szCs w:val="28"/>
              </w:rPr>
            </w:pPr>
          </w:p>
          <w:p w14:paraId="62DE113A" w14:textId="77777777" w:rsidR="001F21C6" w:rsidRDefault="001F21C6" w:rsidP="001F21C6">
            <w:pPr>
              <w:jc w:val="center"/>
              <w:rPr>
                <w:sz w:val="28"/>
                <w:szCs w:val="28"/>
              </w:rPr>
            </w:pPr>
          </w:p>
          <w:p w14:paraId="7C47B8BB" w14:textId="77777777" w:rsidR="001F21C6" w:rsidRDefault="001F21C6" w:rsidP="001F21C6">
            <w:pPr>
              <w:jc w:val="center"/>
              <w:rPr>
                <w:sz w:val="28"/>
                <w:szCs w:val="28"/>
              </w:rPr>
            </w:pPr>
          </w:p>
          <w:p w14:paraId="6686D5E4" w14:textId="77777777" w:rsidR="001F21C6" w:rsidRPr="00003B19" w:rsidRDefault="001F21C6" w:rsidP="001F21C6">
            <w:pPr>
              <w:jc w:val="center"/>
              <w:rPr>
                <w:sz w:val="28"/>
                <w:szCs w:val="28"/>
              </w:rPr>
            </w:pPr>
            <w:r w:rsidRPr="00003B19">
              <w:rPr>
                <w:sz w:val="28"/>
                <w:szCs w:val="28"/>
              </w:rPr>
              <w:t>1 раз в квартал</w:t>
            </w:r>
          </w:p>
          <w:p w14:paraId="5DC884B0" w14:textId="77777777" w:rsidR="001F21C6" w:rsidRPr="00003B19" w:rsidRDefault="001F21C6" w:rsidP="001F21C6">
            <w:pPr>
              <w:jc w:val="center"/>
              <w:rPr>
                <w:sz w:val="28"/>
                <w:szCs w:val="28"/>
              </w:rPr>
            </w:pPr>
          </w:p>
          <w:p w14:paraId="70972D40" w14:textId="77777777" w:rsidR="001F21C6" w:rsidRPr="00003B19" w:rsidRDefault="001F21C6" w:rsidP="001F21C6">
            <w:pPr>
              <w:jc w:val="center"/>
              <w:rPr>
                <w:sz w:val="28"/>
                <w:szCs w:val="28"/>
              </w:rPr>
            </w:pPr>
          </w:p>
          <w:p w14:paraId="72AFDDDE" w14:textId="77777777" w:rsidR="001F21C6" w:rsidRDefault="001F21C6" w:rsidP="001F21C6">
            <w:pPr>
              <w:jc w:val="center"/>
              <w:rPr>
                <w:sz w:val="28"/>
                <w:szCs w:val="28"/>
              </w:rPr>
            </w:pPr>
          </w:p>
          <w:p w14:paraId="5FDF83F5" w14:textId="77777777" w:rsidR="001F21C6" w:rsidRPr="00003B19" w:rsidRDefault="001F21C6" w:rsidP="001F21C6">
            <w:pPr>
              <w:jc w:val="center"/>
              <w:rPr>
                <w:sz w:val="28"/>
                <w:szCs w:val="28"/>
              </w:rPr>
            </w:pPr>
            <w:r>
              <w:rPr>
                <w:sz w:val="28"/>
                <w:szCs w:val="28"/>
              </w:rPr>
              <w:t>1 раз квартал</w:t>
            </w:r>
          </w:p>
          <w:p w14:paraId="1CD64704" w14:textId="77777777" w:rsidR="001F21C6" w:rsidRPr="00003B19" w:rsidRDefault="001F21C6" w:rsidP="001F21C6">
            <w:pPr>
              <w:jc w:val="center"/>
              <w:rPr>
                <w:sz w:val="28"/>
                <w:szCs w:val="28"/>
              </w:rPr>
            </w:pPr>
          </w:p>
          <w:p w14:paraId="636F2557" w14:textId="77777777" w:rsidR="001F21C6" w:rsidRPr="00003B19" w:rsidRDefault="001F21C6" w:rsidP="001F21C6">
            <w:pPr>
              <w:jc w:val="center"/>
              <w:rPr>
                <w:sz w:val="28"/>
                <w:szCs w:val="28"/>
              </w:rPr>
            </w:pPr>
          </w:p>
          <w:p w14:paraId="39F85FFC" w14:textId="77777777" w:rsidR="001F21C6" w:rsidRDefault="001F21C6" w:rsidP="001F21C6">
            <w:pPr>
              <w:rPr>
                <w:sz w:val="28"/>
                <w:szCs w:val="28"/>
              </w:rPr>
            </w:pPr>
          </w:p>
          <w:p w14:paraId="0887172C" w14:textId="77777777" w:rsidR="001F21C6" w:rsidRPr="0062635B" w:rsidRDefault="001F21C6" w:rsidP="001F21C6">
            <w:pPr>
              <w:rPr>
                <w:sz w:val="12"/>
                <w:szCs w:val="28"/>
              </w:rPr>
            </w:pPr>
          </w:p>
          <w:p w14:paraId="4190B78B" w14:textId="77777777" w:rsidR="001F21C6" w:rsidRPr="00003B19" w:rsidRDefault="001F21C6" w:rsidP="001F21C6">
            <w:pPr>
              <w:jc w:val="center"/>
              <w:rPr>
                <w:sz w:val="28"/>
                <w:szCs w:val="28"/>
              </w:rPr>
            </w:pPr>
            <w:r w:rsidRPr="00003B19">
              <w:rPr>
                <w:sz w:val="28"/>
                <w:szCs w:val="28"/>
              </w:rPr>
              <w:t>В течение года</w:t>
            </w:r>
          </w:p>
          <w:p w14:paraId="67DE310D" w14:textId="77777777" w:rsidR="001F21C6" w:rsidRDefault="001F21C6" w:rsidP="001F21C6">
            <w:pPr>
              <w:jc w:val="center"/>
              <w:rPr>
                <w:sz w:val="28"/>
                <w:szCs w:val="28"/>
              </w:rPr>
            </w:pPr>
          </w:p>
          <w:p w14:paraId="520CAC98" w14:textId="77777777" w:rsidR="001F21C6" w:rsidRDefault="001F21C6" w:rsidP="001F21C6">
            <w:pPr>
              <w:jc w:val="center"/>
              <w:rPr>
                <w:sz w:val="28"/>
                <w:szCs w:val="28"/>
              </w:rPr>
            </w:pPr>
          </w:p>
          <w:p w14:paraId="4B461A23" w14:textId="77777777" w:rsidR="001F21C6" w:rsidRDefault="001F21C6" w:rsidP="001F21C6">
            <w:pPr>
              <w:tabs>
                <w:tab w:val="left" w:pos="220"/>
              </w:tabs>
              <w:jc w:val="center"/>
              <w:rPr>
                <w:sz w:val="28"/>
                <w:szCs w:val="28"/>
              </w:rPr>
            </w:pPr>
            <w:r>
              <w:rPr>
                <w:sz w:val="28"/>
                <w:szCs w:val="28"/>
              </w:rPr>
              <w:t>В течение года</w:t>
            </w:r>
          </w:p>
          <w:p w14:paraId="5B657F2A" w14:textId="77777777" w:rsidR="001F21C6" w:rsidRDefault="001F21C6" w:rsidP="001F21C6">
            <w:pPr>
              <w:jc w:val="center"/>
              <w:rPr>
                <w:sz w:val="28"/>
                <w:szCs w:val="28"/>
              </w:rPr>
            </w:pPr>
          </w:p>
          <w:p w14:paraId="5FCC4EEA" w14:textId="77777777" w:rsidR="001F21C6" w:rsidRDefault="001F21C6" w:rsidP="001F21C6">
            <w:pPr>
              <w:jc w:val="center"/>
              <w:rPr>
                <w:sz w:val="28"/>
                <w:szCs w:val="28"/>
              </w:rPr>
            </w:pPr>
          </w:p>
          <w:p w14:paraId="3BFC4CFC" w14:textId="77777777" w:rsidR="001F21C6" w:rsidRDefault="001F21C6" w:rsidP="001F21C6">
            <w:pPr>
              <w:jc w:val="center"/>
              <w:rPr>
                <w:sz w:val="28"/>
                <w:szCs w:val="28"/>
              </w:rPr>
            </w:pPr>
          </w:p>
          <w:p w14:paraId="5922418D" w14:textId="77777777" w:rsidR="001F21C6" w:rsidRDefault="001F21C6" w:rsidP="001F21C6">
            <w:pPr>
              <w:jc w:val="center"/>
              <w:rPr>
                <w:sz w:val="28"/>
                <w:szCs w:val="28"/>
              </w:rPr>
            </w:pPr>
          </w:p>
          <w:p w14:paraId="1239AE8B" w14:textId="77777777" w:rsidR="001F21C6" w:rsidRPr="00003B19" w:rsidRDefault="001F21C6" w:rsidP="001F21C6">
            <w:pPr>
              <w:jc w:val="center"/>
              <w:rPr>
                <w:sz w:val="28"/>
                <w:szCs w:val="28"/>
              </w:rPr>
            </w:pPr>
            <w:r w:rsidRPr="00003B19">
              <w:rPr>
                <w:sz w:val="28"/>
                <w:szCs w:val="28"/>
              </w:rPr>
              <w:t>В течение года</w:t>
            </w:r>
          </w:p>
          <w:p w14:paraId="49E9C8B0" w14:textId="77777777" w:rsidR="001F21C6" w:rsidRDefault="001F21C6" w:rsidP="001F21C6">
            <w:pPr>
              <w:jc w:val="center"/>
              <w:rPr>
                <w:sz w:val="28"/>
                <w:szCs w:val="28"/>
              </w:rPr>
            </w:pPr>
          </w:p>
          <w:p w14:paraId="28C4D8A3" w14:textId="77777777" w:rsidR="001F21C6" w:rsidRDefault="001F21C6" w:rsidP="001F21C6">
            <w:pPr>
              <w:jc w:val="center"/>
              <w:rPr>
                <w:sz w:val="28"/>
                <w:szCs w:val="28"/>
              </w:rPr>
            </w:pPr>
            <w:r>
              <w:rPr>
                <w:sz w:val="28"/>
                <w:szCs w:val="28"/>
              </w:rPr>
              <w:t>октябрь</w:t>
            </w:r>
          </w:p>
          <w:p w14:paraId="22B7B0BF" w14:textId="77777777" w:rsidR="001F21C6" w:rsidRPr="008B159D" w:rsidRDefault="001F21C6" w:rsidP="001F21C6">
            <w:pPr>
              <w:jc w:val="center"/>
              <w:rPr>
                <w:sz w:val="28"/>
                <w:szCs w:val="28"/>
              </w:rPr>
            </w:pPr>
          </w:p>
          <w:p w14:paraId="7C044675" w14:textId="77777777" w:rsidR="001F21C6" w:rsidRPr="008B159D" w:rsidRDefault="001F21C6" w:rsidP="001F21C6">
            <w:pPr>
              <w:jc w:val="center"/>
              <w:rPr>
                <w:sz w:val="28"/>
                <w:szCs w:val="28"/>
              </w:rPr>
            </w:pPr>
          </w:p>
          <w:p w14:paraId="4B0FE3C0" w14:textId="77777777" w:rsidR="001F21C6" w:rsidRPr="008B159D" w:rsidRDefault="001F21C6" w:rsidP="001F21C6">
            <w:pPr>
              <w:jc w:val="center"/>
              <w:rPr>
                <w:sz w:val="28"/>
                <w:szCs w:val="28"/>
              </w:rPr>
            </w:pPr>
          </w:p>
          <w:p w14:paraId="3BA1104C" w14:textId="77777777" w:rsidR="001F21C6" w:rsidRPr="00003B19" w:rsidRDefault="001F21C6" w:rsidP="001F21C6">
            <w:pPr>
              <w:jc w:val="center"/>
              <w:rPr>
                <w:sz w:val="28"/>
                <w:szCs w:val="28"/>
              </w:rPr>
            </w:pPr>
            <w:r w:rsidRPr="00003B19">
              <w:rPr>
                <w:sz w:val="28"/>
                <w:szCs w:val="28"/>
              </w:rPr>
              <w:t>В течение года</w:t>
            </w:r>
          </w:p>
          <w:p w14:paraId="2CFAFB64" w14:textId="77777777" w:rsidR="001F21C6" w:rsidRDefault="001F21C6" w:rsidP="001F21C6">
            <w:pPr>
              <w:jc w:val="center"/>
              <w:rPr>
                <w:sz w:val="28"/>
                <w:szCs w:val="28"/>
              </w:rPr>
            </w:pPr>
          </w:p>
          <w:p w14:paraId="338B059E" w14:textId="77777777" w:rsidR="001F21C6" w:rsidRPr="008B159D" w:rsidRDefault="001F21C6" w:rsidP="001F21C6">
            <w:pPr>
              <w:jc w:val="center"/>
              <w:rPr>
                <w:sz w:val="28"/>
                <w:szCs w:val="28"/>
              </w:rPr>
            </w:pPr>
          </w:p>
        </w:tc>
        <w:tc>
          <w:tcPr>
            <w:tcW w:w="2268" w:type="dxa"/>
          </w:tcPr>
          <w:p w14:paraId="77635384" w14:textId="77777777" w:rsidR="001F21C6" w:rsidRPr="0062635B" w:rsidRDefault="001F21C6" w:rsidP="001F21C6">
            <w:pPr>
              <w:jc w:val="center"/>
              <w:rPr>
                <w:sz w:val="14"/>
                <w:szCs w:val="28"/>
              </w:rPr>
            </w:pPr>
          </w:p>
          <w:p w14:paraId="3887D5FB" w14:textId="77777777" w:rsidR="001F21C6" w:rsidRPr="00003B19" w:rsidRDefault="001F21C6" w:rsidP="001F21C6">
            <w:pPr>
              <w:jc w:val="center"/>
              <w:rPr>
                <w:sz w:val="28"/>
                <w:szCs w:val="28"/>
              </w:rPr>
            </w:pPr>
            <w:r w:rsidRPr="00003B19">
              <w:rPr>
                <w:sz w:val="28"/>
                <w:szCs w:val="28"/>
              </w:rPr>
              <w:t>Администрация</w:t>
            </w:r>
          </w:p>
          <w:p w14:paraId="4E28CEBB" w14:textId="77777777" w:rsidR="001F21C6" w:rsidRPr="0062635B" w:rsidRDefault="001F21C6" w:rsidP="001F21C6">
            <w:pPr>
              <w:jc w:val="center"/>
              <w:rPr>
                <w:szCs w:val="28"/>
              </w:rPr>
            </w:pPr>
          </w:p>
          <w:p w14:paraId="0E8FBFE4" w14:textId="77777777" w:rsidR="001F21C6" w:rsidRPr="00003B19" w:rsidRDefault="001F21C6" w:rsidP="001F21C6">
            <w:pPr>
              <w:jc w:val="center"/>
              <w:rPr>
                <w:sz w:val="28"/>
                <w:szCs w:val="28"/>
              </w:rPr>
            </w:pPr>
            <w:r>
              <w:rPr>
                <w:sz w:val="28"/>
                <w:szCs w:val="28"/>
              </w:rPr>
              <w:t>Завхоз</w:t>
            </w:r>
          </w:p>
          <w:p w14:paraId="3BC14D25" w14:textId="77777777" w:rsidR="001F21C6" w:rsidRDefault="001F21C6" w:rsidP="001F21C6">
            <w:pPr>
              <w:jc w:val="center"/>
              <w:rPr>
                <w:sz w:val="28"/>
                <w:szCs w:val="28"/>
              </w:rPr>
            </w:pPr>
          </w:p>
          <w:p w14:paraId="01B94A94" w14:textId="77777777" w:rsidR="001F21C6" w:rsidRDefault="001F21C6" w:rsidP="001F21C6">
            <w:pPr>
              <w:jc w:val="center"/>
              <w:rPr>
                <w:sz w:val="28"/>
                <w:szCs w:val="28"/>
              </w:rPr>
            </w:pPr>
            <w:r w:rsidRPr="00003B19">
              <w:rPr>
                <w:sz w:val="28"/>
                <w:szCs w:val="28"/>
              </w:rPr>
              <w:t>Администрация</w:t>
            </w:r>
          </w:p>
          <w:p w14:paraId="3C6EC3D7" w14:textId="77777777" w:rsidR="001F21C6" w:rsidRDefault="001F21C6" w:rsidP="001F21C6">
            <w:pPr>
              <w:jc w:val="center"/>
              <w:rPr>
                <w:sz w:val="28"/>
                <w:szCs w:val="28"/>
              </w:rPr>
            </w:pPr>
            <w:r>
              <w:rPr>
                <w:sz w:val="28"/>
                <w:szCs w:val="28"/>
              </w:rPr>
              <w:t>Завхоз</w:t>
            </w:r>
          </w:p>
          <w:p w14:paraId="005BF22B" w14:textId="77777777" w:rsidR="001F21C6" w:rsidRPr="00003B19" w:rsidRDefault="001F21C6" w:rsidP="001F21C6">
            <w:pPr>
              <w:jc w:val="center"/>
              <w:rPr>
                <w:sz w:val="28"/>
                <w:szCs w:val="28"/>
              </w:rPr>
            </w:pPr>
          </w:p>
          <w:p w14:paraId="626604AE" w14:textId="77777777" w:rsidR="001F21C6" w:rsidRDefault="001F21C6" w:rsidP="001F21C6">
            <w:pPr>
              <w:jc w:val="center"/>
              <w:rPr>
                <w:sz w:val="28"/>
                <w:szCs w:val="28"/>
              </w:rPr>
            </w:pPr>
          </w:p>
          <w:p w14:paraId="7ECE75BA" w14:textId="77777777" w:rsidR="001F21C6" w:rsidRPr="00003B19" w:rsidRDefault="001F21C6" w:rsidP="001F21C6">
            <w:pPr>
              <w:jc w:val="center"/>
              <w:rPr>
                <w:sz w:val="28"/>
                <w:szCs w:val="28"/>
              </w:rPr>
            </w:pPr>
            <w:r>
              <w:rPr>
                <w:sz w:val="28"/>
                <w:szCs w:val="28"/>
              </w:rPr>
              <w:t>Завхоз</w:t>
            </w:r>
          </w:p>
          <w:p w14:paraId="51876C16" w14:textId="77777777" w:rsidR="001F21C6" w:rsidRPr="00003B19" w:rsidRDefault="001F21C6" w:rsidP="001F21C6">
            <w:pPr>
              <w:jc w:val="center"/>
              <w:rPr>
                <w:sz w:val="28"/>
                <w:szCs w:val="28"/>
              </w:rPr>
            </w:pPr>
          </w:p>
          <w:p w14:paraId="534A6A39" w14:textId="77777777" w:rsidR="001F21C6" w:rsidRPr="00003B19" w:rsidRDefault="001F21C6" w:rsidP="001F21C6">
            <w:pPr>
              <w:jc w:val="center"/>
              <w:rPr>
                <w:sz w:val="28"/>
                <w:szCs w:val="28"/>
              </w:rPr>
            </w:pPr>
          </w:p>
          <w:p w14:paraId="68D9EB90" w14:textId="77777777" w:rsidR="001F21C6" w:rsidRDefault="001F21C6" w:rsidP="001F21C6">
            <w:pPr>
              <w:jc w:val="center"/>
              <w:rPr>
                <w:sz w:val="28"/>
                <w:szCs w:val="28"/>
              </w:rPr>
            </w:pPr>
          </w:p>
          <w:p w14:paraId="0B2EF1DF" w14:textId="77777777" w:rsidR="001F21C6" w:rsidRDefault="001F21C6" w:rsidP="001F21C6">
            <w:pPr>
              <w:jc w:val="center"/>
              <w:rPr>
                <w:sz w:val="28"/>
                <w:szCs w:val="28"/>
              </w:rPr>
            </w:pPr>
          </w:p>
          <w:p w14:paraId="2301A379" w14:textId="77777777" w:rsidR="001F21C6" w:rsidRDefault="001F21C6" w:rsidP="001F21C6">
            <w:pPr>
              <w:jc w:val="center"/>
              <w:rPr>
                <w:sz w:val="28"/>
                <w:szCs w:val="28"/>
              </w:rPr>
            </w:pPr>
          </w:p>
          <w:p w14:paraId="10E919EC" w14:textId="77777777" w:rsidR="001F21C6" w:rsidRPr="00003B19" w:rsidRDefault="001F21C6" w:rsidP="001F21C6">
            <w:pPr>
              <w:jc w:val="center"/>
              <w:rPr>
                <w:sz w:val="28"/>
                <w:szCs w:val="28"/>
              </w:rPr>
            </w:pPr>
            <w:r>
              <w:rPr>
                <w:sz w:val="28"/>
                <w:szCs w:val="28"/>
              </w:rPr>
              <w:t>Завхоз</w:t>
            </w:r>
          </w:p>
          <w:p w14:paraId="599438B7" w14:textId="77777777" w:rsidR="001F21C6" w:rsidRPr="00003B19" w:rsidRDefault="001F21C6" w:rsidP="001F21C6">
            <w:pPr>
              <w:jc w:val="center"/>
              <w:rPr>
                <w:sz w:val="28"/>
                <w:szCs w:val="28"/>
              </w:rPr>
            </w:pPr>
          </w:p>
          <w:p w14:paraId="2650B759" w14:textId="77777777" w:rsidR="001F21C6" w:rsidRDefault="001F21C6" w:rsidP="001F21C6">
            <w:pPr>
              <w:jc w:val="center"/>
              <w:rPr>
                <w:sz w:val="28"/>
                <w:szCs w:val="28"/>
              </w:rPr>
            </w:pPr>
          </w:p>
          <w:p w14:paraId="01969645" w14:textId="77777777" w:rsidR="001F21C6" w:rsidRDefault="001F21C6" w:rsidP="001F21C6">
            <w:pPr>
              <w:jc w:val="center"/>
              <w:rPr>
                <w:sz w:val="28"/>
                <w:szCs w:val="28"/>
              </w:rPr>
            </w:pPr>
          </w:p>
          <w:p w14:paraId="090F8CBE" w14:textId="77777777" w:rsidR="001F21C6" w:rsidRDefault="001F21C6" w:rsidP="001F21C6">
            <w:pPr>
              <w:jc w:val="center"/>
              <w:rPr>
                <w:sz w:val="28"/>
                <w:szCs w:val="28"/>
              </w:rPr>
            </w:pPr>
          </w:p>
          <w:p w14:paraId="349706EE" w14:textId="77777777" w:rsidR="001F21C6" w:rsidRPr="00003B19" w:rsidRDefault="001F21C6" w:rsidP="001F21C6">
            <w:pPr>
              <w:jc w:val="center"/>
              <w:rPr>
                <w:sz w:val="28"/>
                <w:szCs w:val="28"/>
              </w:rPr>
            </w:pPr>
          </w:p>
          <w:p w14:paraId="20F19664" w14:textId="77777777" w:rsidR="001F21C6" w:rsidRPr="00003B19" w:rsidRDefault="001F21C6" w:rsidP="001F21C6">
            <w:pPr>
              <w:jc w:val="center"/>
              <w:rPr>
                <w:sz w:val="28"/>
                <w:szCs w:val="28"/>
              </w:rPr>
            </w:pPr>
          </w:p>
          <w:p w14:paraId="6F2345D1" w14:textId="77777777" w:rsidR="001F21C6" w:rsidRPr="00003B19" w:rsidRDefault="001F21C6" w:rsidP="001F21C6">
            <w:pPr>
              <w:jc w:val="center"/>
              <w:rPr>
                <w:sz w:val="28"/>
                <w:szCs w:val="28"/>
              </w:rPr>
            </w:pPr>
          </w:p>
          <w:p w14:paraId="373A500F" w14:textId="77777777" w:rsidR="001F21C6" w:rsidRPr="00003B19" w:rsidRDefault="001F21C6" w:rsidP="001F21C6">
            <w:pPr>
              <w:jc w:val="center"/>
              <w:rPr>
                <w:sz w:val="28"/>
                <w:szCs w:val="28"/>
              </w:rPr>
            </w:pPr>
          </w:p>
          <w:p w14:paraId="531E2BAF" w14:textId="77777777" w:rsidR="001F21C6" w:rsidRPr="00003B19" w:rsidRDefault="001F21C6" w:rsidP="001F21C6">
            <w:pPr>
              <w:jc w:val="center"/>
              <w:rPr>
                <w:sz w:val="28"/>
                <w:szCs w:val="28"/>
              </w:rPr>
            </w:pPr>
            <w:r>
              <w:rPr>
                <w:sz w:val="28"/>
                <w:szCs w:val="28"/>
              </w:rPr>
              <w:t>Завхоз</w:t>
            </w:r>
          </w:p>
          <w:p w14:paraId="477EC96B" w14:textId="77777777" w:rsidR="001F21C6" w:rsidRPr="00003B19" w:rsidRDefault="001F21C6" w:rsidP="001F21C6">
            <w:pPr>
              <w:jc w:val="center"/>
              <w:rPr>
                <w:sz w:val="28"/>
                <w:szCs w:val="28"/>
              </w:rPr>
            </w:pPr>
          </w:p>
          <w:p w14:paraId="6601D67A" w14:textId="77777777" w:rsidR="001F21C6" w:rsidRDefault="001F21C6" w:rsidP="001F21C6">
            <w:pPr>
              <w:jc w:val="center"/>
              <w:rPr>
                <w:sz w:val="28"/>
                <w:szCs w:val="28"/>
              </w:rPr>
            </w:pPr>
          </w:p>
          <w:p w14:paraId="6F8DE088" w14:textId="77777777" w:rsidR="001F21C6" w:rsidRDefault="001F21C6" w:rsidP="001F21C6">
            <w:pPr>
              <w:jc w:val="center"/>
              <w:rPr>
                <w:sz w:val="28"/>
                <w:szCs w:val="28"/>
              </w:rPr>
            </w:pPr>
          </w:p>
          <w:p w14:paraId="30EBB5EC" w14:textId="77777777" w:rsidR="001F21C6" w:rsidRDefault="001F21C6" w:rsidP="001F21C6">
            <w:pPr>
              <w:jc w:val="center"/>
              <w:rPr>
                <w:sz w:val="28"/>
                <w:szCs w:val="28"/>
              </w:rPr>
            </w:pPr>
          </w:p>
          <w:p w14:paraId="5DAEE398" w14:textId="77777777" w:rsidR="001F21C6" w:rsidRDefault="001F21C6" w:rsidP="001F21C6">
            <w:pPr>
              <w:jc w:val="center"/>
              <w:rPr>
                <w:sz w:val="28"/>
                <w:szCs w:val="28"/>
              </w:rPr>
            </w:pPr>
          </w:p>
          <w:p w14:paraId="195E154A" w14:textId="77777777" w:rsidR="001F21C6" w:rsidRDefault="001F21C6" w:rsidP="001F21C6">
            <w:pPr>
              <w:jc w:val="center"/>
              <w:rPr>
                <w:sz w:val="28"/>
                <w:szCs w:val="28"/>
              </w:rPr>
            </w:pPr>
          </w:p>
          <w:p w14:paraId="49636DE8" w14:textId="77777777" w:rsidR="001F21C6" w:rsidRPr="00003B19" w:rsidRDefault="001F21C6" w:rsidP="001F21C6">
            <w:pPr>
              <w:jc w:val="center"/>
              <w:rPr>
                <w:sz w:val="28"/>
                <w:szCs w:val="28"/>
              </w:rPr>
            </w:pPr>
            <w:r>
              <w:rPr>
                <w:sz w:val="28"/>
                <w:szCs w:val="28"/>
              </w:rPr>
              <w:t>Завхоз</w:t>
            </w:r>
          </w:p>
          <w:p w14:paraId="067C35B3" w14:textId="77777777" w:rsidR="001F21C6" w:rsidRPr="00003B19" w:rsidRDefault="001F21C6" w:rsidP="001F21C6">
            <w:pPr>
              <w:jc w:val="center"/>
              <w:rPr>
                <w:sz w:val="28"/>
                <w:szCs w:val="28"/>
              </w:rPr>
            </w:pPr>
          </w:p>
          <w:p w14:paraId="6624D464" w14:textId="77777777" w:rsidR="001F21C6" w:rsidRPr="00003B19" w:rsidRDefault="001F21C6" w:rsidP="001F21C6">
            <w:pPr>
              <w:jc w:val="center"/>
              <w:rPr>
                <w:sz w:val="28"/>
                <w:szCs w:val="28"/>
              </w:rPr>
            </w:pPr>
          </w:p>
          <w:p w14:paraId="2DF4DB4B" w14:textId="77777777" w:rsidR="001F21C6" w:rsidRPr="00003B19" w:rsidRDefault="001F21C6" w:rsidP="001F21C6">
            <w:pPr>
              <w:jc w:val="center"/>
              <w:rPr>
                <w:sz w:val="28"/>
                <w:szCs w:val="28"/>
              </w:rPr>
            </w:pPr>
          </w:p>
          <w:p w14:paraId="258D935B" w14:textId="77777777" w:rsidR="001F21C6" w:rsidRPr="00003B19" w:rsidRDefault="001F21C6" w:rsidP="001F21C6">
            <w:pPr>
              <w:jc w:val="center"/>
              <w:rPr>
                <w:sz w:val="28"/>
                <w:szCs w:val="28"/>
              </w:rPr>
            </w:pPr>
            <w:r>
              <w:rPr>
                <w:sz w:val="28"/>
                <w:szCs w:val="28"/>
              </w:rPr>
              <w:t>Завхоз</w:t>
            </w:r>
          </w:p>
          <w:p w14:paraId="435ACBFF" w14:textId="77777777" w:rsidR="001F21C6" w:rsidRPr="00003B19" w:rsidRDefault="001F21C6" w:rsidP="001F21C6">
            <w:pPr>
              <w:jc w:val="center"/>
              <w:rPr>
                <w:sz w:val="28"/>
                <w:szCs w:val="28"/>
              </w:rPr>
            </w:pPr>
          </w:p>
          <w:p w14:paraId="0D50C97C" w14:textId="77777777" w:rsidR="001F21C6" w:rsidRPr="00003B19" w:rsidRDefault="001F21C6" w:rsidP="001F21C6">
            <w:pPr>
              <w:jc w:val="center"/>
              <w:rPr>
                <w:sz w:val="28"/>
                <w:szCs w:val="28"/>
              </w:rPr>
            </w:pPr>
          </w:p>
          <w:p w14:paraId="6F4E5756" w14:textId="77777777" w:rsidR="001F21C6" w:rsidRDefault="001F21C6" w:rsidP="001F21C6">
            <w:pPr>
              <w:rPr>
                <w:sz w:val="28"/>
                <w:szCs w:val="28"/>
              </w:rPr>
            </w:pPr>
          </w:p>
          <w:p w14:paraId="2B796E69" w14:textId="77777777" w:rsidR="001F21C6" w:rsidRPr="0062635B" w:rsidRDefault="001F21C6" w:rsidP="001F21C6">
            <w:pPr>
              <w:rPr>
                <w:sz w:val="14"/>
                <w:szCs w:val="28"/>
              </w:rPr>
            </w:pPr>
          </w:p>
          <w:p w14:paraId="6C8D88D6" w14:textId="77777777" w:rsidR="001F21C6" w:rsidRPr="00003B19" w:rsidRDefault="001F21C6" w:rsidP="001F21C6">
            <w:pPr>
              <w:jc w:val="center"/>
              <w:rPr>
                <w:sz w:val="28"/>
                <w:szCs w:val="28"/>
              </w:rPr>
            </w:pPr>
            <w:r>
              <w:rPr>
                <w:sz w:val="28"/>
                <w:szCs w:val="28"/>
              </w:rPr>
              <w:t>Завхоз</w:t>
            </w:r>
          </w:p>
          <w:p w14:paraId="0CC759A7" w14:textId="77777777" w:rsidR="001F21C6" w:rsidRPr="00003B19" w:rsidRDefault="001F21C6" w:rsidP="001F21C6">
            <w:pPr>
              <w:jc w:val="center"/>
              <w:rPr>
                <w:sz w:val="28"/>
                <w:szCs w:val="28"/>
              </w:rPr>
            </w:pPr>
          </w:p>
          <w:p w14:paraId="56C72253" w14:textId="77777777" w:rsidR="001F21C6" w:rsidRDefault="001F21C6" w:rsidP="001F21C6">
            <w:pPr>
              <w:jc w:val="center"/>
              <w:rPr>
                <w:sz w:val="28"/>
                <w:szCs w:val="28"/>
              </w:rPr>
            </w:pPr>
          </w:p>
          <w:p w14:paraId="307CAF02" w14:textId="77777777" w:rsidR="001F21C6" w:rsidRPr="00003B19" w:rsidRDefault="001F21C6" w:rsidP="001F21C6">
            <w:pPr>
              <w:jc w:val="center"/>
              <w:rPr>
                <w:sz w:val="28"/>
                <w:szCs w:val="28"/>
              </w:rPr>
            </w:pPr>
            <w:r>
              <w:rPr>
                <w:sz w:val="28"/>
                <w:szCs w:val="28"/>
              </w:rPr>
              <w:t>Завхоз</w:t>
            </w:r>
          </w:p>
          <w:p w14:paraId="3A52A5EF" w14:textId="77777777" w:rsidR="001F21C6" w:rsidRPr="00003B19" w:rsidRDefault="001F21C6" w:rsidP="001F21C6">
            <w:pPr>
              <w:jc w:val="center"/>
              <w:rPr>
                <w:sz w:val="28"/>
                <w:szCs w:val="28"/>
              </w:rPr>
            </w:pPr>
          </w:p>
          <w:p w14:paraId="0FB4A33C" w14:textId="77777777" w:rsidR="001F21C6" w:rsidRPr="00003B19" w:rsidRDefault="001F21C6" w:rsidP="001F21C6">
            <w:pPr>
              <w:jc w:val="center"/>
              <w:rPr>
                <w:sz w:val="28"/>
                <w:szCs w:val="28"/>
              </w:rPr>
            </w:pPr>
          </w:p>
          <w:p w14:paraId="1FE6ED5F" w14:textId="77777777" w:rsidR="001F21C6" w:rsidRDefault="001F21C6" w:rsidP="001F21C6">
            <w:pPr>
              <w:jc w:val="center"/>
              <w:rPr>
                <w:sz w:val="28"/>
                <w:szCs w:val="28"/>
              </w:rPr>
            </w:pPr>
          </w:p>
          <w:p w14:paraId="792D0E4E" w14:textId="77777777" w:rsidR="001F21C6" w:rsidRPr="00003B19" w:rsidRDefault="001F21C6" w:rsidP="001F21C6">
            <w:pPr>
              <w:jc w:val="center"/>
              <w:rPr>
                <w:sz w:val="28"/>
                <w:szCs w:val="28"/>
              </w:rPr>
            </w:pPr>
          </w:p>
          <w:p w14:paraId="508ABA66" w14:textId="77777777" w:rsidR="001F21C6" w:rsidRPr="00003B19" w:rsidRDefault="001F21C6" w:rsidP="001F21C6">
            <w:pPr>
              <w:jc w:val="center"/>
              <w:rPr>
                <w:sz w:val="28"/>
                <w:szCs w:val="28"/>
              </w:rPr>
            </w:pPr>
            <w:r>
              <w:rPr>
                <w:sz w:val="28"/>
                <w:szCs w:val="28"/>
              </w:rPr>
              <w:t>Завхоз</w:t>
            </w:r>
          </w:p>
          <w:p w14:paraId="751DC2D4" w14:textId="77777777" w:rsidR="001F21C6" w:rsidRPr="00003B19" w:rsidRDefault="001F21C6" w:rsidP="001F21C6">
            <w:pPr>
              <w:jc w:val="center"/>
              <w:rPr>
                <w:sz w:val="28"/>
                <w:szCs w:val="28"/>
              </w:rPr>
            </w:pPr>
          </w:p>
          <w:p w14:paraId="11C82ED0" w14:textId="77777777" w:rsidR="001F21C6" w:rsidRPr="00003B19" w:rsidRDefault="001F21C6" w:rsidP="001F21C6">
            <w:pPr>
              <w:jc w:val="center"/>
              <w:rPr>
                <w:sz w:val="28"/>
                <w:szCs w:val="28"/>
              </w:rPr>
            </w:pPr>
            <w:r>
              <w:rPr>
                <w:sz w:val="28"/>
                <w:szCs w:val="28"/>
              </w:rPr>
              <w:t>Завхоз</w:t>
            </w:r>
          </w:p>
          <w:p w14:paraId="47B89556" w14:textId="77777777" w:rsidR="001F21C6" w:rsidRPr="00003B19" w:rsidRDefault="001F21C6" w:rsidP="001F21C6">
            <w:pPr>
              <w:jc w:val="center"/>
              <w:rPr>
                <w:sz w:val="28"/>
                <w:szCs w:val="28"/>
              </w:rPr>
            </w:pPr>
          </w:p>
          <w:p w14:paraId="0F45F1CA" w14:textId="77777777" w:rsidR="001F21C6" w:rsidRDefault="001F21C6" w:rsidP="001F21C6">
            <w:pPr>
              <w:jc w:val="center"/>
              <w:rPr>
                <w:sz w:val="28"/>
                <w:szCs w:val="28"/>
              </w:rPr>
            </w:pPr>
          </w:p>
          <w:p w14:paraId="09599B4B" w14:textId="77777777" w:rsidR="001F21C6" w:rsidRDefault="001F21C6" w:rsidP="001F21C6">
            <w:pPr>
              <w:jc w:val="center"/>
              <w:rPr>
                <w:sz w:val="28"/>
                <w:szCs w:val="28"/>
              </w:rPr>
            </w:pPr>
          </w:p>
          <w:p w14:paraId="4DA7359B" w14:textId="77777777" w:rsidR="001F21C6" w:rsidRDefault="001F21C6" w:rsidP="001F21C6">
            <w:pPr>
              <w:jc w:val="center"/>
              <w:rPr>
                <w:sz w:val="28"/>
                <w:szCs w:val="28"/>
              </w:rPr>
            </w:pPr>
            <w:r>
              <w:rPr>
                <w:sz w:val="28"/>
                <w:szCs w:val="28"/>
              </w:rPr>
              <w:t>Медсестра</w:t>
            </w:r>
          </w:p>
          <w:p w14:paraId="22C05F57" w14:textId="77777777" w:rsidR="001F21C6" w:rsidRDefault="001F21C6" w:rsidP="001F21C6">
            <w:pPr>
              <w:jc w:val="center"/>
              <w:rPr>
                <w:sz w:val="28"/>
                <w:szCs w:val="28"/>
              </w:rPr>
            </w:pPr>
          </w:p>
          <w:p w14:paraId="491652E3" w14:textId="77777777" w:rsidR="001F21C6" w:rsidRPr="008B159D" w:rsidRDefault="001F21C6" w:rsidP="001F21C6">
            <w:pPr>
              <w:jc w:val="center"/>
              <w:rPr>
                <w:sz w:val="28"/>
                <w:szCs w:val="28"/>
              </w:rPr>
            </w:pPr>
          </w:p>
        </w:tc>
      </w:tr>
    </w:tbl>
    <w:p w14:paraId="7D5130EA" w14:textId="77777777" w:rsidR="001F21C6" w:rsidRPr="000C1F9B" w:rsidRDefault="001F21C6" w:rsidP="001F21C6">
      <w:pPr>
        <w:jc w:val="both"/>
        <w:rPr>
          <w:sz w:val="28"/>
          <w:szCs w:val="28"/>
        </w:rPr>
      </w:pPr>
    </w:p>
    <w:p w14:paraId="2ECE86E8" w14:textId="77777777" w:rsidR="001F21C6" w:rsidRPr="000C1F9B" w:rsidRDefault="001F21C6" w:rsidP="001F21C6">
      <w:pPr>
        <w:pStyle w:val="a6"/>
        <w:jc w:val="both"/>
        <w:rPr>
          <w:rFonts w:ascii="Times New Roman" w:hAnsi="Times New Roman"/>
          <w:b/>
        </w:rPr>
      </w:pPr>
    </w:p>
    <w:p w14:paraId="441A3C89" w14:textId="77777777" w:rsidR="001F21C6" w:rsidRPr="000C1F9B" w:rsidRDefault="001F21C6" w:rsidP="001F21C6">
      <w:pPr>
        <w:pStyle w:val="a6"/>
        <w:jc w:val="both"/>
        <w:rPr>
          <w:rFonts w:ascii="Times New Roman" w:hAnsi="Times New Roman"/>
          <w:b/>
        </w:rPr>
      </w:pPr>
    </w:p>
    <w:p w14:paraId="3D912DD5" w14:textId="77777777" w:rsidR="001F21C6" w:rsidRPr="000C1F9B" w:rsidRDefault="001F21C6" w:rsidP="001F21C6">
      <w:pPr>
        <w:pStyle w:val="a6"/>
        <w:jc w:val="both"/>
        <w:rPr>
          <w:rFonts w:ascii="Times New Roman" w:hAnsi="Times New Roman"/>
          <w:b/>
        </w:rPr>
      </w:pPr>
    </w:p>
    <w:p w14:paraId="05982AF6" w14:textId="77777777" w:rsidR="001F21C6" w:rsidRPr="000C1F9B" w:rsidRDefault="001F21C6" w:rsidP="001F21C6">
      <w:pPr>
        <w:pStyle w:val="a6"/>
        <w:jc w:val="both"/>
        <w:rPr>
          <w:rFonts w:ascii="Times New Roman" w:hAnsi="Times New Roman"/>
          <w:b/>
        </w:rPr>
      </w:pPr>
    </w:p>
    <w:p w14:paraId="39B4C608" w14:textId="77777777" w:rsidR="001F21C6" w:rsidRPr="000C1F9B" w:rsidRDefault="001F21C6" w:rsidP="001F21C6">
      <w:pPr>
        <w:pStyle w:val="a6"/>
        <w:jc w:val="both"/>
        <w:rPr>
          <w:rFonts w:ascii="Times New Roman" w:hAnsi="Times New Roman"/>
          <w:b/>
        </w:rPr>
      </w:pPr>
    </w:p>
    <w:p w14:paraId="671DF041" w14:textId="77777777" w:rsidR="001F21C6" w:rsidRPr="000C1F9B" w:rsidRDefault="001F21C6" w:rsidP="001F21C6">
      <w:pPr>
        <w:pStyle w:val="a6"/>
        <w:jc w:val="both"/>
        <w:rPr>
          <w:rFonts w:ascii="Times New Roman" w:hAnsi="Times New Roman"/>
          <w:b/>
        </w:rPr>
      </w:pPr>
    </w:p>
    <w:p w14:paraId="0296D52B" w14:textId="77777777" w:rsidR="001F21C6" w:rsidRPr="000C1F9B" w:rsidRDefault="001F21C6" w:rsidP="001F21C6">
      <w:pPr>
        <w:pStyle w:val="a6"/>
        <w:jc w:val="both"/>
        <w:rPr>
          <w:rFonts w:ascii="Times New Roman" w:hAnsi="Times New Roman"/>
          <w:b/>
        </w:rPr>
      </w:pPr>
    </w:p>
    <w:p w14:paraId="6F7C8725" w14:textId="77777777" w:rsidR="001F21C6" w:rsidRDefault="001F21C6" w:rsidP="001F21C6">
      <w:pPr>
        <w:pStyle w:val="a6"/>
        <w:jc w:val="both"/>
        <w:rPr>
          <w:rFonts w:ascii="Times New Roman" w:hAnsi="Times New Roman"/>
          <w:b/>
          <w:sz w:val="24"/>
          <w:szCs w:val="24"/>
        </w:rPr>
      </w:pPr>
      <w:r w:rsidRPr="000C1F9B">
        <w:rPr>
          <w:rFonts w:ascii="Times New Roman" w:hAnsi="Times New Roman"/>
          <w:b/>
          <w:sz w:val="24"/>
          <w:szCs w:val="24"/>
        </w:rPr>
        <w:t xml:space="preserve">  </w:t>
      </w:r>
    </w:p>
    <w:p w14:paraId="17597CF3" w14:textId="77777777" w:rsidR="001F21C6" w:rsidRDefault="001F21C6" w:rsidP="001F21C6">
      <w:pPr>
        <w:pStyle w:val="a6"/>
        <w:jc w:val="both"/>
        <w:rPr>
          <w:rFonts w:ascii="Times New Roman" w:hAnsi="Times New Roman"/>
          <w:b/>
          <w:sz w:val="24"/>
          <w:szCs w:val="24"/>
        </w:rPr>
      </w:pPr>
    </w:p>
    <w:p w14:paraId="5F1B2D0C" w14:textId="77777777" w:rsidR="001F21C6" w:rsidRDefault="001F21C6" w:rsidP="001F21C6">
      <w:pPr>
        <w:pStyle w:val="a6"/>
        <w:jc w:val="both"/>
        <w:rPr>
          <w:rFonts w:ascii="Times New Roman" w:hAnsi="Times New Roman"/>
          <w:b/>
          <w:sz w:val="24"/>
          <w:szCs w:val="24"/>
        </w:rPr>
      </w:pPr>
    </w:p>
    <w:p w14:paraId="309C1D19" w14:textId="77777777" w:rsidR="001F21C6" w:rsidRDefault="001F21C6" w:rsidP="001F21C6">
      <w:pPr>
        <w:pStyle w:val="a6"/>
        <w:jc w:val="both"/>
        <w:rPr>
          <w:rFonts w:ascii="Times New Roman" w:hAnsi="Times New Roman"/>
          <w:b/>
          <w:sz w:val="24"/>
          <w:szCs w:val="24"/>
        </w:rPr>
      </w:pPr>
    </w:p>
    <w:p w14:paraId="70150598" w14:textId="77777777" w:rsidR="001F21C6" w:rsidRPr="00583CD2" w:rsidRDefault="001F21C6" w:rsidP="001F21C6">
      <w:pPr>
        <w:pStyle w:val="a6"/>
        <w:jc w:val="right"/>
        <w:rPr>
          <w:rFonts w:ascii="Times New Roman" w:hAnsi="Times New Roman"/>
          <w:sz w:val="24"/>
          <w:szCs w:val="24"/>
        </w:rPr>
      </w:pPr>
      <w:r>
        <w:rPr>
          <w:rFonts w:ascii="Times New Roman" w:hAnsi="Times New Roman"/>
          <w:b/>
          <w:sz w:val="24"/>
          <w:szCs w:val="24"/>
        </w:rPr>
        <w:t xml:space="preserve">                       </w:t>
      </w:r>
      <w:r w:rsidRPr="00DE03A2">
        <w:rPr>
          <w:rFonts w:ascii="Times New Roman" w:hAnsi="Times New Roman"/>
          <w:sz w:val="28"/>
          <w:szCs w:val="24"/>
        </w:rPr>
        <w:t xml:space="preserve">Приложение №3         </w:t>
      </w:r>
    </w:p>
    <w:p w14:paraId="71849D4A" w14:textId="77777777" w:rsidR="001F21C6" w:rsidRPr="00140B50" w:rsidRDefault="001F21C6" w:rsidP="001F21C6">
      <w:pPr>
        <w:tabs>
          <w:tab w:val="left" w:pos="5954"/>
        </w:tabs>
        <w:rPr>
          <w:sz w:val="28"/>
          <w:szCs w:val="28"/>
        </w:rPr>
      </w:pPr>
      <w:r>
        <w:rPr>
          <w:sz w:val="28"/>
          <w:szCs w:val="28"/>
        </w:rPr>
        <w:t xml:space="preserve"> </w:t>
      </w:r>
    </w:p>
    <w:p w14:paraId="07931081" w14:textId="77777777" w:rsidR="001F21C6" w:rsidRPr="00140B50" w:rsidRDefault="001F21C6" w:rsidP="001F21C6">
      <w:pPr>
        <w:tabs>
          <w:tab w:val="left" w:pos="5670"/>
        </w:tabs>
        <w:rPr>
          <w:sz w:val="28"/>
          <w:szCs w:val="28"/>
        </w:rPr>
      </w:pPr>
      <w:r w:rsidRPr="00140B50">
        <w:rPr>
          <w:sz w:val="28"/>
          <w:szCs w:val="28"/>
        </w:rPr>
        <w:t>СОГЛАСОВАНО</w:t>
      </w:r>
      <w:r w:rsidRPr="00140B50">
        <w:rPr>
          <w:sz w:val="28"/>
          <w:szCs w:val="28"/>
        </w:rPr>
        <w:tab/>
        <w:t>УТВЕРЖДАЮ</w:t>
      </w:r>
    </w:p>
    <w:p w14:paraId="2FECD8A4" w14:textId="77777777" w:rsidR="001F21C6" w:rsidRPr="00140B50" w:rsidRDefault="001F21C6" w:rsidP="001F21C6">
      <w:pPr>
        <w:tabs>
          <w:tab w:val="left" w:pos="5670"/>
        </w:tabs>
        <w:rPr>
          <w:sz w:val="28"/>
          <w:szCs w:val="28"/>
        </w:rPr>
      </w:pPr>
      <w:r w:rsidRPr="00140B50">
        <w:rPr>
          <w:sz w:val="28"/>
          <w:szCs w:val="28"/>
        </w:rPr>
        <w:t>Председатель ПК</w:t>
      </w:r>
      <w:r w:rsidRPr="00140B50">
        <w:rPr>
          <w:sz w:val="28"/>
          <w:szCs w:val="28"/>
        </w:rPr>
        <w:tab/>
        <w:t>Заведующий МБДОУ</w:t>
      </w:r>
    </w:p>
    <w:p w14:paraId="2C3FD2C3" w14:textId="34C30AF5" w:rsidR="001F21C6" w:rsidRPr="00140B50" w:rsidRDefault="00AF1CA3" w:rsidP="001F21C6">
      <w:pPr>
        <w:tabs>
          <w:tab w:val="left" w:pos="5670"/>
        </w:tabs>
        <w:rPr>
          <w:sz w:val="28"/>
          <w:szCs w:val="28"/>
        </w:rPr>
      </w:pPr>
      <w:r>
        <w:rPr>
          <w:sz w:val="28"/>
          <w:szCs w:val="28"/>
        </w:rPr>
        <w:t>_________</w:t>
      </w:r>
      <w:proofErr w:type="spellStart"/>
      <w:r w:rsidR="0093407B">
        <w:rPr>
          <w:sz w:val="28"/>
          <w:szCs w:val="28"/>
        </w:rPr>
        <w:t>З</w:t>
      </w:r>
      <w:r>
        <w:rPr>
          <w:sz w:val="28"/>
          <w:szCs w:val="28"/>
        </w:rPr>
        <w:t>.</w:t>
      </w:r>
      <w:r w:rsidR="0093407B">
        <w:rPr>
          <w:sz w:val="28"/>
          <w:szCs w:val="28"/>
        </w:rPr>
        <w:t>Х</w:t>
      </w:r>
      <w:r>
        <w:rPr>
          <w:sz w:val="28"/>
          <w:szCs w:val="28"/>
        </w:rPr>
        <w:t>.Д</w:t>
      </w:r>
      <w:r w:rsidR="0093407B">
        <w:rPr>
          <w:sz w:val="28"/>
          <w:szCs w:val="28"/>
        </w:rPr>
        <w:t>олгу</w:t>
      </w:r>
      <w:r>
        <w:rPr>
          <w:sz w:val="28"/>
          <w:szCs w:val="28"/>
        </w:rPr>
        <w:t>ева</w:t>
      </w:r>
      <w:proofErr w:type="spellEnd"/>
      <w:r w:rsidR="001F21C6">
        <w:rPr>
          <w:sz w:val="28"/>
          <w:szCs w:val="28"/>
        </w:rPr>
        <w:tab/>
        <w:t>«ДЕТСКИЙ САД</w:t>
      </w:r>
      <w:r w:rsidR="001F21C6" w:rsidRPr="00140B50">
        <w:rPr>
          <w:sz w:val="28"/>
          <w:szCs w:val="28"/>
        </w:rPr>
        <w:t xml:space="preserve"> «</w:t>
      </w:r>
      <w:proofErr w:type="gramStart"/>
      <w:r>
        <w:rPr>
          <w:sz w:val="28"/>
          <w:szCs w:val="28"/>
        </w:rPr>
        <w:t>СЕ</w:t>
      </w:r>
      <w:r w:rsidR="0093407B">
        <w:rPr>
          <w:sz w:val="28"/>
          <w:szCs w:val="28"/>
        </w:rPr>
        <w:t>РЛО</w:t>
      </w:r>
      <w:r w:rsidR="001F21C6" w:rsidRPr="00140B50">
        <w:rPr>
          <w:sz w:val="28"/>
          <w:szCs w:val="28"/>
        </w:rPr>
        <w:t>»</w:t>
      </w:r>
      <w:r>
        <w:rPr>
          <w:sz w:val="28"/>
          <w:szCs w:val="28"/>
        </w:rPr>
        <w:t xml:space="preserve">   </w:t>
      </w:r>
      <w:proofErr w:type="gramEnd"/>
      <w:r>
        <w:rPr>
          <w:sz w:val="28"/>
          <w:szCs w:val="28"/>
        </w:rPr>
        <w:t xml:space="preserve">           «_</w:t>
      </w:r>
      <w:r w:rsidR="001231C2">
        <w:rPr>
          <w:sz w:val="28"/>
          <w:szCs w:val="28"/>
        </w:rPr>
        <w:t>17</w:t>
      </w:r>
      <w:r>
        <w:rPr>
          <w:sz w:val="28"/>
          <w:szCs w:val="28"/>
        </w:rPr>
        <w:t>_»__</w:t>
      </w:r>
      <w:r w:rsidR="001231C2">
        <w:rPr>
          <w:sz w:val="28"/>
          <w:szCs w:val="28"/>
        </w:rPr>
        <w:t>0</w:t>
      </w:r>
      <w:r w:rsidR="00204A0B">
        <w:rPr>
          <w:sz w:val="28"/>
          <w:szCs w:val="28"/>
        </w:rPr>
        <w:t>2</w:t>
      </w:r>
      <w:r>
        <w:rPr>
          <w:sz w:val="28"/>
          <w:szCs w:val="28"/>
        </w:rPr>
        <w:t>___ 2025</w:t>
      </w:r>
      <w:r w:rsidR="001F21C6">
        <w:rPr>
          <w:sz w:val="28"/>
          <w:szCs w:val="28"/>
        </w:rPr>
        <w:t xml:space="preserve">г                                </w:t>
      </w:r>
      <w:r>
        <w:rPr>
          <w:sz w:val="28"/>
          <w:szCs w:val="28"/>
        </w:rPr>
        <w:t xml:space="preserve">             </w:t>
      </w:r>
      <w:r w:rsidR="0093407B">
        <w:rPr>
          <w:sz w:val="28"/>
          <w:szCs w:val="28"/>
        </w:rPr>
        <w:t>Г</w:t>
      </w:r>
      <w:r>
        <w:rPr>
          <w:sz w:val="28"/>
          <w:szCs w:val="28"/>
        </w:rPr>
        <w:t>.ШЕЛКОВ</w:t>
      </w:r>
      <w:r w:rsidR="001F21C6">
        <w:rPr>
          <w:sz w:val="28"/>
          <w:szCs w:val="28"/>
        </w:rPr>
        <w:t>СКАЯ»</w:t>
      </w:r>
    </w:p>
    <w:p w14:paraId="27854BBF" w14:textId="10F54B9F" w:rsidR="001F21C6" w:rsidRPr="00140B50" w:rsidRDefault="00AF1CA3" w:rsidP="001F21C6">
      <w:pPr>
        <w:tabs>
          <w:tab w:val="left" w:pos="5670"/>
        </w:tabs>
        <w:rPr>
          <w:sz w:val="28"/>
          <w:szCs w:val="28"/>
        </w:rPr>
      </w:pPr>
      <w:r>
        <w:rPr>
          <w:sz w:val="28"/>
          <w:szCs w:val="28"/>
        </w:rPr>
        <w:tab/>
        <w:t xml:space="preserve"> _________</w:t>
      </w:r>
      <w:proofErr w:type="spellStart"/>
      <w:r w:rsidR="0093407B">
        <w:rPr>
          <w:sz w:val="28"/>
          <w:szCs w:val="28"/>
        </w:rPr>
        <w:t>З</w:t>
      </w:r>
      <w:r>
        <w:rPr>
          <w:sz w:val="28"/>
          <w:szCs w:val="28"/>
        </w:rPr>
        <w:t>.А.</w:t>
      </w:r>
      <w:r w:rsidR="0093407B">
        <w:rPr>
          <w:sz w:val="28"/>
          <w:szCs w:val="28"/>
        </w:rPr>
        <w:t>Эди</w:t>
      </w:r>
      <w:r>
        <w:rPr>
          <w:sz w:val="28"/>
          <w:szCs w:val="28"/>
        </w:rPr>
        <w:t>лова</w:t>
      </w:r>
      <w:proofErr w:type="spellEnd"/>
    </w:p>
    <w:p w14:paraId="3FB7AE1C" w14:textId="0B893942" w:rsidR="001F21C6" w:rsidRPr="00140B50" w:rsidRDefault="001F21C6" w:rsidP="001F21C6">
      <w:pPr>
        <w:tabs>
          <w:tab w:val="left" w:pos="5670"/>
        </w:tabs>
        <w:rPr>
          <w:sz w:val="28"/>
          <w:szCs w:val="28"/>
        </w:rPr>
      </w:pPr>
      <w:r>
        <w:rPr>
          <w:b/>
          <w:sz w:val="28"/>
          <w:szCs w:val="28"/>
        </w:rPr>
        <w:t xml:space="preserve">                                                                                  </w:t>
      </w:r>
      <w:r w:rsidR="00AF1CA3">
        <w:rPr>
          <w:sz w:val="28"/>
          <w:szCs w:val="28"/>
        </w:rPr>
        <w:t>от «_</w:t>
      </w:r>
      <w:r w:rsidR="001231C2">
        <w:rPr>
          <w:sz w:val="28"/>
          <w:szCs w:val="28"/>
        </w:rPr>
        <w:t>17</w:t>
      </w:r>
      <w:proofErr w:type="gramStart"/>
      <w:r w:rsidR="00AF1CA3">
        <w:rPr>
          <w:sz w:val="28"/>
          <w:szCs w:val="28"/>
        </w:rPr>
        <w:t>_»_</w:t>
      </w:r>
      <w:proofErr w:type="gramEnd"/>
      <w:r w:rsidR="00AF1CA3">
        <w:rPr>
          <w:sz w:val="28"/>
          <w:szCs w:val="28"/>
        </w:rPr>
        <w:t>_</w:t>
      </w:r>
      <w:r w:rsidR="001231C2">
        <w:rPr>
          <w:sz w:val="28"/>
          <w:szCs w:val="28"/>
        </w:rPr>
        <w:t>0</w:t>
      </w:r>
      <w:r w:rsidR="00204A0B">
        <w:rPr>
          <w:sz w:val="28"/>
          <w:szCs w:val="28"/>
        </w:rPr>
        <w:t>2</w:t>
      </w:r>
      <w:r w:rsidR="00AF1CA3">
        <w:rPr>
          <w:sz w:val="28"/>
          <w:szCs w:val="28"/>
        </w:rPr>
        <w:t>___ 2025</w:t>
      </w:r>
      <w:r w:rsidRPr="00140B50">
        <w:rPr>
          <w:sz w:val="28"/>
          <w:szCs w:val="28"/>
        </w:rPr>
        <w:t>г</w:t>
      </w:r>
    </w:p>
    <w:p w14:paraId="049F4C35" w14:textId="77777777" w:rsidR="001F21C6" w:rsidRPr="00140B50" w:rsidRDefault="001F21C6" w:rsidP="001F21C6">
      <w:pPr>
        <w:pStyle w:val="a6"/>
        <w:jc w:val="center"/>
        <w:rPr>
          <w:rFonts w:ascii="Times New Roman" w:hAnsi="Times New Roman"/>
          <w:b/>
          <w:sz w:val="28"/>
          <w:szCs w:val="28"/>
        </w:rPr>
      </w:pPr>
    </w:p>
    <w:p w14:paraId="6E3B2D2C" w14:textId="77777777" w:rsidR="001F21C6" w:rsidRPr="006E0A9C" w:rsidRDefault="001F21C6" w:rsidP="001F21C6">
      <w:pPr>
        <w:jc w:val="center"/>
        <w:rPr>
          <w:sz w:val="28"/>
          <w:szCs w:val="22"/>
        </w:rPr>
      </w:pPr>
    </w:p>
    <w:p w14:paraId="6F40D95B" w14:textId="77777777" w:rsidR="001F21C6" w:rsidRPr="000C1F9B" w:rsidRDefault="001F21C6" w:rsidP="001F21C6">
      <w:pPr>
        <w:pStyle w:val="a6"/>
        <w:jc w:val="both"/>
        <w:rPr>
          <w:rFonts w:ascii="Times New Roman" w:hAnsi="Times New Roman"/>
          <w:b/>
        </w:rPr>
      </w:pPr>
    </w:p>
    <w:p w14:paraId="25DF7950" w14:textId="77777777" w:rsidR="001F21C6" w:rsidRDefault="001F21C6" w:rsidP="001F21C6">
      <w:pPr>
        <w:ind w:left="900"/>
        <w:jc w:val="center"/>
        <w:rPr>
          <w:b/>
          <w:sz w:val="22"/>
          <w:szCs w:val="22"/>
        </w:rPr>
      </w:pPr>
    </w:p>
    <w:p w14:paraId="093DB248" w14:textId="77777777" w:rsidR="001F21C6" w:rsidRPr="00583CD2" w:rsidRDefault="001F21C6" w:rsidP="001F21C6">
      <w:pPr>
        <w:ind w:left="900"/>
        <w:jc w:val="center"/>
        <w:rPr>
          <w:b/>
          <w:sz w:val="28"/>
        </w:rPr>
      </w:pPr>
      <w:r w:rsidRPr="00583CD2">
        <w:rPr>
          <w:b/>
          <w:sz w:val="28"/>
        </w:rPr>
        <w:t xml:space="preserve">ПОЛОЖЕНИЕ </w:t>
      </w:r>
    </w:p>
    <w:p w14:paraId="1EED1AD2" w14:textId="77777777" w:rsidR="001F21C6" w:rsidRPr="00DD7BA1" w:rsidRDefault="001F21C6" w:rsidP="001F21C6">
      <w:pPr>
        <w:jc w:val="center"/>
        <w:rPr>
          <w:b/>
          <w:bCs/>
          <w:color w:val="000000"/>
          <w:sz w:val="28"/>
          <w:szCs w:val="28"/>
        </w:rPr>
      </w:pPr>
      <w:r w:rsidRPr="00DD7BA1">
        <w:rPr>
          <w:b/>
          <w:bCs/>
          <w:color w:val="000000"/>
          <w:sz w:val="28"/>
          <w:szCs w:val="28"/>
        </w:rPr>
        <w:t>о премировании, надбавках и материальном</w:t>
      </w:r>
    </w:p>
    <w:p w14:paraId="092AB9A4" w14:textId="77777777" w:rsidR="001F21C6" w:rsidRPr="00DD7BA1" w:rsidRDefault="001F21C6" w:rsidP="001F21C6">
      <w:pPr>
        <w:jc w:val="center"/>
        <w:rPr>
          <w:b/>
          <w:bCs/>
          <w:color w:val="000000"/>
          <w:sz w:val="28"/>
          <w:szCs w:val="28"/>
        </w:rPr>
      </w:pPr>
      <w:r w:rsidRPr="00DD7BA1">
        <w:rPr>
          <w:b/>
          <w:bCs/>
          <w:color w:val="000000"/>
          <w:sz w:val="28"/>
          <w:szCs w:val="28"/>
        </w:rPr>
        <w:t>стимулировании работников</w:t>
      </w:r>
    </w:p>
    <w:p w14:paraId="472089C4" w14:textId="77777777" w:rsidR="001F21C6" w:rsidRPr="00DD7BA1" w:rsidRDefault="001F21C6" w:rsidP="001F21C6">
      <w:pPr>
        <w:jc w:val="both"/>
        <w:rPr>
          <w:b/>
          <w:sz w:val="32"/>
          <w:szCs w:val="28"/>
        </w:rPr>
      </w:pPr>
    </w:p>
    <w:p w14:paraId="4651FF17" w14:textId="77777777" w:rsidR="001F21C6" w:rsidRPr="00DC2F94" w:rsidRDefault="001F21C6" w:rsidP="001F21C6">
      <w:pPr>
        <w:numPr>
          <w:ilvl w:val="0"/>
          <w:numId w:val="18"/>
        </w:numPr>
        <w:ind w:firstLine="426"/>
        <w:jc w:val="center"/>
        <w:rPr>
          <w:b/>
          <w:color w:val="000000"/>
          <w:sz w:val="28"/>
          <w:szCs w:val="28"/>
        </w:rPr>
      </w:pPr>
      <w:r w:rsidRPr="00DC2F94">
        <w:rPr>
          <w:b/>
          <w:bCs/>
          <w:color w:val="000000"/>
          <w:sz w:val="28"/>
          <w:szCs w:val="28"/>
        </w:rPr>
        <w:t>Нормативно-правовая база</w:t>
      </w:r>
    </w:p>
    <w:p w14:paraId="52B3FBDB" w14:textId="77777777" w:rsidR="001F21C6" w:rsidRPr="0090497D" w:rsidRDefault="001F21C6" w:rsidP="001231C2">
      <w:pPr>
        <w:jc w:val="both"/>
        <w:rPr>
          <w:color w:val="FF0000"/>
          <w:sz w:val="28"/>
          <w:szCs w:val="28"/>
        </w:rPr>
      </w:pPr>
      <w:r w:rsidRPr="0090497D">
        <w:rPr>
          <w:color w:val="000000"/>
          <w:sz w:val="28"/>
          <w:szCs w:val="28"/>
        </w:rPr>
        <w:tab/>
        <w:t>Данное «Положение о надбавках и доплатах</w:t>
      </w:r>
      <w:r>
        <w:rPr>
          <w:color w:val="000000"/>
          <w:sz w:val="28"/>
          <w:szCs w:val="28"/>
        </w:rPr>
        <w:t xml:space="preserve"> </w:t>
      </w:r>
      <w:r w:rsidRPr="0090497D">
        <w:rPr>
          <w:color w:val="000000"/>
          <w:sz w:val="28"/>
          <w:szCs w:val="28"/>
        </w:rPr>
        <w:t xml:space="preserve"> работ</w:t>
      </w:r>
      <w:r w:rsidRPr="0090497D">
        <w:rPr>
          <w:color w:val="000000"/>
          <w:sz w:val="28"/>
          <w:szCs w:val="28"/>
        </w:rPr>
        <w:softHyphen/>
        <w:t>никам образовательного учреждения» (далее Положение) - разрабо</w:t>
      </w:r>
      <w:r w:rsidRPr="0090497D">
        <w:rPr>
          <w:color w:val="000000"/>
          <w:sz w:val="28"/>
          <w:szCs w:val="28"/>
        </w:rPr>
        <w:softHyphen/>
        <w:t>тано в соответствии с Трудовым кодексом РФ, Федеральным законом от 22 августа 2004 г № 122-ФЗ «О внесении изменений в законодательные акты Российской Федерации и признании утратившими силу некоторых зако</w:t>
      </w:r>
      <w:r w:rsidRPr="0090497D">
        <w:rPr>
          <w:color w:val="000000"/>
          <w:sz w:val="28"/>
          <w:szCs w:val="28"/>
        </w:rPr>
        <w:softHyphen/>
        <w:t>нодательных актов Российской Федерации в связи с принятием феде</w:t>
      </w:r>
      <w:r w:rsidRPr="0090497D">
        <w:rPr>
          <w:color w:val="000000"/>
          <w:sz w:val="28"/>
          <w:szCs w:val="28"/>
        </w:rPr>
        <w:softHyphen/>
        <w:t>ральных законов «О внесении изменений и дополнений в Федераль</w:t>
      </w:r>
      <w:r w:rsidRPr="0090497D">
        <w:rPr>
          <w:color w:val="000000"/>
          <w:sz w:val="28"/>
          <w:szCs w:val="28"/>
        </w:rPr>
        <w:softHyphen/>
        <w:t>ный закон «Об общих принципах</w:t>
      </w:r>
      <w:r>
        <w:rPr>
          <w:color w:val="000000"/>
          <w:sz w:val="28"/>
          <w:szCs w:val="28"/>
        </w:rPr>
        <w:t xml:space="preserve"> </w:t>
      </w:r>
      <w:r w:rsidRPr="0090497D">
        <w:rPr>
          <w:color w:val="000000"/>
          <w:sz w:val="28"/>
          <w:szCs w:val="28"/>
        </w:rPr>
        <w:t>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w:t>
      </w:r>
      <w:r w:rsidRPr="0090497D">
        <w:rPr>
          <w:color w:val="000000"/>
          <w:sz w:val="28"/>
          <w:szCs w:val="28"/>
        </w:rPr>
        <w:softHyphen/>
        <w:t>низации местного самоуправления в Российской Федерации» в редакции Федерального закона от 25.11.2013г. № 317-ФЗ (с изменениями, внесенными Определением конституционного суда РФ от 11.07.2006г.№ 353-о, Постановлением Конституционного суда РФ от 31.01.2008г. № 2-П от 14.05.2013г. № 9-П; Федеральным законом  от 29.12.2012 г № 273-ФЗ (ред. от 23.07.2013) «Об образовании в Российской Федерации», Указом Президента РФ от 07.05.2012 года № 597  «О мероприятиях по реализации государственной социальной политики», Уставом ДОУ и Коллективным договором между работодателем и работниками учреждения</w:t>
      </w:r>
      <w:r w:rsidRPr="00651EAA">
        <w:rPr>
          <w:sz w:val="28"/>
          <w:szCs w:val="28"/>
        </w:rPr>
        <w:t>.</w:t>
      </w:r>
    </w:p>
    <w:p w14:paraId="5DD1ECFA" w14:textId="77777777" w:rsidR="001F21C6" w:rsidRPr="0090497D" w:rsidRDefault="001F21C6" w:rsidP="001231C2">
      <w:pPr>
        <w:jc w:val="both"/>
        <w:rPr>
          <w:color w:val="FF0000"/>
          <w:sz w:val="14"/>
          <w:szCs w:val="28"/>
        </w:rPr>
      </w:pPr>
    </w:p>
    <w:p w14:paraId="597D2CA7" w14:textId="77777777" w:rsidR="001F21C6" w:rsidRPr="00A30087" w:rsidRDefault="001F21C6" w:rsidP="001231C2">
      <w:pPr>
        <w:numPr>
          <w:ilvl w:val="0"/>
          <w:numId w:val="19"/>
        </w:numPr>
        <w:jc w:val="both"/>
        <w:rPr>
          <w:color w:val="000000"/>
          <w:sz w:val="28"/>
          <w:szCs w:val="28"/>
        </w:rPr>
      </w:pPr>
      <w:r w:rsidRPr="0090497D">
        <w:rPr>
          <w:b/>
          <w:bCs/>
          <w:color w:val="000000"/>
          <w:sz w:val="28"/>
          <w:szCs w:val="28"/>
        </w:rPr>
        <w:t>Общие положения и определения</w:t>
      </w:r>
    </w:p>
    <w:p w14:paraId="3226E9D8" w14:textId="4D7B9E79" w:rsidR="001F21C6" w:rsidRPr="005230B4" w:rsidRDefault="001F21C6" w:rsidP="001231C2">
      <w:pPr>
        <w:tabs>
          <w:tab w:val="left" w:pos="5670"/>
        </w:tabs>
        <w:jc w:val="both"/>
        <w:rPr>
          <w:sz w:val="28"/>
          <w:szCs w:val="28"/>
        </w:rPr>
      </w:pPr>
      <w:r>
        <w:rPr>
          <w:color w:val="000000"/>
          <w:sz w:val="28"/>
          <w:szCs w:val="28"/>
        </w:rPr>
        <w:t>1.1.</w:t>
      </w:r>
      <w:r w:rsidR="002B3F02">
        <w:rPr>
          <w:color w:val="000000"/>
          <w:sz w:val="28"/>
          <w:szCs w:val="28"/>
        </w:rPr>
        <w:t xml:space="preserve"> </w:t>
      </w:r>
      <w:r w:rsidRPr="0090497D">
        <w:rPr>
          <w:color w:val="000000"/>
          <w:sz w:val="28"/>
          <w:szCs w:val="28"/>
        </w:rPr>
        <w:t xml:space="preserve">Данное Положение принято на общем собрании работников </w:t>
      </w:r>
      <w:r w:rsidRPr="000C1F9B">
        <w:rPr>
          <w:sz w:val="28"/>
          <w:szCs w:val="28"/>
        </w:rPr>
        <w:t>МБДОУ</w:t>
      </w:r>
      <w:r w:rsidRPr="000C1F9B">
        <w:rPr>
          <w:b/>
          <w:sz w:val="28"/>
          <w:szCs w:val="28"/>
        </w:rPr>
        <w:t xml:space="preserve"> </w:t>
      </w:r>
      <w:r>
        <w:rPr>
          <w:sz w:val="28"/>
          <w:szCs w:val="28"/>
        </w:rPr>
        <w:t>«ДЕТСКИЙ САД</w:t>
      </w:r>
      <w:r w:rsidRPr="00140B50">
        <w:rPr>
          <w:sz w:val="28"/>
          <w:szCs w:val="28"/>
        </w:rPr>
        <w:t xml:space="preserve"> «</w:t>
      </w:r>
      <w:r w:rsidR="00D469E1">
        <w:rPr>
          <w:sz w:val="28"/>
          <w:szCs w:val="28"/>
        </w:rPr>
        <w:t>СЕ</w:t>
      </w:r>
      <w:r w:rsidR="00450B10">
        <w:rPr>
          <w:sz w:val="28"/>
          <w:szCs w:val="28"/>
        </w:rPr>
        <w:t>РЛО</w:t>
      </w:r>
      <w:r w:rsidRPr="00140B50">
        <w:rPr>
          <w:sz w:val="28"/>
          <w:szCs w:val="28"/>
        </w:rPr>
        <w:t>»</w:t>
      </w:r>
      <w:r w:rsidR="00D469E1">
        <w:rPr>
          <w:sz w:val="28"/>
          <w:szCs w:val="28"/>
        </w:rPr>
        <w:t xml:space="preserve"> </w:t>
      </w:r>
      <w:r w:rsidR="00450B10">
        <w:rPr>
          <w:sz w:val="28"/>
          <w:szCs w:val="28"/>
        </w:rPr>
        <w:t>Г</w:t>
      </w:r>
      <w:r w:rsidR="00D469E1">
        <w:rPr>
          <w:sz w:val="28"/>
          <w:szCs w:val="28"/>
        </w:rPr>
        <w:t>.ШЕЛКОВ</w:t>
      </w:r>
      <w:r>
        <w:rPr>
          <w:sz w:val="28"/>
          <w:szCs w:val="28"/>
        </w:rPr>
        <w:t xml:space="preserve">СКАЯ» </w:t>
      </w:r>
      <w:r w:rsidRPr="0090497D">
        <w:rPr>
          <w:color w:val="000000"/>
          <w:sz w:val="28"/>
          <w:szCs w:val="28"/>
        </w:rPr>
        <w:t>(далее Учреждение).</w:t>
      </w:r>
    </w:p>
    <w:p w14:paraId="19E5E1E2" w14:textId="1A7B69BE" w:rsidR="001F21C6" w:rsidRPr="0090497D" w:rsidRDefault="001F21C6" w:rsidP="001231C2">
      <w:pPr>
        <w:tabs>
          <w:tab w:val="left" w:pos="426"/>
        </w:tabs>
        <w:contextualSpacing/>
        <w:jc w:val="both"/>
        <w:rPr>
          <w:color w:val="000000"/>
          <w:sz w:val="28"/>
          <w:szCs w:val="28"/>
        </w:rPr>
      </w:pPr>
      <w:r>
        <w:rPr>
          <w:color w:val="000000"/>
          <w:sz w:val="28"/>
          <w:szCs w:val="28"/>
        </w:rPr>
        <w:t>2.1.</w:t>
      </w:r>
      <w:r w:rsidR="002B3F02">
        <w:rPr>
          <w:color w:val="000000"/>
          <w:sz w:val="28"/>
          <w:szCs w:val="28"/>
        </w:rPr>
        <w:t xml:space="preserve"> </w:t>
      </w:r>
      <w:r w:rsidRPr="0090497D">
        <w:rPr>
          <w:color w:val="000000"/>
          <w:sz w:val="28"/>
          <w:szCs w:val="28"/>
        </w:rPr>
        <w:t>Целью настоящего Положения является:</w:t>
      </w:r>
    </w:p>
    <w:p w14:paraId="2317497C" w14:textId="77777777" w:rsidR="001F21C6" w:rsidRDefault="001F21C6" w:rsidP="001231C2">
      <w:pPr>
        <w:ind w:left="720"/>
        <w:jc w:val="both"/>
        <w:rPr>
          <w:color w:val="000000"/>
          <w:sz w:val="28"/>
          <w:szCs w:val="28"/>
        </w:rPr>
      </w:pPr>
      <w:r>
        <w:rPr>
          <w:color w:val="000000"/>
          <w:sz w:val="28"/>
          <w:szCs w:val="28"/>
        </w:rPr>
        <w:t xml:space="preserve">- </w:t>
      </w:r>
      <w:r w:rsidRPr="0090497D">
        <w:rPr>
          <w:color w:val="000000"/>
          <w:sz w:val="28"/>
          <w:szCs w:val="28"/>
        </w:rPr>
        <w:t>усиление материальной заинтересованности работников;</w:t>
      </w:r>
    </w:p>
    <w:p w14:paraId="4F6ADE3B" w14:textId="77777777" w:rsidR="001F21C6" w:rsidRPr="0090497D" w:rsidRDefault="001F21C6" w:rsidP="001231C2">
      <w:pPr>
        <w:ind w:left="720"/>
        <w:jc w:val="both"/>
        <w:rPr>
          <w:color w:val="000000"/>
          <w:sz w:val="28"/>
          <w:szCs w:val="28"/>
        </w:rPr>
      </w:pPr>
      <w:r>
        <w:rPr>
          <w:color w:val="000000"/>
          <w:sz w:val="28"/>
          <w:szCs w:val="28"/>
        </w:rPr>
        <w:t xml:space="preserve">- </w:t>
      </w:r>
      <w:r w:rsidRPr="0090497D">
        <w:rPr>
          <w:color w:val="000000"/>
          <w:sz w:val="28"/>
          <w:szCs w:val="28"/>
        </w:rPr>
        <w:t>развитие инициативы работников;</w:t>
      </w:r>
    </w:p>
    <w:p w14:paraId="51DC6283" w14:textId="77777777" w:rsidR="001F21C6" w:rsidRPr="0090497D" w:rsidRDefault="001F21C6" w:rsidP="001231C2">
      <w:pPr>
        <w:ind w:left="720"/>
        <w:jc w:val="both"/>
        <w:rPr>
          <w:color w:val="000000"/>
          <w:sz w:val="28"/>
          <w:szCs w:val="28"/>
        </w:rPr>
      </w:pPr>
      <w:r>
        <w:rPr>
          <w:color w:val="000000"/>
          <w:sz w:val="28"/>
          <w:szCs w:val="28"/>
        </w:rPr>
        <w:t xml:space="preserve">- </w:t>
      </w:r>
      <w:r w:rsidRPr="0090497D">
        <w:rPr>
          <w:color w:val="000000"/>
          <w:sz w:val="28"/>
          <w:szCs w:val="28"/>
        </w:rPr>
        <w:t>поощрение работы квалифицированных кадров.</w:t>
      </w:r>
    </w:p>
    <w:p w14:paraId="0EBC16B5" w14:textId="77777777" w:rsidR="001F21C6" w:rsidRPr="0090497D" w:rsidRDefault="001F21C6" w:rsidP="001231C2">
      <w:pPr>
        <w:tabs>
          <w:tab w:val="left" w:pos="426"/>
        </w:tabs>
        <w:contextualSpacing/>
        <w:jc w:val="both"/>
        <w:rPr>
          <w:color w:val="000000"/>
          <w:sz w:val="28"/>
          <w:szCs w:val="28"/>
        </w:rPr>
      </w:pPr>
      <w:r>
        <w:rPr>
          <w:color w:val="000000"/>
          <w:sz w:val="28"/>
          <w:szCs w:val="28"/>
        </w:rPr>
        <w:t xml:space="preserve"> </w:t>
      </w:r>
      <w:r w:rsidRPr="0090497D">
        <w:rPr>
          <w:color w:val="000000"/>
          <w:sz w:val="28"/>
          <w:szCs w:val="28"/>
        </w:rPr>
        <w:t>Положение предусматривает следующие виды материального стимулирования:</w:t>
      </w:r>
    </w:p>
    <w:p w14:paraId="60BFCC6F" w14:textId="77777777" w:rsidR="001F21C6" w:rsidRDefault="001F21C6" w:rsidP="001F21C6">
      <w:pPr>
        <w:ind w:left="720"/>
        <w:jc w:val="both"/>
        <w:rPr>
          <w:color w:val="000000"/>
          <w:sz w:val="28"/>
          <w:szCs w:val="28"/>
        </w:rPr>
      </w:pPr>
      <w:r>
        <w:rPr>
          <w:color w:val="000000"/>
          <w:sz w:val="28"/>
          <w:szCs w:val="28"/>
        </w:rPr>
        <w:t xml:space="preserve">- </w:t>
      </w:r>
      <w:r w:rsidRPr="0090497D">
        <w:rPr>
          <w:color w:val="000000"/>
          <w:sz w:val="28"/>
          <w:szCs w:val="28"/>
        </w:rPr>
        <w:t>выплаты компенсационного характера,</w:t>
      </w:r>
    </w:p>
    <w:p w14:paraId="39129E62" w14:textId="77777777" w:rsidR="001F21C6" w:rsidRDefault="001F21C6" w:rsidP="001F21C6">
      <w:pPr>
        <w:ind w:left="720"/>
        <w:jc w:val="both"/>
        <w:rPr>
          <w:color w:val="000000"/>
          <w:sz w:val="28"/>
          <w:szCs w:val="28"/>
        </w:rPr>
      </w:pPr>
      <w:r>
        <w:rPr>
          <w:color w:val="000000"/>
          <w:sz w:val="28"/>
          <w:szCs w:val="28"/>
        </w:rPr>
        <w:lastRenderedPageBreak/>
        <w:t xml:space="preserve">- </w:t>
      </w:r>
      <w:r w:rsidRPr="0090497D">
        <w:rPr>
          <w:color w:val="000000"/>
          <w:sz w:val="28"/>
          <w:szCs w:val="28"/>
        </w:rPr>
        <w:t>выплаты стимулирующего характера,</w:t>
      </w:r>
    </w:p>
    <w:p w14:paraId="1A52EA33" w14:textId="77777777" w:rsidR="001F21C6" w:rsidRPr="0090497D" w:rsidRDefault="001F21C6" w:rsidP="001F21C6">
      <w:pPr>
        <w:ind w:left="720"/>
        <w:jc w:val="both"/>
        <w:rPr>
          <w:color w:val="000000"/>
          <w:sz w:val="28"/>
          <w:szCs w:val="28"/>
        </w:rPr>
      </w:pPr>
      <w:r>
        <w:rPr>
          <w:color w:val="000000"/>
          <w:sz w:val="28"/>
          <w:szCs w:val="28"/>
        </w:rPr>
        <w:t xml:space="preserve">- </w:t>
      </w:r>
      <w:r w:rsidRPr="0090497D">
        <w:rPr>
          <w:color w:val="000000"/>
          <w:sz w:val="28"/>
          <w:szCs w:val="28"/>
        </w:rPr>
        <w:t>премии,</w:t>
      </w:r>
    </w:p>
    <w:p w14:paraId="79EF5CC6" w14:textId="77777777" w:rsidR="001F21C6" w:rsidRPr="0090497D" w:rsidRDefault="001F21C6" w:rsidP="001F21C6">
      <w:pPr>
        <w:ind w:left="720"/>
        <w:jc w:val="both"/>
        <w:rPr>
          <w:color w:val="000000"/>
          <w:sz w:val="28"/>
          <w:szCs w:val="28"/>
        </w:rPr>
      </w:pPr>
      <w:r>
        <w:rPr>
          <w:color w:val="000000"/>
          <w:sz w:val="28"/>
          <w:szCs w:val="28"/>
        </w:rPr>
        <w:t xml:space="preserve">- </w:t>
      </w:r>
      <w:r w:rsidRPr="0090497D">
        <w:rPr>
          <w:color w:val="000000"/>
          <w:sz w:val="28"/>
          <w:szCs w:val="28"/>
        </w:rPr>
        <w:t>материальную помощь.</w:t>
      </w:r>
    </w:p>
    <w:p w14:paraId="6EC7053F" w14:textId="77777777" w:rsidR="001F21C6" w:rsidRPr="0090497D" w:rsidRDefault="001F21C6" w:rsidP="001F21C6">
      <w:pPr>
        <w:contextualSpacing/>
        <w:jc w:val="both"/>
        <w:rPr>
          <w:color w:val="000000"/>
          <w:sz w:val="28"/>
          <w:szCs w:val="28"/>
        </w:rPr>
      </w:pPr>
      <w:r w:rsidRPr="0090497D">
        <w:rPr>
          <w:color w:val="000000"/>
          <w:sz w:val="28"/>
          <w:szCs w:val="28"/>
        </w:rPr>
        <w:t xml:space="preserve">Для определения размеров выплат в Учреждении </w:t>
      </w:r>
      <w:proofErr w:type="gramStart"/>
      <w:r w:rsidRPr="0090497D">
        <w:rPr>
          <w:color w:val="000000"/>
          <w:sz w:val="28"/>
          <w:szCs w:val="28"/>
        </w:rPr>
        <w:t>создается  Комиссия</w:t>
      </w:r>
      <w:proofErr w:type="gramEnd"/>
      <w:r w:rsidRPr="0090497D">
        <w:rPr>
          <w:color w:val="000000"/>
          <w:sz w:val="28"/>
          <w:szCs w:val="28"/>
        </w:rPr>
        <w:t xml:space="preserve"> по премированию, надбавках и материальном стимулировании (далее - Комиссия), которая состоит из представителей коллектива, представителей профсоюзного комитета, в количестве 5 человек Руководитель Учреждения не может быть председателем комиссии.</w:t>
      </w:r>
    </w:p>
    <w:p w14:paraId="642142B0" w14:textId="77777777" w:rsidR="001F21C6" w:rsidRPr="0090497D" w:rsidRDefault="001F21C6" w:rsidP="001F21C6">
      <w:pPr>
        <w:contextualSpacing/>
        <w:jc w:val="both"/>
        <w:rPr>
          <w:color w:val="000000"/>
          <w:sz w:val="28"/>
          <w:szCs w:val="28"/>
        </w:rPr>
      </w:pPr>
      <w:r w:rsidRPr="0090497D">
        <w:rPr>
          <w:color w:val="000000"/>
          <w:sz w:val="28"/>
          <w:szCs w:val="28"/>
        </w:rPr>
        <w:t>Все виды материального поощрения устанавливаются приказом</w:t>
      </w:r>
      <w:r>
        <w:rPr>
          <w:color w:val="000000"/>
          <w:sz w:val="28"/>
          <w:szCs w:val="28"/>
        </w:rPr>
        <w:t xml:space="preserve"> </w:t>
      </w:r>
      <w:r w:rsidRPr="0090497D">
        <w:rPr>
          <w:color w:val="000000"/>
          <w:sz w:val="28"/>
          <w:szCs w:val="28"/>
        </w:rPr>
        <w:softHyphen/>
        <w:t>заведующего Учреждения на основании решения Комиссии.</w:t>
      </w:r>
    </w:p>
    <w:p w14:paraId="6B083D11" w14:textId="77777777" w:rsidR="001F21C6" w:rsidRPr="0090497D" w:rsidRDefault="001F21C6" w:rsidP="001F21C6">
      <w:pPr>
        <w:contextualSpacing/>
        <w:jc w:val="both"/>
        <w:rPr>
          <w:color w:val="000000"/>
          <w:sz w:val="28"/>
          <w:szCs w:val="28"/>
        </w:rPr>
      </w:pPr>
      <w:r w:rsidRPr="0090497D">
        <w:rPr>
          <w:color w:val="000000"/>
          <w:sz w:val="28"/>
          <w:szCs w:val="28"/>
        </w:rPr>
        <w:t xml:space="preserve"> Материальное поощрение заведующего Учреждением устанавливается приказом его работодателя.</w:t>
      </w:r>
    </w:p>
    <w:p w14:paraId="361B9AEE" w14:textId="77777777" w:rsidR="001F21C6" w:rsidRPr="000D1FB6" w:rsidRDefault="001F21C6" w:rsidP="001F21C6">
      <w:pPr>
        <w:contextualSpacing/>
        <w:jc w:val="both"/>
        <w:rPr>
          <w:color w:val="000000"/>
          <w:sz w:val="2"/>
          <w:szCs w:val="28"/>
        </w:rPr>
      </w:pPr>
    </w:p>
    <w:p w14:paraId="5C1369B6" w14:textId="77777777" w:rsidR="001F21C6" w:rsidRPr="00C3088E" w:rsidRDefault="001F21C6" w:rsidP="001F21C6">
      <w:pPr>
        <w:numPr>
          <w:ilvl w:val="0"/>
          <w:numId w:val="20"/>
        </w:numPr>
        <w:jc w:val="center"/>
        <w:rPr>
          <w:color w:val="000000"/>
          <w:sz w:val="28"/>
          <w:szCs w:val="28"/>
        </w:rPr>
      </w:pPr>
      <w:r w:rsidRPr="0090497D">
        <w:rPr>
          <w:b/>
          <w:bCs/>
          <w:color w:val="000000"/>
          <w:sz w:val="28"/>
          <w:szCs w:val="28"/>
        </w:rPr>
        <w:t>Порядок установления доплат и надбавок</w:t>
      </w:r>
    </w:p>
    <w:p w14:paraId="6FCB4F5E" w14:textId="77777777" w:rsidR="00C3088E" w:rsidRPr="00A30087" w:rsidRDefault="00C3088E" w:rsidP="00C3088E">
      <w:pPr>
        <w:ind w:left="720"/>
        <w:rPr>
          <w:color w:val="000000"/>
          <w:sz w:val="28"/>
          <w:szCs w:val="28"/>
        </w:rPr>
      </w:pPr>
    </w:p>
    <w:p w14:paraId="65B0CAB3" w14:textId="77777777" w:rsidR="001F21C6" w:rsidRPr="0090497D" w:rsidRDefault="001F21C6" w:rsidP="001F21C6">
      <w:pPr>
        <w:contextualSpacing/>
        <w:jc w:val="both"/>
        <w:rPr>
          <w:color w:val="000000"/>
          <w:sz w:val="28"/>
          <w:szCs w:val="28"/>
        </w:rPr>
      </w:pPr>
      <w:r>
        <w:rPr>
          <w:color w:val="000000"/>
          <w:sz w:val="28"/>
          <w:szCs w:val="28"/>
        </w:rPr>
        <w:t xml:space="preserve">3.1. </w:t>
      </w:r>
      <w:r w:rsidRPr="0090497D">
        <w:rPr>
          <w:color w:val="000000"/>
          <w:sz w:val="28"/>
          <w:szCs w:val="28"/>
        </w:rPr>
        <w:t>Выплаты могут быть установлены приказом руководителя Учреждения любым категориям работников, в том числе совместителям.</w:t>
      </w:r>
    </w:p>
    <w:p w14:paraId="4A5D111D" w14:textId="0B945314" w:rsidR="001F21C6" w:rsidRPr="0090497D" w:rsidRDefault="001F21C6" w:rsidP="001F21C6">
      <w:pPr>
        <w:contextualSpacing/>
        <w:jc w:val="both"/>
        <w:rPr>
          <w:color w:val="000000"/>
          <w:sz w:val="28"/>
          <w:szCs w:val="28"/>
        </w:rPr>
      </w:pPr>
      <w:r>
        <w:rPr>
          <w:color w:val="000000"/>
          <w:sz w:val="28"/>
          <w:szCs w:val="28"/>
        </w:rPr>
        <w:t>3.1.</w:t>
      </w:r>
      <w:r w:rsidR="002B3F02">
        <w:rPr>
          <w:color w:val="000000"/>
          <w:sz w:val="28"/>
          <w:szCs w:val="28"/>
        </w:rPr>
        <w:t xml:space="preserve"> </w:t>
      </w:r>
      <w:r w:rsidRPr="0090497D">
        <w:rPr>
          <w:color w:val="000000"/>
          <w:sz w:val="28"/>
          <w:szCs w:val="28"/>
        </w:rPr>
        <w:t xml:space="preserve">Выплаты </w:t>
      </w:r>
      <w:proofErr w:type="gramStart"/>
      <w:r w:rsidRPr="0090497D">
        <w:rPr>
          <w:color w:val="000000"/>
          <w:sz w:val="28"/>
          <w:szCs w:val="28"/>
        </w:rPr>
        <w:t>устанавливаются  в</w:t>
      </w:r>
      <w:proofErr w:type="gramEnd"/>
      <w:r w:rsidRPr="0090497D">
        <w:rPr>
          <w:color w:val="000000"/>
          <w:sz w:val="28"/>
          <w:szCs w:val="28"/>
        </w:rPr>
        <w:t xml:space="preserve"> виде доплат, надбавок и премий в рублевом (или процентном)  выражении к должностному окладу.</w:t>
      </w:r>
    </w:p>
    <w:p w14:paraId="6F666870" w14:textId="5443CA75" w:rsidR="001F21C6" w:rsidRPr="0090497D" w:rsidRDefault="001F21C6" w:rsidP="001F21C6">
      <w:pPr>
        <w:contextualSpacing/>
        <w:jc w:val="both"/>
        <w:rPr>
          <w:color w:val="000000"/>
          <w:sz w:val="28"/>
          <w:szCs w:val="28"/>
        </w:rPr>
      </w:pPr>
      <w:r>
        <w:rPr>
          <w:color w:val="000000"/>
          <w:sz w:val="28"/>
          <w:szCs w:val="28"/>
        </w:rPr>
        <w:t>3.1.</w:t>
      </w:r>
      <w:r w:rsidR="002B3F02">
        <w:rPr>
          <w:color w:val="000000"/>
          <w:sz w:val="28"/>
          <w:szCs w:val="28"/>
        </w:rPr>
        <w:t xml:space="preserve"> </w:t>
      </w:r>
      <w:r w:rsidRPr="0090497D">
        <w:rPr>
          <w:color w:val="000000"/>
          <w:sz w:val="28"/>
          <w:szCs w:val="28"/>
        </w:rPr>
        <w:t>Выплаты устанавливается на определенный срок, начиная с одного месяца.</w:t>
      </w:r>
    </w:p>
    <w:p w14:paraId="46C187E6" w14:textId="47BABA14" w:rsidR="001F21C6" w:rsidRPr="0090497D" w:rsidRDefault="001F21C6" w:rsidP="001F21C6">
      <w:pPr>
        <w:contextualSpacing/>
        <w:jc w:val="both"/>
        <w:rPr>
          <w:color w:val="000000"/>
          <w:sz w:val="28"/>
          <w:szCs w:val="28"/>
        </w:rPr>
      </w:pPr>
      <w:r>
        <w:rPr>
          <w:color w:val="000000"/>
          <w:sz w:val="28"/>
          <w:szCs w:val="28"/>
        </w:rPr>
        <w:t>3.1.</w:t>
      </w:r>
      <w:r w:rsidR="002B3F02">
        <w:rPr>
          <w:color w:val="000000"/>
          <w:sz w:val="28"/>
          <w:szCs w:val="28"/>
        </w:rPr>
        <w:t xml:space="preserve"> </w:t>
      </w:r>
      <w:r w:rsidRPr="0090497D">
        <w:rPr>
          <w:color w:val="000000"/>
          <w:sz w:val="28"/>
          <w:szCs w:val="28"/>
        </w:rPr>
        <w:t>Выплата прекращается по истечении срока, указанного в приказе.</w:t>
      </w:r>
    </w:p>
    <w:p w14:paraId="09875C19" w14:textId="77777777" w:rsidR="001F21C6" w:rsidRPr="0090497D" w:rsidRDefault="001F21C6" w:rsidP="001F21C6">
      <w:pPr>
        <w:jc w:val="both"/>
        <w:rPr>
          <w:rFonts w:eastAsia="Calibri"/>
          <w:sz w:val="28"/>
          <w:szCs w:val="28"/>
        </w:rPr>
      </w:pPr>
      <w:r w:rsidRPr="0090497D">
        <w:rPr>
          <w:rFonts w:eastAsia="Calibri"/>
          <w:sz w:val="28"/>
          <w:szCs w:val="28"/>
        </w:rPr>
        <w:t>Работодатель вправе досрочно отменить выплату или уменьшить ее размер своим приказом в случае, если:</w:t>
      </w:r>
    </w:p>
    <w:p w14:paraId="28E4E0E2" w14:textId="77777777" w:rsidR="001F21C6" w:rsidRPr="0090497D" w:rsidRDefault="001F21C6" w:rsidP="001F21C6">
      <w:pPr>
        <w:jc w:val="both"/>
        <w:rPr>
          <w:rFonts w:eastAsia="Calibri"/>
          <w:sz w:val="28"/>
          <w:szCs w:val="28"/>
        </w:rPr>
      </w:pPr>
      <w:r w:rsidRPr="0090497D">
        <w:rPr>
          <w:rFonts w:eastAsia="Calibri"/>
          <w:sz w:val="28"/>
          <w:szCs w:val="28"/>
        </w:rPr>
        <w:t>- работник подвергся дисциплинарному взысканию;</w:t>
      </w:r>
    </w:p>
    <w:p w14:paraId="6F94019C" w14:textId="77777777" w:rsidR="001F21C6" w:rsidRPr="0090497D" w:rsidRDefault="001F21C6" w:rsidP="001F21C6">
      <w:pPr>
        <w:jc w:val="both"/>
        <w:rPr>
          <w:rFonts w:eastAsia="Calibri"/>
          <w:sz w:val="28"/>
          <w:szCs w:val="28"/>
        </w:rPr>
      </w:pPr>
      <w:r w:rsidRPr="0090497D">
        <w:rPr>
          <w:rFonts w:eastAsia="Calibri"/>
          <w:sz w:val="28"/>
          <w:szCs w:val="28"/>
        </w:rPr>
        <w:t>- ухудшил качество работы;</w:t>
      </w:r>
    </w:p>
    <w:p w14:paraId="1C0EB0C4" w14:textId="77777777" w:rsidR="001F21C6" w:rsidRPr="0090497D" w:rsidRDefault="001F21C6" w:rsidP="001F21C6">
      <w:pPr>
        <w:jc w:val="both"/>
        <w:rPr>
          <w:rFonts w:eastAsia="Calibri"/>
          <w:sz w:val="28"/>
          <w:szCs w:val="28"/>
        </w:rPr>
      </w:pPr>
      <w:r w:rsidRPr="0090497D">
        <w:rPr>
          <w:rFonts w:eastAsia="Calibri"/>
          <w:sz w:val="28"/>
          <w:szCs w:val="28"/>
        </w:rPr>
        <w:t>- отказался от надбавки по собственной инициативе.</w:t>
      </w:r>
    </w:p>
    <w:p w14:paraId="7AA002AD" w14:textId="6181675B" w:rsidR="001F21C6" w:rsidRPr="0090497D" w:rsidRDefault="001F21C6" w:rsidP="001F21C6">
      <w:pPr>
        <w:contextualSpacing/>
        <w:jc w:val="both"/>
        <w:rPr>
          <w:color w:val="000000"/>
          <w:sz w:val="28"/>
          <w:szCs w:val="28"/>
        </w:rPr>
      </w:pPr>
      <w:r>
        <w:rPr>
          <w:color w:val="000000"/>
          <w:sz w:val="28"/>
          <w:szCs w:val="28"/>
        </w:rPr>
        <w:t>3.1.</w:t>
      </w:r>
      <w:r w:rsidR="002B3F02">
        <w:rPr>
          <w:color w:val="000000"/>
          <w:sz w:val="28"/>
          <w:szCs w:val="28"/>
        </w:rPr>
        <w:t xml:space="preserve"> </w:t>
      </w:r>
      <w:r w:rsidRPr="0090497D">
        <w:rPr>
          <w:color w:val="000000"/>
          <w:sz w:val="28"/>
          <w:szCs w:val="28"/>
        </w:rPr>
        <w:t>Результативность труда и качество работы определяются Комиссией.</w:t>
      </w:r>
    </w:p>
    <w:p w14:paraId="67939EE1" w14:textId="3C6702F3" w:rsidR="001F21C6" w:rsidRPr="0090497D" w:rsidRDefault="001F21C6" w:rsidP="001F21C6">
      <w:pPr>
        <w:spacing w:before="100" w:beforeAutospacing="1" w:after="100" w:afterAutospacing="1"/>
        <w:contextualSpacing/>
        <w:jc w:val="both"/>
        <w:rPr>
          <w:color w:val="000000"/>
          <w:sz w:val="28"/>
          <w:szCs w:val="28"/>
        </w:rPr>
      </w:pPr>
      <w:r>
        <w:rPr>
          <w:color w:val="000000"/>
          <w:sz w:val="28"/>
          <w:szCs w:val="28"/>
        </w:rPr>
        <w:t>3.1.</w:t>
      </w:r>
      <w:r w:rsidR="002B3F02">
        <w:rPr>
          <w:color w:val="000000"/>
          <w:sz w:val="28"/>
          <w:szCs w:val="28"/>
        </w:rPr>
        <w:t xml:space="preserve"> </w:t>
      </w:r>
      <w:r w:rsidRPr="0090497D">
        <w:rPr>
          <w:color w:val="000000"/>
          <w:sz w:val="28"/>
          <w:szCs w:val="28"/>
        </w:rPr>
        <w:t>Особо трудные условия для работы определяются Комиссией с учетом мнения органов самоуправления и профсоюзного комитета.</w:t>
      </w:r>
    </w:p>
    <w:p w14:paraId="25431DA5" w14:textId="56E8E58A" w:rsidR="001F21C6" w:rsidRPr="0090497D" w:rsidRDefault="001F21C6" w:rsidP="001F21C6">
      <w:pPr>
        <w:spacing w:before="100" w:beforeAutospacing="1" w:after="100" w:afterAutospacing="1"/>
        <w:contextualSpacing/>
        <w:jc w:val="both"/>
        <w:rPr>
          <w:color w:val="000000"/>
          <w:sz w:val="28"/>
          <w:szCs w:val="28"/>
        </w:rPr>
      </w:pPr>
      <w:r>
        <w:rPr>
          <w:color w:val="000000"/>
          <w:sz w:val="28"/>
          <w:szCs w:val="28"/>
        </w:rPr>
        <w:t>3.1.</w:t>
      </w:r>
      <w:r w:rsidR="002B3F02">
        <w:rPr>
          <w:color w:val="000000"/>
          <w:sz w:val="28"/>
          <w:szCs w:val="28"/>
        </w:rPr>
        <w:t xml:space="preserve"> </w:t>
      </w:r>
      <w:r w:rsidRPr="0090497D">
        <w:rPr>
          <w:color w:val="000000"/>
          <w:sz w:val="28"/>
          <w:szCs w:val="28"/>
        </w:rPr>
        <w:t>Руководитель Учреждения в случае отмены надбавки или уменьшения ее размера предупреждает об этом работника и издает соответствующий приказ.</w:t>
      </w:r>
    </w:p>
    <w:p w14:paraId="1AD4F8BE" w14:textId="3FBAC0FD" w:rsidR="001F21C6" w:rsidRPr="0090497D" w:rsidRDefault="001F21C6" w:rsidP="001F21C6">
      <w:pPr>
        <w:spacing w:before="100" w:beforeAutospacing="1" w:after="100" w:afterAutospacing="1"/>
        <w:contextualSpacing/>
        <w:jc w:val="both"/>
        <w:rPr>
          <w:color w:val="000000"/>
          <w:sz w:val="28"/>
          <w:szCs w:val="28"/>
        </w:rPr>
      </w:pPr>
      <w:r>
        <w:rPr>
          <w:color w:val="000000"/>
          <w:sz w:val="28"/>
          <w:szCs w:val="28"/>
        </w:rPr>
        <w:t>3.1.</w:t>
      </w:r>
      <w:r w:rsidR="002B3F02">
        <w:rPr>
          <w:color w:val="000000"/>
          <w:sz w:val="28"/>
          <w:szCs w:val="28"/>
        </w:rPr>
        <w:t xml:space="preserve"> </w:t>
      </w:r>
      <w:r w:rsidRPr="0090497D">
        <w:rPr>
          <w:color w:val="000000"/>
          <w:sz w:val="28"/>
          <w:szCs w:val="28"/>
        </w:rPr>
        <w:t>Установление выплат стимулирующего характера работникам Учреждения осуществляется в пределах бюджетных ассигнований, предусмотренных на оплату труда работников Учреждения.</w:t>
      </w:r>
    </w:p>
    <w:p w14:paraId="77575488" w14:textId="77777777" w:rsidR="001F21C6" w:rsidRPr="0090497D" w:rsidRDefault="001F21C6" w:rsidP="001F21C6">
      <w:pPr>
        <w:spacing w:before="100" w:beforeAutospacing="1" w:after="100" w:afterAutospacing="1"/>
        <w:contextualSpacing/>
        <w:rPr>
          <w:color w:val="000000"/>
          <w:sz w:val="28"/>
          <w:szCs w:val="28"/>
        </w:rPr>
      </w:pPr>
      <w:r>
        <w:rPr>
          <w:color w:val="000000"/>
          <w:sz w:val="28"/>
          <w:szCs w:val="28"/>
        </w:rPr>
        <w:t xml:space="preserve">3.1. </w:t>
      </w:r>
      <w:r w:rsidRPr="0090497D">
        <w:rPr>
          <w:color w:val="000000"/>
          <w:sz w:val="28"/>
          <w:szCs w:val="28"/>
        </w:rPr>
        <w:t>Средства на выплаты выделяются из регионального и муниципального бюджетов (тарифицируемые доплаты), фонда надбавок и доплат образовательного учреждения, экономии фонда оплаты труда, внебюджетных источников финансирования.</w:t>
      </w:r>
    </w:p>
    <w:p w14:paraId="6C52D87E" w14:textId="7A8A8C4A" w:rsidR="001F21C6" w:rsidRPr="0090497D" w:rsidRDefault="001F21C6" w:rsidP="001F21C6">
      <w:pPr>
        <w:spacing w:before="100" w:beforeAutospacing="1" w:after="100" w:afterAutospacing="1"/>
        <w:contextualSpacing/>
        <w:jc w:val="both"/>
        <w:rPr>
          <w:color w:val="000000"/>
          <w:sz w:val="28"/>
          <w:szCs w:val="28"/>
        </w:rPr>
      </w:pPr>
      <w:r>
        <w:rPr>
          <w:color w:val="000000"/>
          <w:sz w:val="28"/>
          <w:szCs w:val="28"/>
        </w:rPr>
        <w:t>3.2.</w:t>
      </w:r>
      <w:r w:rsidR="002B3F02">
        <w:rPr>
          <w:color w:val="000000"/>
          <w:sz w:val="28"/>
          <w:szCs w:val="28"/>
        </w:rPr>
        <w:t xml:space="preserve"> </w:t>
      </w:r>
      <w:r w:rsidRPr="0090497D">
        <w:rPr>
          <w:color w:val="000000"/>
          <w:sz w:val="28"/>
          <w:szCs w:val="28"/>
        </w:rPr>
        <w:t>Размер тарифицируемых доплат определяется нормативными актами региона, муниципального образования, либо приказами руководителя образовательного учреждения по согласованию с профсоюзным комитетом.</w:t>
      </w:r>
    </w:p>
    <w:p w14:paraId="414859FA" w14:textId="3034DFAE" w:rsidR="001F21C6" w:rsidRPr="0090497D" w:rsidRDefault="001F21C6" w:rsidP="001F21C6">
      <w:pPr>
        <w:spacing w:before="100" w:beforeAutospacing="1" w:after="100" w:afterAutospacing="1"/>
        <w:contextualSpacing/>
        <w:jc w:val="both"/>
        <w:rPr>
          <w:color w:val="000000"/>
          <w:sz w:val="28"/>
          <w:szCs w:val="28"/>
        </w:rPr>
      </w:pPr>
      <w:r>
        <w:rPr>
          <w:color w:val="000000"/>
          <w:sz w:val="28"/>
          <w:szCs w:val="28"/>
        </w:rPr>
        <w:t>3.3.</w:t>
      </w:r>
      <w:r w:rsidR="002B3F02">
        <w:rPr>
          <w:color w:val="000000"/>
          <w:sz w:val="28"/>
          <w:szCs w:val="28"/>
        </w:rPr>
        <w:t xml:space="preserve"> </w:t>
      </w:r>
      <w:r w:rsidRPr="0090497D">
        <w:rPr>
          <w:color w:val="000000"/>
          <w:sz w:val="28"/>
          <w:szCs w:val="28"/>
        </w:rPr>
        <w:t>Срок действия тарифицируемых доплат действует до следующей тарификации.</w:t>
      </w:r>
    </w:p>
    <w:p w14:paraId="0FB09D92" w14:textId="77777777" w:rsidR="001F21C6" w:rsidRPr="0090497D" w:rsidRDefault="001F21C6" w:rsidP="001F21C6">
      <w:pPr>
        <w:spacing w:before="100" w:beforeAutospacing="1" w:after="100" w:afterAutospacing="1"/>
        <w:contextualSpacing/>
        <w:rPr>
          <w:color w:val="000000"/>
          <w:sz w:val="28"/>
          <w:szCs w:val="28"/>
        </w:rPr>
      </w:pPr>
      <w:r>
        <w:rPr>
          <w:color w:val="000000"/>
          <w:sz w:val="28"/>
          <w:szCs w:val="28"/>
        </w:rPr>
        <w:t>3.4.</w:t>
      </w:r>
      <w:r w:rsidRPr="0090497D">
        <w:rPr>
          <w:color w:val="000000"/>
          <w:sz w:val="28"/>
          <w:szCs w:val="28"/>
        </w:rPr>
        <w:t xml:space="preserve">В случае невыполнения или некачественного выполнения работником своих обязанностей по выполнению работ, оплачиваемых из тарифицируемого фонда, заведующий </w:t>
      </w:r>
      <w:proofErr w:type="gramStart"/>
      <w:r w:rsidRPr="0090497D">
        <w:rPr>
          <w:color w:val="000000"/>
          <w:sz w:val="28"/>
          <w:szCs w:val="28"/>
        </w:rPr>
        <w:t>Учреждением  имеет</w:t>
      </w:r>
      <w:proofErr w:type="gramEnd"/>
      <w:r w:rsidRPr="0090497D">
        <w:rPr>
          <w:color w:val="000000"/>
          <w:sz w:val="28"/>
          <w:szCs w:val="28"/>
        </w:rPr>
        <w:t xml:space="preserve"> право снять установленную выплату, </w:t>
      </w:r>
      <w:r w:rsidRPr="0090497D">
        <w:rPr>
          <w:color w:val="000000"/>
          <w:sz w:val="28"/>
          <w:szCs w:val="28"/>
        </w:rPr>
        <w:lastRenderedPageBreak/>
        <w:t>предупредив работника письменно не позднее, чем за два месяца до снятия выплаты. </w:t>
      </w:r>
    </w:p>
    <w:p w14:paraId="0599A40A" w14:textId="77777777" w:rsidR="001F21C6" w:rsidRPr="0090497D" w:rsidRDefault="001F21C6" w:rsidP="001F21C6">
      <w:pPr>
        <w:spacing w:before="100" w:beforeAutospacing="1" w:after="100" w:afterAutospacing="1"/>
        <w:contextualSpacing/>
        <w:jc w:val="both"/>
        <w:rPr>
          <w:color w:val="000000"/>
          <w:sz w:val="14"/>
          <w:szCs w:val="28"/>
        </w:rPr>
      </w:pPr>
    </w:p>
    <w:p w14:paraId="7236B75F" w14:textId="77777777" w:rsidR="001F21C6" w:rsidRPr="00C3088E" w:rsidRDefault="001F21C6" w:rsidP="001F21C6">
      <w:pPr>
        <w:numPr>
          <w:ilvl w:val="0"/>
          <w:numId w:val="20"/>
        </w:numPr>
        <w:contextualSpacing/>
        <w:jc w:val="center"/>
        <w:rPr>
          <w:color w:val="000000"/>
          <w:sz w:val="28"/>
          <w:szCs w:val="28"/>
        </w:rPr>
      </w:pPr>
      <w:r w:rsidRPr="0090497D">
        <w:rPr>
          <w:b/>
          <w:bCs/>
          <w:color w:val="000000"/>
          <w:sz w:val="28"/>
          <w:szCs w:val="28"/>
        </w:rPr>
        <w:t>Виды выплат</w:t>
      </w:r>
    </w:p>
    <w:p w14:paraId="3825AA01" w14:textId="77777777" w:rsidR="00C3088E" w:rsidRPr="00A30087" w:rsidRDefault="00C3088E" w:rsidP="00C3088E">
      <w:pPr>
        <w:ind w:left="720"/>
        <w:contextualSpacing/>
        <w:rPr>
          <w:color w:val="000000"/>
          <w:sz w:val="28"/>
          <w:szCs w:val="28"/>
        </w:rPr>
      </w:pPr>
    </w:p>
    <w:p w14:paraId="17F7B0D2" w14:textId="77777777" w:rsidR="001F21C6" w:rsidRPr="0090497D" w:rsidRDefault="001F21C6" w:rsidP="001F21C6">
      <w:pPr>
        <w:jc w:val="both"/>
        <w:rPr>
          <w:color w:val="000000"/>
          <w:sz w:val="28"/>
          <w:szCs w:val="28"/>
        </w:rPr>
      </w:pPr>
      <w:r w:rsidRPr="0090497D">
        <w:rPr>
          <w:color w:val="000000"/>
          <w:sz w:val="28"/>
          <w:szCs w:val="28"/>
        </w:rPr>
        <w:t>4.1. К выплатам относятся надбавки, доплаты и премии. Надбавки носят постоянный характер выплат (ст135 ТК), доплата временный (разовый) характер выплат. Надбавки и доплаты могут быть как компенсационные (ст.164 ТК), так и стимулирующие (ст.135 ТК).</w:t>
      </w:r>
    </w:p>
    <w:p w14:paraId="14473492" w14:textId="77777777" w:rsidR="001F21C6" w:rsidRPr="0090497D" w:rsidRDefault="001F21C6" w:rsidP="001F21C6">
      <w:pPr>
        <w:jc w:val="both"/>
        <w:rPr>
          <w:color w:val="000000"/>
          <w:sz w:val="28"/>
          <w:szCs w:val="28"/>
        </w:rPr>
      </w:pPr>
      <w:r w:rsidRPr="0090497D">
        <w:rPr>
          <w:color w:val="000000"/>
          <w:sz w:val="28"/>
          <w:szCs w:val="28"/>
        </w:rPr>
        <w:t xml:space="preserve">4.2 </w:t>
      </w:r>
      <w:r w:rsidRPr="0090497D">
        <w:rPr>
          <w:bCs/>
          <w:color w:val="000000"/>
          <w:sz w:val="28"/>
          <w:szCs w:val="28"/>
        </w:rPr>
        <w:t>Выплаты компенсационного характера:</w:t>
      </w:r>
    </w:p>
    <w:p w14:paraId="0AB87512" w14:textId="77777777" w:rsidR="001F21C6" w:rsidRDefault="001F21C6" w:rsidP="001F21C6">
      <w:pPr>
        <w:ind w:left="720"/>
        <w:rPr>
          <w:color w:val="000000"/>
          <w:sz w:val="28"/>
          <w:szCs w:val="28"/>
        </w:rPr>
      </w:pPr>
      <w:r>
        <w:rPr>
          <w:color w:val="000000"/>
          <w:sz w:val="28"/>
          <w:szCs w:val="28"/>
        </w:rPr>
        <w:t xml:space="preserve">- </w:t>
      </w:r>
      <w:r w:rsidRPr="0090497D">
        <w:rPr>
          <w:color w:val="000000"/>
          <w:sz w:val="28"/>
          <w:szCs w:val="28"/>
        </w:rPr>
        <w:t>выплаты работникам, занятым на работах с вредными и (или) опасными условиями труда;</w:t>
      </w:r>
    </w:p>
    <w:p w14:paraId="616FF792" w14:textId="77777777" w:rsidR="001F21C6" w:rsidRDefault="001F21C6" w:rsidP="001F21C6">
      <w:pPr>
        <w:ind w:left="720"/>
        <w:rPr>
          <w:color w:val="000000"/>
          <w:sz w:val="28"/>
          <w:szCs w:val="28"/>
        </w:rPr>
      </w:pPr>
      <w:r>
        <w:rPr>
          <w:color w:val="000000"/>
          <w:sz w:val="28"/>
          <w:szCs w:val="28"/>
        </w:rPr>
        <w:t>-</w:t>
      </w:r>
      <w:r w:rsidRPr="0090497D">
        <w:rPr>
          <w:color w:val="000000"/>
          <w:sz w:val="28"/>
          <w:szCs w:val="28"/>
        </w:rPr>
        <w:t>выплаты за работу в условиях, отклоняющихся от нормальных (при совмещении профессий (должностей);</w:t>
      </w:r>
    </w:p>
    <w:p w14:paraId="1F79998C" w14:textId="77777777" w:rsidR="001F21C6" w:rsidRDefault="001F21C6" w:rsidP="001F21C6">
      <w:pPr>
        <w:ind w:left="720"/>
        <w:rPr>
          <w:color w:val="000000"/>
          <w:sz w:val="28"/>
          <w:szCs w:val="28"/>
        </w:rPr>
      </w:pPr>
      <w:r>
        <w:rPr>
          <w:color w:val="000000"/>
          <w:sz w:val="28"/>
          <w:szCs w:val="28"/>
        </w:rPr>
        <w:t>- за сверхурочную работу</w:t>
      </w:r>
    </w:p>
    <w:p w14:paraId="17044CDB" w14:textId="77777777" w:rsidR="001F21C6" w:rsidRDefault="001F21C6" w:rsidP="001F21C6">
      <w:pPr>
        <w:ind w:left="720"/>
        <w:jc w:val="both"/>
        <w:rPr>
          <w:color w:val="000000"/>
          <w:sz w:val="28"/>
          <w:szCs w:val="28"/>
        </w:rPr>
      </w:pPr>
      <w:r>
        <w:rPr>
          <w:color w:val="000000"/>
          <w:sz w:val="28"/>
          <w:szCs w:val="28"/>
        </w:rPr>
        <w:t xml:space="preserve">- </w:t>
      </w:r>
      <w:r w:rsidRPr="0090497D">
        <w:rPr>
          <w:color w:val="000000"/>
          <w:sz w:val="28"/>
          <w:szCs w:val="28"/>
        </w:rPr>
        <w:t>за работу в ночное время;</w:t>
      </w:r>
    </w:p>
    <w:p w14:paraId="1B051B7E" w14:textId="77777777" w:rsidR="001F21C6" w:rsidRDefault="001F21C6" w:rsidP="001F21C6">
      <w:pPr>
        <w:ind w:left="720"/>
        <w:jc w:val="both"/>
        <w:rPr>
          <w:color w:val="000000"/>
          <w:sz w:val="28"/>
          <w:szCs w:val="28"/>
        </w:rPr>
      </w:pPr>
      <w:r>
        <w:rPr>
          <w:color w:val="000000"/>
          <w:sz w:val="28"/>
          <w:szCs w:val="28"/>
        </w:rPr>
        <w:t xml:space="preserve">- </w:t>
      </w:r>
      <w:r w:rsidRPr="0090497D">
        <w:rPr>
          <w:color w:val="000000"/>
          <w:sz w:val="28"/>
          <w:szCs w:val="28"/>
        </w:rPr>
        <w:t>за расширение зон обслуживания;</w:t>
      </w:r>
      <w:r>
        <w:rPr>
          <w:color w:val="000000"/>
          <w:sz w:val="28"/>
          <w:szCs w:val="28"/>
        </w:rPr>
        <w:t xml:space="preserve"> </w:t>
      </w:r>
    </w:p>
    <w:p w14:paraId="2DFC7183" w14:textId="77777777" w:rsidR="001F21C6" w:rsidRDefault="001F21C6" w:rsidP="001F21C6">
      <w:pPr>
        <w:ind w:left="720"/>
        <w:jc w:val="both"/>
        <w:rPr>
          <w:color w:val="000000"/>
          <w:sz w:val="28"/>
          <w:szCs w:val="28"/>
        </w:rPr>
      </w:pPr>
      <w:r>
        <w:rPr>
          <w:color w:val="000000"/>
          <w:sz w:val="28"/>
          <w:szCs w:val="28"/>
        </w:rPr>
        <w:t xml:space="preserve">- </w:t>
      </w:r>
      <w:r w:rsidRPr="0090497D">
        <w:rPr>
          <w:color w:val="000000"/>
          <w:sz w:val="28"/>
          <w:szCs w:val="28"/>
        </w:rPr>
        <w:t xml:space="preserve">за увеличение объема выполняемых работ или исполнении </w:t>
      </w:r>
      <w:proofErr w:type="gramStart"/>
      <w:r w:rsidRPr="0090497D">
        <w:rPr>
          <w:color w:val="000000"/>
          <w:sz w:val="28"/>
          <w:szCs w:val="28"/>
        </w:rPr>
        <w:t>обязанностей  временно</w:t>
      </w:r>
      <w:proofErr w:type="gramEnd"/>
      <w:r w:rsidRPr="0090497D">
        <w:rPr>
          <w:color w:val="000000"/>
          <w:sz w:val="28"/>
          <w:szCs w:val="28"/>
        </w:rPr>
        <w:t xml:space="preserve"> отсутствующего работника без освобождения от работы, определенной трудовым договором;</w:t>
      </w:r>
    </w:p>
    <w:p w14:paraId="489B8608" w14:textId="77777777" w:rsidR="001F21C6" w:rsidRDefault="001F21C6" w:rsidP="001F21C6">
      <w:pPr>
        <w:ind w:left="720"/>
        <w:jc w:val="both"/>
        <w:rPr>
          <w:color w:val="000000"/>
          <w:sz w:val="28"/>
          <w:szCs w:val="28"/>
        </w:rPr>
      </w:pPr>
      <w:r>
        <w:rPr>
          <w:color w:val="000000"/>
          <w:sz w:val="28"/>
          <w:szCs w:val="28"/>
        </w:rPr>
        <w:t xml:space="preserve">- </w:t>
      </w:r>
      <w:r w:rsidRPr="0090497D">
        <w:rPr>
          <w:color w:val="000000"/>
          <w:sz w:val="28"/>
          <w:szCs w:val="28"/>
        </w:rPr>
        <w:t>за разделение рабочего дня на части;</w:t>
      </w:r>
    </w:p>
    <w:p w14:paraId="1171B9C6" w14:textId="77777777" w:rsidR="001F21C6" w:rsidRDefault="001F21C6" w:rsidP="001F21C6">
      <w:pPr>
        <w:ind w:left="720"/>
        <w:jc w:val="both"/>
        <w:rPr>
          <w:color w:val="000000"/>
          <w:sz w:val="28"/>
          <w:szCs w:val="28"/>
        </w:rPr>
      </w:pPr>
      <w:r>
        <w:rPr>
          <w:color w:val="000000"/>
          <w:sz w:val="28"/>
          <w:szCs w:val="28"/>
        </w:rPr>
        <w:t xml:space="preserve">- </w:t>
      </w:r>
      <w:r w:rsidRPr="0090497D">
        <w:rPr>
          <w:color w:val="000000"/>
          <w:sz w:val="28"/>
          <w:szCs w:val="28"/>
        </w:rPr>
        <w:t>за работу в выходные и нерабочие праздничные дни;</w:t>
      </w:r>
    </w:p>
    <w:p w14:paraId="52F0A4BD" w14:textId="77777777" w:rsidR="001F21C6" w:rsidRDefault="001F21C6" w:rsidP="001F21C6">
      <w:pPr>
        <w:ind w:left="720"/>
        <w:rPr>
          <w:color w:val="000000"/>
          <w:sz w:val="28"/>
          <w:szCs w:val="28"/>
        </w:rPr>
      </w:pPr>
      <w:r>
        <w:rPr>
          <w:color w:val="000000"/>
          <w:sz w:val="28"/>
          <w:szCs w:val="28"/>
        </w:rPr>
        <w:t xml:space="preserve">- </w:t>
      </w:r>
      <w:r w:rsidRPr="0090497D">
        <w:rPr>
          <w:color w:val="000000"/>
          <w:sz w:val="28"/>
          <w:szCs w:val="28"/>
        </w:rPr>
        <w:t>за дополнительную работу, не входящую в должностные обязанности работника (за выполнение обязанностей старшего воспитателя, за работу с детьми из социально неблагополучных семей и т.д.) и в других условиях, отклоняющихся от нормальных);</w:t>
      </w:r>
    </w:p>
    <w:p w14:paraId="74ECCF42" w14:textId="77777777" w:rsidR="001F21C6" w:rsidRDefault="001F21C6" w:rsidP="001F21C6">
      <w:pPr>
        <w:ind w:left="720"/>
        <w:jc w:val="both"/>
        <w:rPr>
          <w:color w:val="000000"/>
          <w:sz w:val="28"/>
          <w:szCs w:val="28"/>
        </w:rPr>
      </w:pPr>
      <w:r>
        <w:rPr>
          <w:color w:val="000000"/>
          <w:sz w:val="28"/>
          <w:szCs w:val="28"/>
        </w:rPr>
        <w:t xml:space="preserve">- </w:t>
      </w:r>
      <w:r w:rsidRPr="0090497D">
        <w:rPr>
          <w:color w:val="000000"/>
          <w:sz w:val="28"/>
          <w:szCs w:val="28"/>
        </w:rPr>
        <w:t xml:space="preserve">работникам, </w:t>
      </w:r>
      <w:proofErr w:type="gramStart"/>
      <w:r w:rsidRPr="0090497D">
        <w:rPr>
          <w:color w:val="000000"/>
          <w:sz w:val="28"/>
          <w:szCs w:val="28"/>
        </w:rPr>
        <w:t>награжденным  Почетной</w:t>
      </w:r>
      <w:proofErr w:type="gramEnd"/>
      <w:r w:rsidRPr="0090497D">
        <w:rPr>
          <w:color w:val="000000"/>
          <w:sz w:val="28"/>
          <w:szCs w:val="28"/>
        </w:rPr>
        <w:t xml:space="preserve"> грамотой Министерства образования и науки РФ;</w:t>
      </w:r>
    </w:p>
    <w:p w14:paraId="3BD806B2" w14:textId="77777777" w:rsidR="001F21C6" w:rsidRPr="0090497D" w:rsidRDefault="001F21C6" w:rsidP="001F21C6">
      <w:pPr>
        <w:ind w:left="720"/>
        <w:jc w:val="both"/>
        <w:rPr>
          <w:color w:val="000000"/>
          <w:sz w:val="28"/>
          <w:szCs w:val="28"/>
        </w:rPr>
      </w:pPr>
      <w:r>
        <w:rPr>
          <w:color w:val="000000"/>
          <w:sz w:val="28"/>
          <w:szCs w:val="28"/>
        </w:rPr>
        <w:t xml:space="preserve">- </w:t>
      </w:r>
      <w:r w:rsidRPr="0090497D">
        <w:rPr>
          <w:color w:val="000000"/>
          <w:sz w:val="28"/>
          <w:szCs w:val="28"/>
        </w:rPr>
        <w:t>за организацию и проведение текущего ремонта детского сада;</w:t>
      </w:r>
    </w:p>
    <w:p w14:paraId="6985ADE8" w14:textId="77777777" w:rsidR="001F21C6" w:rsidRPr="0090497D" w:rsidRDefault="001F21C6" w:rsidP="001F21C6">
      <w:pPr>
        <w:ind w:left="720"/>
        <w:jc w:val="both"/>
        <w:rPr>
          <w:color w:val="000000"/>
          <w:sz w:val="28"/>
          <w:szCs w:val="28"/>
        </w:rPr>
      </w:pPr>
      <w:r>
        <w:rPr>
          <w:color w:val="000000"/>
          <w:sz w:val="28"/>
          <w:szCs w:val="28"/>
        </w:rPr>
        <w:t xml:space="preserve">- </w:t>
      </w:r>
      <w:r w:rsidRPr="0090497D">
        <w:rPr>
          <w:color w:val="000000"/>
          <w:sz w:val="28"/>
          <w:szCs w:val="28"/>
        </w:rPr>
        <w:t>за руководство аттестационной комиссией;</w:t>
      </w:r>
    </w:p>
    <w:p w14:paraId="486D95EA" w14:textId="77777777" w:rsidR="001F21C6" w:rsidRPr="0090497D" w:rsidRDefault="001F21C6" w:rsidP="001F21C6">
      <w:pPr>
        <w:ind w:left="720"/>
        <w:jc w:val="both"/>
        <w:rPr>
          <w:color w:val="000000"/>
          <w:sz w:val="28"/>
          <w:szCs w:val="28"/>
        </w:rPr>
      </w:pPr>
      <w:r>
        <w:rPr>
          <w:color w:val="000000"/>
          <w:sz w:val="28"/>
          <w:szCs w:val="28"/>
        </w:rPr>
        <w:t xml:space="preserve">- </w:t>
      </w:r>
      <w:r w:rsidRPr="0090497D">
        <w:rPr>
          <w:color w:val="000000"/>
          <w:sz w:val="28"/>
          <w:szCs w:val="28"/>
        </w:rPr>
        <w:t>за подготовку детского сада к новому учебному году.</w:t>
      </w:r>
    </w:p>
    <w:p w14:paraId="2F1D1CC8" w14:textId="77777777" w:rsidR="001F21C6" w:rsidRPr="0090497D" w:rsidRDefault="001F21C6" w:rsidP="001F21C6">
      <w:pPr>
        <w:jc w:val="both"/>
        <w:rPr>
          <w:color w:val="000000"/>
          <w:sz w:val="28"/>
          <w:szCs w:val="28"/>
        </w:rPr>
      </w:pPr>
      <w:r w:rsidRPr="0090497D">
        <w:rPr>
          <w:bCs/>
          <w:color w:val="000000"/>
          <w:sz w:val="28"/>
          <w:szCs w:val="28"/>
        </w:rPr>
        <w:t>4. 3 Выплаты стимулирующего характера:</w:t>
      </w:r>
      <w:r w:rsidRPr="0090497D">
        <w:rPr>
          <w:color w:val="000000"/>
          <w:sz w:val="28"/>
          <w:szCs w:val="28"/>
        </w:rPr>
        <w:t> </w:t>
      </w:r>
    </w:p>
    <w:p w14:paraId="0AE5F848" w14:textId="77777777" w:rsidR="001F21C6" w:rsidRPr="0090497D" w:rsidRDefault="001F21C6" w:rsidP="001F21C6">
      <w:pPr>
        <w:numPr>
          <w:ilvl w:val="2"/>
          <w:numId w:val="21"/>
        </w:numPr>
        <w:contextualSpacing/>
        <w:jc w:val="both"/>
        <w:rPr>
          <w:color w:val="000000"/>
          <w:sz w:val="28"/>
          <w:szCs w:val="28"/>
        </w:rPr>
      </w:pPr>
      <w:r w:rsidRPr="0090497D">
        <w:rPr>
          <w:color w:val="000000"/>
          <w:sz w:val="28"/>
          <w:szCs w:val="28"/>
        </w:rPr>
        <w:t xml:space="preserve">Педагогам: </w:t>
      </w:r>
    </w:p>
    <w:p w14:paraId="33728A8B" w14:textId="77777777" w:rsidR="001F21C6" w:rsidRPr="0090497D" w:rsidRDefault="001F21C6" w:rsidP="001F21C6">
      <w:pPr>
        <w:jc w:val="both"/>
        <w:rPr>
          <w:color w:val="000000"/>
          <w:sz w:val="28"/>
          <w:szCs w:val="28"/>
        </w:rPr>
      </w:pPr>
      <w:r w:rsidRPr="0090497D">
        <w:rPr>
          <w:color w:val="000000"/>
          <w:sz w:val="28"/>
          <w:szCs w:val="28"/>
        </w:rPr>
        <w:t>- за высокий уровень образовательной деятельности с использованием активных методов обучения, применение компьютерных технологий, технических средств обучения;</w:t>
      </w:r>
    </w:p>
    <w:p w14:paraId="4C39CCAA" w14:textId="77777777" w:rsidR="001F21C6" w:rsidRPr="0090497D" w:rsidRDefault="001F21C6" w:rsidP="001F21C6">
      <w:pPr>
        <w:jc w:val="both"/>
        <w:rPr>
          <w:color w:val="000000"/>
          <w:sz w:val="28"/>
          <w:szCs w:val="28"/>
        </w:rPr>
      </w:pPr>
      <w:r w:rsidRPr="0090497D">
        <w:rPr>
          <w:color w:val="000000"/>
          <w:sz w:val="28"/>
          <w:szCs w:val="28"/>
        </w:rPr>
        <w:t>- за активную работу с воспитанниками по развитию у них навыков исследовательской, творческой деятельности;</w:t>
      </w:r>
    </w:p>
    <w:p w14:paraId="606D6B40" w14:textId="77777777" w:rsidR="001F21C6" w:rsidRPr="0090497D" w:rsidRDefault="001F21C6" w:rsidP="001F21C6">
      <w:pPr>
        <w:jc w:val="both"/>
        <w:rPr>
          <w:color w:val="000000"/>
          <w:sz w:val="28"/>
          <w:szCs w:val="28"/>
        </w:rPr>
      </w:pPr>
      <w:r w:rsidRPr="0090497D">
        <w:rPr>
          <w:color w:val="000000"/>
          <w:sz w:val="28"/>
          <w:szCs w:val="28"/>
        </w:rPr>
        <w:t>- за выступления (доклады, презентации и проч.) на педсоветах, семинарах, методических объединениях;</w:t>
      </w:r>
    </w:p>
    <w:p w14:paraId="60B859C1" w14:textId="77777777" w:rsidR="001F21C6" w:rsidRPr="0090497D" w:rsidRDefault="001F21C6" w:rsidP="001F21C6">
      <w:pPr>
        <w:jc w:val="both"/>
        <w:rPr>
          <w:color w:val="000000"/>
          <w:sz w:val="28"/>
          <w:szCs w:val="28"/>
        </w:rPr>
      </w:pPr>
      <w:r w:rsidRPr="0090497D">
        <w:rPr>
          <w:color w:val="000000"/>
          <w:sz w:val="28"/>
          <w:szCs w:val="28"/>
        </w:rPr>
        <w:t>- за участие педагога и детей в конкурсах олимпиадах, проектах и т.п.;</w:t>
      </w:r>
    </w:p>
    <w:p w14:paraId="1B582359" w14:textId="77777777" w:rsidR="001F21C6" w:rsidRPr="0090497D" w:rsidRDefault="001F21C6" w:rsidP="001F21C6">
      <w:pPr>
        <w:jc w:val="both"/>
        <w:rPr>
          <w:color w:val="000000"/>
          <w:sz w:val="28"/>
          <w:szCs w:val="28"/>
        </w:rPr>
      </w:pPr>
      <w:r w:rsidRPr="0090497D">
        <w:rPr>
          <w:color w:val="000000"/>
          <w:sz w:val="28"/>
          <w:szCs w:val="28"/>
        </w:rPr>
        <w:t>- за ведение работы по приоритетному направлению – познавательно-речевому развитию дошкольников и внедрению регионального компонента в образовательный процесс;</w:t>
      </w:r>
    </w:p>
    <w:p w14:paraId="1F50C5D5" w14:textId="77777777" w:rsidR="001F21C6" w:rsidRPr="0090497D" w:rsidRDefault="001F21C6" w:rsidP="001F21C6">
      <w:pPr>
        <w:jc w:val="both"/>
        <w:rPr>
          <w:color w:val="000000"/>
          <w:sz w:val="28"/>
          <w:szCs w:val="28"/>
        </w:rPr>
      </w:pPr>
      <w:r w:rsidRPr="0090497D">
        <w:rPr>
          <w:color w:val="000000"/>
          <w:sz w:val="28"/>
          <w:szCs w:val="28"/>
        </w:rPr>
        <w:lastRenderedPageBreak/>
        <w:t>- за ведение сайта ДОУ, публикации на сайте комитета и др. сайтах;</w:t>
      </w:r>
    </w:p>
    <w:p w14:paraId="78C22E34" w14:textId="77777777" w:rsidR="001F21C6" w:rsidRPr="0090497D" w:rsidRDefault="001F21C6" w:rsidP="001F21C6">
      <w:pPr>
        <w:jc w:val="both"/>
        <w:rPr>
          <w:color w:val="000000"/>
          <w:sz w:val="28"/>
          <w:szCs w:val="28"/>
        </w:rPr>
      </w:pPr>
      <w:r w:rsidRPr="0090497D">
        <w:rPr>
          <w:color w:val="000000"/>
          <w:sz w:val="28"/>
          <w:szCs w:val="28"/>
        </w:rPr>
        <w:t>- за владение ИКТ;</w:t>
      </w:r>
    </w:p>
    <w:p w14:paraId="4C737913" w14:textId="77777777" w:rsidR="001F21C6" w:rsidRPr="0090497D" w:rsidRDefault="001F21C6" w:rsidP="001F21C6">
      <w:pPr>
        <w:jc w:val="both"/>
        <w:rPr>
          <w:color w:val="000000"/>
          <w:sz w:val="28"/>
          <w:szCs w:val="28"/>
        </w:rPr>
      </w:pPr>
      <w:r w:rsidRPr="0090497D">
        <w:rPr>
          <w:color w:val="000000"/>
          <w:sz w:val="28"/>
          <w:szCs w:val="28"/>
        </w:rPr>
        <w:t>- за активное участие в ведении утренников, развлечений, спортивных мероприятий в ДОУ;</w:t>
      </w:r>
    </w:p>
    <w:p w14:paraId="04F8B53B" w14:textId="77777777" w:rsidR="001F21C6" w:rsidRPr="0090497D" w:rsidRDefault="001F21C6" w:rsidP="001F21C6">
      <w:pPr>
        <w:jc w:val="both"/>
        <w:rPr>
          <w:color w:val="000000"/>
          <w:sz w:val="28"/>
          <w:szCs w:val="28"/>
        </w:rPr>
      </w:pPr>
      <w:r w:rsidRPr="0090497D">
        <w:rPr>
          <w:color w:val="000000"/>
          <w:sz w:val="28"/>
          <w:szCs w:val="28"/>
        </w:rPr>
        <w:t>- за использование современных форм и методов в работе с семьями воспитанников;</w:t>
      </w:r>
    </w:p>
    <w:p w14:paraId="544D5E6A" w14:textId="77777777" w:rsidR="001F21C6" w:rsidRPr="0090497D" w:rsidRDefault="001F21C6" w:rsidP="001F21C6">
      <w:pPr>
        <w:jc w:val="both"/>
        <w:rPr>
          <w:color w:val="000000"/>
          <w:sz w:val="28"/>
          <w:szCs w:val="28"/>
        </w:rPr>
      </w:pPr>
      <w:r w:rsidRPr="0090497D">
        <w:rPr>
          <w:color w:val="000000"/>
          <w:sz w:val="28"/>
          <w:szCs w:val="28"/>
        </w:rPr>
        <w:t>- за привлечение родителей к участию в мероприятиях ДОУ;</w:t>
      </w:r>
    </w:p>
    <w:p w14:paraId="372BFB60" w14:textId="77777777" w:rsidR="001F21C6" w:rsidRPr="0090497D" w:rsidRDefault="001F21C6" w:rsidP="001F21C6">
      <w:pPr>
        <w:rPr>
          <w:color w:val="000000"/>
          <w:sz w:val="28"/>
          <w:szCs w:val="28"/>
        </w:rPr>
      </w:pPr>
      <w:r w:rsidRPr="0090497D">
        <w:rPr>
          <w:color w:val="000000"/>
          <w:sz w:val="28"/>
          <w:szCs w:val="28"/>
        </w:rPr>
        <w:t xml:space="preserve">- за </w:t>
      </w:r>
      <w:proofErr w:type="gramStart"/>
      <w:r w:rsidRPr="0090497D">
        <w:rPr>
          <w:color w:val="000000"/>
          <w:sz w:val="28"/>
          <w:szCs w:val="28"/>
        </w:rPr>
        <w:t>своевременное  обновление</w:t>
      </w:r>
      <w:proofErr w:type="gramEnd"/>
      <w:r w:rsidRPr="0090497D">
        <w:rPr>
          <w:color w:val="000000"/>
          <w:sz w:val="28"/>
          <w:szCs w:val="28"/>
        </w:rPr>
        <w:t xml:space="preserve"> и актуальность содержания информационных стендов для родителей, папок – передвижек;</w:t>
      </w:r>
    </w:p>
    <w:p w14:paraId="2D5756CF" w14:textId="77777777" w:rsidR="001F21C6" w:rsidRPr="0090497D" w:rsidRDefault="001F21C6" w:rsidP="001F21C6">
      <w:pPr>
        <w:rPr>
          <w:color w:val="000000"/>
          <w:sz w:val="28"/>
          <w:szCs w:val="28"/>
        </w:rPr>
      </w:pPr>
      <w:r w:rsidRPr="0090497D">
        <w:rPr>
          <w:color w:val="000000"/>
          <w:sz w:val="28"/>
          <w:szCs w:val="28"/>
        </w:rPr>
        <w:t>- за высокую исполнительскую дисциплину по ведению педагогической документации.</w:t>
      </w:r>
    </w:p>
    <w:p w14:paraId="0AAA213D" w14:textId="77777777" w:rsidR="001F21C6" w:rsidRPr="0090497D" w:rsidRDefault="001F21C6" w:rsidP="001F21C6">
      <w:pPr>
        <w:jc w:val="both"/>
        <w:rPr>
          <w:color w:val="000000"/>
          <w:sz w:val="28"/>
          <w:szCs w:val="28"/>
        </w:rPr>
      </w:pPr>
      <w:proofErr w:type="gramStart"/>
      <w:r w:rsidRPr="0090497D">
        <w:rPr>
          <w:color w:val="000000"/>
          <w:sz w:val="28"/>
          <w:szCs w:val="28"/>
        </w:rPr>
        <w:t>4.3.2  Воспитателю</w:t>
      </w:r>
      <w:proofErr w:type="gramEnd"/>
      <w:r w:rsidRPr="0090497D">
        <w:rPr>
          <w:color w:val="000000"/>
          <w:sz w:val="28"/>
          <w:szCs w:val="28"/>
        </w:rPr>
        <w:t xml:space="preserve"> с дополнительными обязанностями старшего воспитателя:</w:t>
      </w:r>
    </w:p>
    <w:p w14:paraId="3BC9D310" w14:textId="77777777" w:rsidR="001F21C6" w:rsidRPr="0090497D" w:rsidRDefault="001F21C6" w:rsidP="001F21C6">
      <w:pPr>
        <w:jc w:val="both"/>
        <w:rPr>
          <w:color w:val="000000"/>
          <w:sz w:val="28"/>
          <w:szCs w:val="28"/>
        </w:rPr>
      </w:pPr>
      <w:r w:rsidRPr="0090497D">
        <w:rPr>
          <w:color w:val="000000"/>
          <w:sz w:val="28"/>
          <w:szCs w:val="28"/>
        </w:rPr>
        <w:t xml:space="preserve">-  </w:t>
      </w:r>
      <w:proofErr w:type="gramStart"/>
      <w:r w:rsidRPr="0090497D">
        <w:rPr>
          <w:color w:val="000000"/>
          <w:sz w:val="28"/>
          <w:szCs w:val="28"/>
        </w:rPr>
        <w:t>за  личный</w:t>
      </w:r>
      <w:proofErr w:type="gramEnd"/>
      <w:r w:rsidRPr="0090497D">
        <w:rPr>
          <w:color w:val="000000"/>
          <w:sz w:val="28"/>
          <w:szCs w:val="28"/>
        </w:rPr>
        <w:t xml:space="preserve"> вклад в обеспечение эффективности образовательного процесса;</w:t>
      </w:r>
    </w:p>
    <w:p w14:paraId="48B2E59A" w14:textId="77777777" w:rsidR="001F21C6" w:rsidRPr="0090497D" w:rsidRDefault="001F21C6" w:rsidP="001F21C6">
      <w:pPr>
        <w:rPr>
          <w:color w:val="000000"/>
          <w:sz w:val="28"/>
          <w:szCs w:val="28"/>
        </w:rPr>
      </w:pPr>
      <w:r w:rsidRPr="0090497D">
        <w:rPr>
          <w:color w:val="000000"/>
          <w:sz w:val="28"/>
          <w:szCs w:val="28"/>
        </w:rPr>
        <w:t xml:space="preserve">-  </w:t>
      </w:r>
      <w:proofErr w:type="gramStart"/>
      <w:r w:rsidRPr="0090497D">
        <w:rPr>
          <w:color w:val="000000"/>
          <w:sz w:val="28"/>
          <w:szCs w:val="28"/>
        </w:rPr>
        <w:t>за  эффективный</w:t>
      </w:r>
      <w:proofErr w:type="gramEnd"/>
      <w:r w:rsidRPr="0090497D">
        <w:rPr>
          <w:color w:val="000000"/>
          <w:sz w:val="28"/>
          <w:szCs w:val="28"/>
        </w:rPr>
        <w:t xml:space="preserve"> контроль за ходом образовательного процесса;</w:t>
      </w:r>
    </w:p>
    <w:p w14:paraId="121F2827" w14:textId="77777777" w:rsidR="001F21C6" w:rsidRPr="0090497D" w:rsidRDefault="001F21C6" w:rsidP="001F21C6">
      <w:pPr>
        <w:rPr>
          <w:color w:val="000000"/>
          <w:sz w:val="28"/>
          <w:szCs w:val="28"/>
        </w:rPr>
      </w:pPr>
      <w:r w:rsidRPr="0090497D">
        <w:rPr>
          <w:color w:val="000000"/>
          <w:sz w:val="28"/>
          <w:szCs w:val="28"/>
        </w:rPr>
        <w:t xml:space="preserve">-  </w:t>
      </w:r>
      <w:proofErr w:type="gramStart"/>
      <w:r w:rsidRPr="0090497D">
        <w:rPr>
          <w:color w:val="000000"/>
          <w:sz w:val="28"/>
          <w:szCs w:val="28"/>
        </w:rPr>
        <w:t>за  качественное</w:t>
      </w:r>
      <w:proofErr w:type="gramEnd"/>
      <w:r w:rsidRPr="0090497D">
        <w:rPr>
          <w:color w:val="000000"/>
          <w:sz w:val="28"/>
          <w:szCs w:val="28"/>
        </w:rPr>
        <w:t xml:space="preserve"> и своевременное ведение аналитической, отчетной и иной документации;</w:t>
      </w:r>
    </w:p>
    <w:p w14:paraId="50542686" w14:textId="77777777" w:rsidR="001F21C6" w:rsidRPr="0090497D" w:rsidRDefault="001F21C6" w:rsidP="001F21C6">
      <w:pPr>
        <w:jc w:val="both"/>
        <w:rPr>
          <w:color w:val="000000"/>
          <w:sz w:val="28"/>
          <w:szCs w:val="28"/>
        </w:rPr>
      </w:pPr>
      <w:r w:rsidRPr="0090497D">
        <w:rPr>
          <w:color w:val="000000"/>
          <w:sz w:val="28"/>
          <w:szCs w:val="28"/>
        </w:rPr>
        <w:t> -  за качественную подготовку детского сада к новому учебному году;</w:t>
      </w:r>
    </w:p>
    <w:p w14:paraId="4756D206" w14:textId="77777777" w:rsidR="001F21C6" w:rsidRPr="0090497D" w:rsidRDefault="001F21C6" w:rsidP="001F21C6">
      <w:pPr>
        <w:jc w:val="both"/>
        <w:rPr>
          <w:color w:val="000000"/>
          <w:sz w:val="28"/>
          <w:szCs w:val="28"/>
        </w:rPr>
      </w:pPr>
      <w:r w:rsidRPr="0090497D">
        <w:rPr>
          <w:color w:val="000000"/>
          <w:sz w:val="28"/>
          <w:szCs w:val="28"/>
        </w:rPr>
        <w:t xml:space="preserve"> -  </w:t>
      </w:r>
      <w:proofErr w:type="gramStart"/>
      <w:r w:rsidRPr="0090497D">
        <w:rPr>
          <w:color w:val="000000"/>
          <w:sz w:val="28"/>
          <w:szCs w:val="28"/>
        </w:rPr>
        <w:t>за  качественную</w:t>
      </w:r>
      <w:proofErr w:type="gramEnd"/>
      <w:r w:rsidRPr="0090497D">
        <w:rPr>
          <w:color w:val="000000"/>
          <w:sz w:val="28"/>
          <w:szCs w:val="28"/>
        </w:rPr>
        <w:t xml:space="preserve"> организацию  летнего оздоровительного периода.</w:t>
      </w:r>
    </w:p>
    <w:p w14:paraId="68C406DF" w14:textId="77777777" w:rsidR="001F21C6" w:rsidRPr="0090497D" w:rsidRDefault="001F21C6" w:rsidP="001F21C6">
      <w:pPr>
        <w:jc w:val="both"/>
        <w:rPr>
          <w:color w:val="000000"/>
          <w:sz w:val="28"/>
          <w:szCs w:val="28"/>
        </w:rPr>
      </w:pPr>
      <w:r w:rsidRPr="0090497D">
        <w:rPr>
          <w:color w:val="000000"/>
          <w:sz w:val="28"/>
          <w:szCs w:val="28"/>
        </w:rPr>
        <w:t>4.3.3 Учебно-вспомогательному персоналу и техническим исполнителям:</w:t>
      </w:r>
    </w:p>
    <w:p w14:paraId="434878EC" w14:textId="77777777" w:rsidR="001F21C6" w:rsidRPr="0090497D" w:rsidRDefault="001F21C6" w:rsidP="001F21C6">
      <w:pPr>
        <w:jc w:val="both"/>
        <w:rPr>
          <w:color w:val="000000"/>
          <w:sz w:val="28"/>
          <w:szCs w:val="28"/>
        </w:rPr>
      </w:pPr>
      <w:r w:rsidRPr="0090497D">
        <w:rPr>
          <w:color w:val="000000"/>
          <w:sz w:val="28"/>
          <w:szCs w:val="28"/>
        </w:rPr>
        <w:t xml:space="preserve">- </w:t>
      </w:r>
      <w:proofErr w:type="gramStart"/>
      <w:r w:rsidRPr="0090497D">
        <w:rPr>
          <w:color w:val="000000"/>
          <w:sz w:val="28"/>
          <w:szCs w:val="28"/>
        </w:rPr>
        <w:t>за  эффективность</w:t>
      </w:r>
      <w:proofErr w:type="gramEnd"/>
      <w:r w:rsidRPr="0090497D">
        <w:rPr>
          <w:color w:val="000000"/>
          <w:sz w:val="28"/>
          <w:szCs w:val="28"/>
        </w:rPr>
        <w:t xml:space="preserve"> и качество выполняемых работ;</w:t>
      </w:r>
    </w:p>
    <w:p w14:paraId="4E53BC64" w14:textId="77777777" w:rsidR="001F21C6" w:rsidRPr="0090497D" w:rsidRDefault="001F21C6" w:rsidP="001F21C6">
      <w:pPr>
        <w:jc w:val="both"/>
        <w:rPr>
          <w:color w:val="000000"/>
          <w:sz w:val="28"/>
          <w:szCs w:val="28"/>
        </w:rPr>
      </w:pPr>
      <w:r w:rsidRPr="0090497D">
        <w:rPr>
          <w:color w:val="000000"/>
          <w:sz w:val="28"/>
          <w:szCs w:val="28"/>
        </w:rPr>
        <w:t>- за своевременное и качественное исполнение должностных обязанностей, соблюдения норм охраны труда и техники безопасности;</w:t>
      </w:r>
    </w:p>
    <w:p w14:paraId="7D6F2D2E" w14:textId="77777777" w:rsidR="001F21C6" w:rsidRPr="0090497D" w:rsidRDefault="001F21C6" w:rsidP="001F21C6">
      <w:pPr>
        <w:jc w:val="both"/>
        <w:rPr>
          <w:color w:val="000000"/>
          <w:sz w:val="28"/>
          <w:szCs w:val="28"/>
        </w:rPr>
      </w:pPr>
      <w:r w:rsidRPr="0090497D">
        <w:rPr>
          <w:color w:val="000000"/>
          <w:sz w:val="28"/>
          <w:szCs w:val="28"/>
        </w:rPr>
        <w:t>-  за оперативность в устранении аварийных ситуаций;</w:t>
      </w:r>
    </w:p>
    <w:p w14:paraId="2D252A49" w14:textId="77777777" w:rsidR="001F21C6" w:rsidRPr="0090497D" w:rsidRDefault="001F21C6" w:rsidP="001F21C6">
      <w:pPr>
        <w:jc w:val="both"/>
        <w:rPr>
          <w:color w:val="000000"/>
          <w:sz w:val="28"/>
          <w:szCs w:val="28"/>
        </w:rPr>
      </w:pPr>
      <w:r w:rsidRPr="0090497D">
        <w:rPr>
          <w:color w:val="000000"/>
          <w:sz w:val="28"/>
          <w:szCs w:val="28"/>
        </w:rPr>
        <w:t xml:space="preserve">- </w:t>
      </w:r>
      <w:proofErr w:type="gramStart"/>
      <w:r w:rsidRPr="0090497D">
        <w:rPr>
          <w:color w:val="000000"/>
          <w:sz w:val="28"/>
          <w:szCs w:val="28"/>
        </w:rPr>
        <w:t>за  рациональное</w:t>
      </w:r>
      <w:proofErr w:type="gramEnd"/>
      <w:r w:rsidRPr="0090497D">
        <w:rPr>
          <w:color w:val="000000"/>
          <w:sz w:val="28"/>
          <w:szCs w:val="28"/>
        </w:rPr>
        <w:t xml:space="preserve"> использование материально-технического ресурса, бережное отношение к оборудованию,</w:t>
      </w:r>
    </w:p>
    <w:p w14:paraId="05D3EDA4" w14:textId="77777777" w:rsidR="001F21C6" w:rsidRPr="0090497D" w:rsidRDefault="001F21C6" w:rsidP="001F21C6">
      <w:pPr>
        <w:jc w:val="both"/>
        <w:rPr>
          <w:color w:val="000000"/>
          <w:sz w:val="28"/>
          <w:szCs w:val="28"/>
        </w:rPr>
      </w:pPr>
      <w:r w:rsidRPr="0090497D">
        <w:rPr>
          <w:color w:val="000000"/>
          <w:sz w:val="28"/>
          <w:szCs w:val="28"/>
        </w:rPr>
        <w:t xml:space="preserve">-  за качественную организацию питания </w:t>
      </w:r>
      <w:proofErr w:type="gramStart"/>
      <w:r w:rsidRPr="0090497D">
        <w:rPr>
          <w:color w:val="000000"/>
          <w:sz w:val="28"/>
          <w:szCs w:val="28"/>
        </w:rPr>
        <w:t>детей,  соблюдение</w:t>
      </w:r>
      <w:proofErr w:type="gramEnd"/>
      <w:r w:rsidRPr="0090497D">
        <w:rPr>
          <w:color w:val="000000"/>
          <w:sz w:val="28"/>
          <w:szCs w:val="28"/>
        </w:rPr>
        <w:t xml:space="preserve"> режима питания и ведение документации по питанию</w:t>
      </w:r>
    </w:p>
    <w:p w14:paraId="2E506C1E" w14:textId="77777777" w:rsidR="001F21C6" w:rsidRPr="0090497D" w:rsidRDefault="001F21C6" w:rsidP="001F21C6">
      <w:pPr>
        <w:jc w:val="both"/>
        <w:rPr>
          <w:color w:val="000000"/>
          <w:sz w:val="28"/>
          <w:szCs w:val="28"/>
        </w:rPr>
      </w:pPr>
      <w:r w:rsidRPr="0090497D">
        <w:rPr>
          <w:color w:val="000000"/>
          <w:sz w:val="28"/>
          <w:szCs w:val="28"/>
        </w:rPr>
        <w:t>- за качественную работу по подготовке Учреждения к учебному году и летнему оздоровительному периоду</w:t>
      </w:r>
    </w:p>
    <w:p w14:paraId="5E5095EF" w14:textId="77777777" w:rsidR="001F21C6" w:rsidRPr="0090497D" w:rsidRDefault="001F21C6" w:rsidP="001F21C6">
      <w:pPr>
        <w:jc w:val="both"/>
        <w:rPr>
          <w:color w:val="000000"/>
          <w:sz w:val="28"/>
          <w:szCs w:val="28"/>
        </w:rPr>
      </w:pPr>
      <w:r w:rsidRPr="0090497D">
        <w:rPr>
          <w:color w:val="000000"/>
          <w:sz w:val="28"/>
          <w:szCs w:val="28"/>
        </w:rPr>
        <w:t xml:space="preserve">- </w:t>
      </w:r>
      <w:proofErr w:type="gramStart"/>
      <w:r w:rsidRPr="0090497D">
        <w:rPr>
          <w:color w:val="000000"/>
          <w:sz w:val="28"/>
          <w:szCs w:val="28"/>
        </w:rPr>
        <w:t>за  оперативность</w:t>
      </w:r>
      <w:proofErr w:type="gramEnd"/>
      <w:r w:rsidRPr="0090497D">
        <w:rPr>
          <w:color w:val="000000"/>
          <w:sz w:val="28"/>
          <w:szCs w:val="28"/>
        </w:rPr>
        <w:t xml:space="preserve"> в  работе с поставщиками в целях определения наилучших и экономически выгодных для Учреждения товаров и услуг</w:t>
      </w:r>
    </w:p>
    <w:p w14:paraId="5494E643" w14:textId="77777777" w:rsidR="001F21C6" w:rsidRPr="0090497D" w:rsidRDefault="001F21C6" w:rsidP="001F21C6">
      <w:pPr>
        <w:rPr>
          <w:color w:val="000000"/>
          <w:sz w:val="28"/>
          <w:szCs w:val="28"/>
        </w:rPr>
      </w:pPr>
      <w:r w:rsidRPr="0090497D">
        <w:rPr>
          <w:color w:val="000000"/>
          <w:sz w:val="28"/>
          <w:szCs w:val="28"/>
        </w:rPr>
        <w:t xml:space="preserve">- </w:t>
      </w:r>
      <w:r>
        <w:rPr>
          <w:color w:val="000000"/>
          <w:sz w:val="28"/>
          <w:szCs w:val="28"/>
        </w:rPr>
        <w:t xml:space="preserve"> </w:t>
      </w:r>
      <w:r w:rsidRPr="0090497D">
        <w:rPr>
          <w:color w:val="000000"/>
          <w:sz w:val="28"/>
          <w:szCs w:val="28"/>
        </w:rPr>
        <w:t>за качественное исполнение должностных обязанностей, высокий уровень исполнительской дисциплины.</w:t>
      </w:r>
    </w:p>
    <w:p w14:paraId="6F527C84" w14:textId="77777777" w:rsidR="001F21C6" w:rsidRPr="0090497D" w:rsidRDefault="001F21C6" w:rsidP="001F21C6">
      <w:pPr>
        <w:jc w:val="both"/>
        <w:rPr>
          <w:color w:val="000000"/>
          <w:sz w:val="28"/>
          <w:szCs w:val="28"/>
        </w:rPr>
      </w:pPr>
      <w:r w:rsidRPr="0090497D">
        <w:rPr>
          <w:color w:val="000000"/>
          <w:sz w:val="28"/>
          <w:szCs w:val="28"/>
        </w:rPr>
        <w:t>- за выполнение функции работника отдела кадров, службы социальной защиты, пенсионного фонда</w:t>
      </w:r>
    </w:p>
    <w:p w14:paraId="4A7FCE89" w14:textId="77777777" w:rsidR="001F21C6" w:rsidRPr="0090497D" w:rsidRDefault="001F21C6" w:rsidP="001F21C6">
      <w:pPr>
        <w:jc w:val="both"/>
        <w:rPr>
          <w:color w:val="000000"/>
          <w:sz w:val="28"/>
          <w:szCs w:val="28"/>
        </w:rPr>
      </w:pPr>
      <w:r w:rsidRPr="0090497D">
        <w:rPr>
          <w:bCs/>
          <w:color w:val="000000"/>
          <w:sz w:val="28"/>
          <w:szCs w:val="28"/>
        </w:rPr>
        <w:t>4.4 Премии</w:t>
      </w:r>
    </w:p>
    <w:p w14:paraId="24233DE8" w14:textId="77777777" w:rsidR="001F21C6" w:rsidRPr="0090497D" w:rsidRDefault="001F21C6" w:rsidP="001F21C6">
      <w:pPr>
        <w:numPr>
          <w:ilvl w:val="2"/>
          <w:numId w:val="22"/>
        </w:numPr>
        <w:contextualSpacing/>
        <w:jc w:val="both"/>
        <w:rPr>
          <w:color w:val="000000"/>
          <w:sz w:val="28"/>
          <w:szCs w:val="28"/>
        </w:rPr>
      </w:pPr>
      <w:r w:rsidRPr="0090497D">
        <w:rPr>
          <w:color w:val="000000"/>
          <w:sz w:val="28"/>
          <w:szCs w:val="28"/>
        </w:rPr>
        <w:t>Виды премий:</w:t>
      </w:r>
    </w:p>
    <w:p w14:paraId="770AA27A" w14:textId="77777777" w:rsidR="001F21C6" w:rsidRPr="0090497D" w:rsidRDefault="001F21C6" w:rsidP="001F21C6">
      <w:pPr>
        <w:jc w:val="both"/>
        <w:rPr>
          <w:color w:val="000000"/>
          <w:sz w:val="28"/>
          <w:szCs w:val="28"/>
        </w:rPr>
      </w:pPr>
      <w:r w:rsidRPr="0090497D">
        <w:rPr>
          <w:color w:val="000000"/>
          <w:sz w:val="28"/>
          <w:szCs w:val="28"/>
        </w:rPr>
        <w:t>- премия по итогам работы (за месяц, квартал, полугодие, 9 месяцев, год);</w:t>
      </w:r>
    </w:p>
    <w:p w14:paraId="6E08212C" w14:textId="77777777" w:rsidR="001F21C6" w:rsidRPr="0090497D" w:rsidRDefault="001F21C6" w:rsidP="001F21C6">
      <w:pPr>
        <w:jc w:val="both"/>
        <w:rPr>
          <w:color w:val="000000"/>
          <w:sz w:val="28"/>
          <w:szCs w:val="28"/>
        </w:rPr>
      </w:pPr>
      <w:r w:rsidRPr="0090497D">
        <w:rPr>
          <w:color w:val="000000"/>
          <w:sz w:val="28"/>
          <w:szCs w:val="28"/>
        </w:rPr>
        <w:t>- премия за качество выполняемой работы;</w:t>
      </w:r>
    </w:p>
    <w:p w14:paraId="48ED82C1" w14:textId="77777777" w:rsidR="001F21C6" w:rsidRPr="0090497D" w:rsidRDefault="001F21C6" w:rsidP="001F21C6">
      <w:pPr>
        <w:jc w:val="both"/>
        <w:rPr>
          <w:color w:val="000000"/>
          <w:sz w:val="28"/>
          <w:szCs w:val="28"/>
        </w:rPr>
      </w:pPr>
      <w:r w:rsidRPr="0090497D">
        <w:rPr>
          <w:color w:val="000000"/>
          <w:sz w:val="28"/>
          <w:szCs w:val="28"/>
        </w:rPr>
        <w:t xml:space="preserve">- </w:t>
      </w:r>
      <w:proofErr w:type="gramStart"/>
      <w:r w:rsidRPr="0090497D">
        <w:rPr>
          <w:color w:val="000000"/>
          <w:sz w:val="28"/>
          <w:szCs w:val="28"/>
        </w:rPr>
        <w:t>премия  за</w:t>
      </w:r>
      <w:proofErr w:type="gramEnd"/>
      <w:r w:rsidRPr="0090497D">
        <w:rPr>
          <w:color w:val="000000"/>
          <w:sz w:val="28"/>
          <w:szCs w:val="28"/>
        </w:rPr>
        <w:t xml:space="preserve"> интенсивность и высокие результаты работы.                      </w:t>
      </w:r>
    </w:p>
    <w:p w14:paraId="5ABE03FF" w14:textId="77777777" w:rsidR="001F21C6" w:rsidRPr="0090497D" w:rsidRDefault="001F21C6" w:rsidP="001F21C6">
      <w:pPr>
        <w:jc w:val="both"/>
        <w:rPr>
          <w:color w:val="000000"/>
          <w:sz w:val="28"/>
          <w:szCs w:val="28"/>
        </w:rPr>
      </w:pPr>
      <w:r w:rsidRPr="0090497D">
        <w:rPr>
          <w:color w:val="000000"/>
          <w:sz w:val="28"/>
          <w:szCs w:val="28"/>
        </w:rPr>
        <w:t xml:space="preserve">4.5. Премия по итогам работы (за месяц, квартал, полугодие, 9 месяцев, год) выплачивается с целью поощрения работников за общие результаты труда по итогам работы за установленный период. </w:t>
      </w:r>
    </w:p>
    <w:p w14:paraId="46AC3E54" w14:textId="77777777" w:rsidR="001F21C6" w:rsidRPr="0090497D" w:rsidRDefault="001F21C6" w:rsidP="001F21C6">
      <w:pPr>
        <w:jc w:val="both"/>
        <w:rPr>
          <w:color w:val="000000"/>
          <w:sz w:val="28"/>
          <w:szCs w:val="28"/>
        </w:rPr>
      </w:pPr>
      <w:r w:rsidRPr="0090497D">
        <w:rPr>
          <w:color w:val="000000"/>
          <w:sz w:val="28"/>
          <w:szCs w:val="28"/>
        </w:rPr>
        <w:t>4.6. При назначении премии следует учитывать:</w:t>
      </w:r>
    </w:p>
    <w:p w14:paraId="58DFFD8C" w14:textId="77777777" w:rsidR="001F21C6" w:rsidRPr="0090497D" w:rsidRDefault="001F21C6" w:rsidP="001F21C6">
      <w:pPr>
        <w:jc w:val="both"/>
        <w:rPr>
          <w:color w:val="000000"/>
          <w:sz w:val="28"/>
          <w:szCs w:val="28"/>
        </w:rPr>
      </w:pPr>
      <w:r w:rsidRPr="0090497D">
        <w:rPr>
          <w:color w:val="000000"/>
          <w:sz w:val="28"/>
          <w:szCs w:val="28"/>
        </w:rPr>
        <w:lastRenderedPageBreak/>
        <w:t>- успешное и добросовестное исполнение работником своих должностных обязанностей в соответствующем периоде (отсутствие замечаний со стороны руководителей);</w:t>
      </w:r>
    </w:p>
    <w:p w14:paraId="240EC651" w14:textId="77777777" w:rsidR="001F21C6" w:rsidRPr="0090497D" w:rsidRDefault="001F21C6" w:rsidP="001F21C6">
      <w:pPr>
        <w:jc w:val="both"/>
        <w:rPr>
          <w:color w:val="000000"/>
          <w:sz w:val="28"/>
          <w:szCs w:val="28"/>
        </w:rPr>
      </w:pPr>
      <w:r w:rsidRPr="0090497D">
        <w:rPr>
          <w:color w:val="000000"/>
          <w:sz w:val="28"/>
          <w:szCs w:val="28"/>
        </w:rPr>
        <w:t>- достижение и превышение плановых и нормативных показателей работы;</w:t>
      </w:r>
    </w:p>
    <w:p w14:paraId="65DADED3" w14:textId="77777777" w:rsidR="001F21C6" w:rsidRPr="0090497D" w:rsidRDefault="001F21C6" w:rsidP="001F21C6">
      <w:pPr>
        <w:jc w:val="both"/>
        <w:rPr>
          <w:color w:val="000000"/>
          <w:sz w:val="28"/>
          <w:szCs w:val="28"/>
        </w:rPr>
      </w:pPr>
      <w:r w:rsidRPr="0090497D">
        <w:rPr>
          <w:color w:val="000000"/>
          <w:sz w:val="28"/>
          <w:szCs w:val="28"/>
        </w:rPr>
        <w:t>- своевременность и полноту подготовки отчетности;</w:t>
      </w:r>
    </w:p>
    <w:p w14:paraId="18A336D9" w14:textId="77777777" w:rsidR="001F21C6" w:rsidRPr="0090497D" w:rsidRDefault="001F21C6" w:rsidP="001F21C6">
      <w:pPr>
        <w:jc w:val="both"/>
        <w:rPr>
          <w:color w:val="000000"/>
          <w:sz w:val="28"/>
          <w:szCs w:val="28"/>
        </w:rPr>
      </w:pPr>
      <w:r w:rsidRPr="0090497D">
        <w:rPr>
          <w:color w:val="000000"/>
          <w:sz w:val="28"/>
          <w:szCs w:val="28"/>
        </w:rPr>
        <w:t>- соблюдении установленных сроков выполнения работ/оказания услуг;</w:t>
      </w:r>
    </w:p>
    <w:p w14:paraId="487BCF6A" w14:textId="77777777" w:rsidR="001F21C6" w:rsidRPr="0090497D" w:rsidRDefault="001F21C6" w:rsidP="001F21C6">
      <w:pPr>
        <w:jc w:val="both"/>
        <w:rPr>
          <w:color w:val="000000"/>
          <w:sz w:val="28"/>
          <w:szCs w:val="28"/>
        </w:rPr>
      </w:pPr>
      <w:r w:rsidRPr="0090497D">
        <w:rPr>
          <w:color w:val="000000"/>
          <w:sz w:val="28"/>
          <w:szCs w:val="28"/>
        </w:rPr>
        <w:t>- качественную подготовку и проведение мероприятий, связанных с уставной деятельностью;</w:t>
      </w:r>
    </w:p>
    <w:p w14:paraId="50D0F245" w14:textId="77777777" w:rsidR="001F21C6" w:rsidRPr="0090497D" w:rsidRDefault="001F21C6" w:rsidP="001F21C6">
      <w:pPr>
        <w:jc w:val="both"/>
        <w:rPr>
          <w:color w:val="000000"/>
          <w:sz w:val="28"/>
          <w:szCs w:val="28"/>
        </w:rPr>
      </w:pPr>
      <w:r w:rsidRPr="0090497D">
        <w:rPr>
          <w:color w:val="000000"/>
          <w:sz w:val="28"/>
          <w:szCs w:val="28"/>
        </w:rPr>
        <w:t>- обеспечение безаварийной, безотказной и бесперебойной работы всех служб Учреждения;</w:t>
      </w:r>
    </w:p>
    <w:p w14:paraId="7AEB15F5" w14:textId="77777777" w:rsidR="001F21C6" w:rsidRPr="0090497D" w:rsidRDefault="001F21C6" w:rsidP="001F21C6">
      <w:pPr>
        <w:jc w:val="both"/>
        <w:rPr>
          <w:color w:val="000000"/>
          <w:sz w:val="28"/>
          <w:szCs w:val="28"/>
        </w:rPr>
      </w:pPr>
      <w:r w:rsidRPr="0090497D">
        <w:rPr>
          <w:color w:val="000000"/>
          <w:sz w:val="28"/>
          <w:szCs w:val="28"/>
        </w:rPr>
        <w:t>- организацию и проведение мероприятий, направленных на повышение авторитета Учреждения;</w:t>
      </w:r>
    </w:p>
    <w:p w14:paraId="27B6507E" w14:textId="77777777" w:rsidR="001F21C6" w:rsidRPr="0090497D" w:rsidRDefault="001F21C6" w:rsidP="001F21C6">
      <w:pPr>
        <w:rPr>
          <w:color w:val="000000"/>
          <w:sz w:val="28"/>
          <w:szCs w:val="28"/>
        </w:rPr>
      </w:pPr>
      <w:r w:rsidRPr="0090497D">
        <w:rPr>
          <w:color w:val="000000"/>
          <w:sz w:val="28"/>
          <w:szCs w:val="28"/>
        </w:rPr>
        <w:t>-  непосредственное участие в реализации национальных проектов, введение регионального компонента в образовательный процесс;</w:t>
      </w:r>
    </w:p>
    <w:p w14:paraId="183AA840" w14:textId="77777777" w:rsidR="001F21C6" w:rsidRPr="0090497D" w:rsidRDefault="001F21C6" w:rsidP="001F21C6">
      <w:pPr>
        <w:jc w:val="both"/>
        <w:rPr>
          <w:color w:val="000000"/>
          <w:sz w:val="28"/>
          <w:szCs w:val="28"/>
        </w:rPr>
      </w:pPr>
      <w:r w:rsidRPr="0090497D">
        <w:rPr>
          <w:color w:val="000000"/>
          <w:sz w:val="28"/>
          <w:szCs w:val="28"/>
        </w:rPr>
        <w:t xml:space="preserve">- внедрение ФГОС </w:t>
      </w:r>
      <w:proofErr w:type="gramStart"/>
      <w:r w:rsidRPr="0090497D">
        <w:rPr>
          <w:color w:val="000000"/>
          <w:sz w:val="28"/>
          <w:szCs w:val="28"/>
        </w:rPr>
        <w:t>ДО</w:t>
      </w:r>
      <w:r>
        <w:rPr>
          <w:color w:val="000000"/>
          <w:sz w:val="28"/>
          <w:szCs w:val="28"/>
        </w:rPr>
        <w:t xml:space="preserve">  и</w:t>
      </w:r>
      <w:proofErr w:type="gramEnd"/>
      <w:r>
        <w:rPr>
          <w:color w:val="000000"/>
          <w:sz w:val="28"/>
          <w:szCs w:val="28"/>
        </w:rPr>
        <w:t xml:space="preserve"> ФОП ДО </w:t>
      </w:r>
      <w:r w:rsidRPr="0090497D">
        <w:rPr>
          <w:color w:val="000000"/>
          <w:sz w:val="28"/>
          <w:szCs w:val="28"/>
        </w:rPr>
        <w:t>в организацию образовательного процесса Учреждения.</w:t>
      </w:r>
    </w:p>
    <w:p w14:paraId="1D5554C0" w14:textId="77777777" w:rsidR="001F21C6" w:rsidRPr="0090497D" w:rsidRDefault="001F21C6" w:rsidP="001F21C6">
      <w:pPr>
        <w:jc w:val="both"/>
        <w:rPr>
          <w:color w:val="000000"/>
          <w:sz w:val="28"/>
          <w:szCs w:val="28"/>
        </w:rPr>
      </w:pPr>
      <w:r w:rsidRPr="0090497D">
        <w:rPr>
          <w:color w:val="000000"/>
          <w:sz w:val="28"/>
          <w:szCs w:val="28"/>
        </w:rPr>
        <w:t xml:space="preserve">4.7. Премирование направлено на усиление материальной заинтересованности и   повышения ответственности работников Учреждения </w:t>
      </w:r>
      <w:proofErr w:type="gramStart"/>
      <w:r w:rsidRPr="0090497D">
        <w:rPr>
          <w:color w:val="000000"/>
          <w:sz w:val="28"/>
          <w:szCs w:val="28"/>
        </w:rPr>
        <w:t>за  выполнение</w:t>
      </w:r>
      <w:proofErr w:type="gramEnd"/>
      <w:r w:rsidRPr="0090497D">
        <w:rPr>
          <w:color w:val="000000"/>
          <w:sz w:val="28"/>
          <w:szCs w:val="28"/>
        </w:rPr>
        <w:t xml:space="preserve"> уставных задач, своевременное и качественное выполнение ими своих   трудовых обязанностей.</w:t>
      </w:r>
    </w:p>
    <w:p w14:paraId="6DA117BF" w14:textId="77777777" w:rsidR="001F21C6" w:rsidRPr="0090497D" w:rsidRDefault="001F21C6" w:rsidP="001F21C6">
      <w:pPr>
        <w:jc w:val="both"/>
        <w:rPr>
          <w:color w:val="000000"/>
          <w:sz w:val="28"/>
          <w:szCs w:val="28"/>
        </w:rPr>
      </w:pPr>
      <w:r w:rsidRPr="0090497D">
        <w:rPr>
          <w:color w:val="000000"/>
          <w:sz w:val="28"/>
          <w:szCs w:val="28"/>
        </w:rPr>
        <w:t>4.8. Премирование осуществляется на основе индивидуальной оценки администрацией Учреждения труда каждого работника и его личного вклада в обеспечение выполнения   уставных задач и договорных обязательств учреждения.</w:t>
      </w:r>
    </w:p>
    <w:p w14:paraId="5818FDF6" w14:textId="77777777" w:rsidR="001F21C6" w:rsidRPr="0090497D" w:rsidRDefault="001F21C6" w:rsidP="001F21C6">
      <w:pPr>
        <w:jc w:val="both"/>
        <w:rPr>
          <w:color w:val="000000"/>
          <w:sz w:val="28"/>
          <w:szCs w:val="28"/>
        </w:rPr>
      </w:pPr>
      <w:r w:rsidRPr="0090497D">
        <w:rPr>
          <w:color w:val="000000"/>
          <w:sz w:val="28"/>
          <w:szCs w:val="28"/>
        </w:rPr>
        <w:t>4.9. Премирование работников по результатам их труда есть право, а не обязанность администрации и зависит, в частности, от количества и качества труда работников, финансового состояния образовательного учреждения и прочих факторов, оказывающих влияние на сам факт и размер премирования.</w:t>
      </w:r>
    </w:p>
    <w:p w14:paraId="51D39EB5" w14:textId="77777777" w:rsidR="001F21C6" w:rsidRPr="0090497D" w:rsidRDefault="001F21C6" w:rsidP="001F21C6">
      <w:pPr>
        <w:rPr>
          <w:color w:val="000000"/>
          <w:sz w:val="28"/>
          <w:szCs w:val="28"/>
        </w:rPr>
      </w:pPr>
      <w:r w:rsidRPr="0090497D">
        <w:rPr>
          <w:color w:val="000000"/>
          <w:sz w:val="28"/>
          <w:szCs w:val="28"/>
        </w:rPr>
        <w:t>4.10. Единовременное премирование работников производится:</w:t>
      </w:r>
      <w:r w:rsidRPr="0090497D">
        <w:rPr>
          <w:color w:val="000000"/>
          <w:sz w:val="28"/>
          <w:szCs w:val="28"/>
        </w:rPr>
        <w:br/>
        <w:t> к государственным, профессиональным праздничным и юбилейным датам, в   связи с выходом на пенсию по старости.</w:t>
      </w:r>
    </w:p>
    <w:p w14:paraId="3E7C6583" w14:textId="77777777" w:rsidR="001F21C6" w:rsidRPr="0090497D" w:rsidRDefault="001F21C6" w:rsidP="001F21C6">
      <w:pPr>
        <w:rPr>
          <w:color w:val="000000"/>
          <w:sz w:val="28"/>
          <w:szCs w:val="28"/>
        </w:rPr>
      </w:pPr>
      <w:r w:rsidRPr="0090497D">
        <w:rPr>
          <w:color w:val="000000"/>
          <w:sz w:val="28"/>
          <w:szCs w:val="28"/>
        </w:rPr>
        <w:t xml:space="preserve"> 4.11.  Заведующий Учреждения издает приказ о премировании работников с указанием суммы премии на </w:t>
      </w:r>
      <w:proofErr w:type="gramStart"/>
      <w:r w:rsidRPr="0090497D">
        <w:rPr>
          <w:color w:val="000000"/>
          <w:sz w:val="28"/>
          <w:szCs w:val="28"/>
        </w:rPr>
        <w:t>основании  решения</w:t>
      </w:r>
      <w:proofErr w:type="gramEnd"/>
      <w:r w:rsidRPr="0090497D">
        <w:rPr>
          <w:color w:val="000000"/>
          <w:sz w:val="28"/>
          <w:szCs w:val="28"/>
        </w:rPr>
        <w:t xml:space="preserve"> Комиссии.</w:t>
      </w:r>
    </w:p>
    <w:p w14:paraId="454F31AD" w14:textId="010B8578" w:rsidR="001F21C6" w:rsidRPr="0090497D" w:rsidRDefault="001F21C6" w:rsidP="001F21C6">
      <w:pPr>
        <w:jc w:val="both"/>
        <w:rPr>
          <w:color w:val="000000"/>
          <w:sz w:val="28"/>
          <w:szCs w:val="28"/>
        </w:rPr>
      </w:pPr>
      <w:r w:rsidRPr="0090497D">
        <w:rPr>
          <w:color w:val="000000"/>
          <w:sz w:val="28"/>
          <w:szCs w:val="28"/>
        </w:rPr>
        <w:t>4.12</w:t>
      </w:r>
      <w:r w:rsidR="002B3F02">
        <w:rPr>
          <w:color w:val="000000"/>
          <w:sz w:val="28"/>
          <w:szCs w:val="28"/>
        </w:rPr>
        <w:t>.</w:t>
      </w:r>
      <w:r w:rsidRPr="0090497D">
        <w:rPr>
          <w:color w:val="000000"/>
          <w:sz w:val="28"/>
          <w:szCs w:val="28"/>
        </w:rPr>
        <w:t xml:space="preserve"> Источниками финансирования расходов, связанных </w:t>
      </w:r>
      <w:proofErr w:type="gramStart"/>
      <w:r w:rsidRPr="0090497D">
        <w:rPr>
          <w:color w:val="000000"/>
          <w:sz w:val="28"/>
          <w:szCs w:val="28"/>
        </w:rPr>
        <w:t>с премированием</w:t>
      </w:r>
      <w:proofErr w:type="gramEnd"/>
      <w:r w:rsidRPr="0090497D">
        <w:rPr>
          <w:color w:val="000000"/>
          <w:sz w:val="28"/>
          <w:szCs w:val="28"/>
        </w:rPr>
        <w:t xml:space="preserve"> являются фонд оплаты труда образовательного учреждения; внебюджетные источники.</w:t>
      </w:r>
    </w:p>
    <w:p w14:paraId="0A318095" w14:textId="77777777" w:rsidR="001F21C6" w:rsidRPr="0090497D" w:rsidRDefault="001F21C6" w:rsidP="001F21C6">
      <w:pPr>
        <w:jc w:val="both"/>
        <w:rPr>
          <w:color w:val="000000"/>
          <w:sz w:val="14"/>
          <w:szCs w:val="28"/>
        </w:rPr>
      </w:pPr>
    </w:p>
    <w:p w14:paraId="281E9997" w14:textId="77777777" w:rsidR="001F21C6" w:rsidRDefault="001F21C6" w:rsidP="001F21C6">
      <w:pPr>
        <w:ind w:left="360"/>
        <w:jc w:val="center"/>
        <w:rPr>
          <w:b/>
          <w:bCs/>
          <w:color w:val="000000"/>
          <w:sz w:val="28"/>
          <w:szCs w:val="28"/>
        </w:rPr>
      </w:pPr>
      <w:r w:rsidRPr="0090497D">
        <w:rPr>
          <w:b/>
          <w:bCs/>
          <w:color w:val="000000"/>
          <w:sz w:val="28"/>
          <w:szCs w:val="28"/>
        </w:rPr>
        <w:t>5. Основания и порядок проведения оценки профессиональной деятельности работников учреждения</w:t>
      </w:r>
    </w:p>
    <w:p w14:paraId="38F6F7F1" w14:textId="77777777" w:rsidR="00C3088E" w:rsidRPr="0090497D" w:rsidRDefault="00C3088E" w:rsidP="001F21C6">
      <w:pPr>
        <w:ind w:left="360"/>
        <w:jc w:val="center"/>
        <w:rPr>
          <w:b/>
          <w:bCs/>
          <w:color w:val="000000"/>
          <w:sz w:val="28"/>
          <w:szCs w:val="28"/>
        </w:rPr>
      </w:pPr>
    </w:p>
    <w:p w14:paraId="7592BA54" w14:textId="77777777" w:rsidR="001F21C6" w:rsidRPr="0090497D" w:rsidRDefault="001F21C6" w:rsidP="001F21C6">
      <w:pPr>
        <w:rPr>
          <w:color w:val="000000"/>
          <w:sz w:val="28"/>
          <w:szCs w:val="28"/>
        </w:rPr>
      </w:pPr>
      <w:r w:rsidRPr="0090497D">
        <w:rPr>
          <w:color w:val="000000"/>
          <w:sz w:val="28"/>
          <w:szCs w:val="28"/>
        </w:rPr>
        <w:t xml:space="preserve">5.1 Основанием для оценки результативности профессиональной деятельности педагогических работников Учреждения служит оценочный лист, </w:t>
      </w:r>
      <w:proofErr w:type="gramStart"/>
      <w:r w:rsidRPr="0090497D">
        <w:rPr>
          <w:color w:val="000000"/>
          <w:sz w:val="28"/>
          <w:szCs w:val="28"/>
        </w:rPr>
        <w:t>представляемый  в</w:t>
      </w:r>
      <w:proofErr w:type="gramEnd"/>
      <w:r w:rsidRPr="0090497D">
        <w:rPr>
          <w:color w:val="000000"/>
          <w:sz w:val="28"/>
          <w:szCs w:val="28"/>
        </w:rPr>
        <w:t> Комиссию.</w:t>
      </w:r>
    </w:p>
    <w:p w14:paraId="19032A4B" w14:textId="77777777" w:rsidR="001F21C6" w:rsidRPr="0090497D" w:rsidRDefault="001F21C6" w:rsidP="001F21C6">
      <w:pPr>
        <w:rPr>
          <w:color w:val="000000"/>
          <w:sz w:val="28"/>
          <w:szCs w:val="28"/>
        </w:rPr>
      </w:pPr>
      <w:r w:rsidRPr="0090497D">
        <w:rPr>
          <w:color w:val="000000"/>
          <w:sz w:val="28"/>
          <w:szCs w:val="28"/>
        </w:rPr>
        <w:t>5.2. Данные оценочного листа позволяют оценить ключевые показатели эффективности работы педагогических работников, их вклад в развитие системы образования.</w:t>
      </w:r>
    </w:p>
    <w:p w14:paraId="297A49CD" w14:textId="77777777" w:rsidR="001F21C6" w:rsidRPr="0090497D" w:rsidRDefault="001F21C6" w:rsidP="001F21C6">
      <w:pPr>
        <w:rPr>
          <w:color w:val="000000"/>
          <w:sz w:val="28"/>
          <w:szCs w:val="28"/>
        </w:rPr>
      </w:pPr>
      <w:r w:rsidRPr="0090497D">
        <w:rPr>
          <w:color w:val="000000"/>
          <w:sz w:val="28"/>
          <w:szCs w:val="28"/>
        </w:rPr>
        <w:lastRenderedPageBreak/>
        <w:t xml:space="preserve">5.3. Решение Комиссии принимается путем подсчета баллов при условии присутствия на заседании комиссии не менее половины ее членов. Результаты </w:t>
      </w:r>
      <w:proofErr w:type="gramStart"/>
      <w:r w:rsidRPr="0090497D">
        <w:rPr>
          <w:color w:val="000000"/>
          <w:sz w:val="28"/>
          <w:szCs w:val="28"/>
        </w:rPr>
        <w:t>работы  Комиссии</w:t>
      </w:r>
      <w:proofErr w:type="gramEnd"/>
      <w:r w:rsidRPr="0090497D">
        <w:rPr>
          <w:color w:val="000000"/>
          <w:sz w:val="28"/>
          <w:szCs w:val="28"/>
        </w:rPr>
        <w:t xml:space="preserve"> оформляются протоколами за подписью председателя и всех членов Комиссии.</w:t>
      </w:r>
    </w:p>
    <w:p w14:paraId="536E0D0C" w14:textId="77777777" w:rsidR="001F21C6" w:rsidRPr="0090497D" w:rsidRDefault="001F21C6" w:rsidP="001F21C6">
      <w:pPr>
        <w:rPr>
          <w:color w:val="000000"/>
          <w:sz w:val="28"/>
          <w:szCs w:val="28"/>
        </w:rPr>
      </w:pPr>
      <w:r w:rsidRPr="0090497D">
        <w:rPr>
          <w:color w:val="000000"/>
          <w:sz w:val="28"/>
          <w:szCs w:val="28"/>
        </w:rPr>
        <w:t xml:space="preserve">5.4. Педагогические работники Учреждения имеют право присутствовать на </w:t>
      </w:r>
      <w:proofErr w:type="gramStart"/>
      <w:r w:rsidRPr="0090497D">
        <w:rPr>
          <w:color w:val="000000"/>
          <w:sz w:val="28"/>
          <w:szCs w:val="28"/>
        </w:rPr>
        <w:t>заседании  комиссии</w:t>
      </w:r>
      <w:proofErr w:type="gramEnd"/>
      <w:r w:rsidRPr="0090497D">
        <w:rPr>
          <w:color w:val="000000"/>
          <w:sz w:val="28"/>
          <w:szCs w:val="28"/>
        </w:rPr>
        <w:t xml:space="preserve"> и давать необходимые пояснения.</w:t>
      </w:r>
    </w:p>
    <w:p w14:paraId="3FF75B74" w14:textId="77777777" w:rsidR="001F21C6" w:rsidRPr="0090497D" w:rsidRDefault="001F21C6" w:rsidP="001F21C6">
      <w:pPr>
        <w:rPr>
          <w:color w:val="000000"/>
          <w:sz w:val="28"/>
          <w:szCs w:val="28"/>
        </w:rPr>
      </w:pPr>
      <w:r w:rsidRPr="0090497D">
        <w:rPr>
          <w:color w:val="000000"/>
          <w:sz w:val="28"/>
          <w:szCs w:val="28"/>
        </w:rPr>
        <w:t>5.5. Оценка профессиональной деятельности педагогических работников производится 1 раз в месяц.</w:t>
      </w:r>
    </w:p>
    <w:p w14:paraId="0F7C3FAB" w14:textId="77777777" w:rsidR="001F21C6" w:rsidRPr="0090497D" w:rsidRDefault="001F21C6" w:rsidP="001F21C6">
      <w:pPr>
        <w:jc w:val="both"/>
        <w:rPr>
          <w:color w:val="000000"/>
          <w:sz w:val="28"/>
          <w:szCs w:val="28"/>
        </w:rPr>
      </w:pPr>
      <w:r w:rsidRPr="0090497D">
        <w:rPr>
          <w:color w:val="000000"/>
          <w:sz w:val="28"/>
          <w:szCs w:val="28"/>
        </w:rPr>
        <w:t xml:space="preserve">5.6. Оценочный лист, завершающийся итоговым баллом, педагогического работника подписывается всеми </w:t>
      </w:r>
      <w:proofErr w:type="gramStart"/>
      <w:r w:rsidRPr="0090497D">
        <w:rPr>
          <w:color w:val="000000"/>
          <w:sz w:val="28"/>
          <w:szCs w:val="28"/>
        </w:rPr>
        <w:t>членами  комиссии</w:t>
      </w:r>
      <w:proofErr w:type="gramEnd"/>
      <w:r w:rsidRPr="0090497D">
        <w:rPr>
          <w:color w:val="000000"/>
          <w:sz w:val="28"/>
          <w:szCs w:val="28"/>
        </w:rPr>
        <w:t>, доводится для ознакомления педагогическим работникам.</w:t>
      </w:r>
    </w:p>
    <w:p w14:paraId="2CA34463" w14:textId="77777777" w:rsidR="001F21C6" w:rsidRPr="0090497D" w:rsidRDefault="001F21C6" w:rsidP="001F21C6">
      <w:pPr>
        <w:jc w:val="both"/>
        <w:rPr>
          <w:color w:val="000000"/>
          <w:sz w:val="28"/>
          <w:szCs w:val="28"/>
        </w:rPr>
      </w:pPr>
      <w:r w:rsidRPr="0090497D">
        <w:rPr>
          <w:color w:val="000000"/>
          <w:sz w:val="28"/>
          <w:szCs w:val="28"/>
        </w:rPr>
        <w:t>5.7 По итогам оценки Комиссии, руководитель Учреждения издает приказ о стимулирующих выплатах педагогическим работникам.</w:t>
      </w:r>
    </w:p>
    <w:p w14:paraId="0E834576" w14:textId="77777777" w:rsidR="001F21C6" w:rsidRPr="0090497D" w:rsidRDefault="001F21C6" w:rsidP="001F21C6">
      <w:pPr>
        <w:jc w:val="both"/>
        <w:rPr>
          <w:color w:val="000000"/>
          <w:sz w:val="28"/>
          <w:szCs w:val="28"/>
        </w:rPr>
      </w:pPr>
      <w:r w:rsidRPr="0090497D">
        <w:rPr>
          <w:color w:val="000000"/>
          <w:sz w:val="28"/>
          <w:szCs w:val="28"/>
        </w:rPr>
        <w:t xml:space="preserve">5.8. В случае снижения качества и эффективности работы размеры стимулирующих </w:t>
      </w:r>
      <w:proofErr w:type="gramStart"/>
      <w:r w:rsidRPr="0090497D">
        <w:rPr>
          <w:color w:val="000000"/>
          <w:sz w:val="28"/>
          <w:szCs w:val="28"/>
        </w:rPr>
        <w:t>выплат  меняются</w:t>
      </w:r>
      <w:proofErr w:type="gramEnd"/>
      <w:r w:rsidRPr="0090497D">
        <w:rPr>
          <w:color w:val="000000"/>
          <w:sz w:val="28"/>
          <w:szCs w:val="28"/>
        </w:rPr>
        <w:t xml:space="preserve"> на основании приказа заведующего Учреждением.</w:t>
      </w:r>
    </w:p>
    <w:p w14:paraId="5D0C7BE2" w14:textId="77777777" w:rsidR="001F21C6" w:rsidRPr="0090497D" w:rsidRDefault="001F21C6" w:rsidP="001F21C6">
      <w:pPr>
        <w:rPr>
          <w:color w:val="000000"/>
          <w:sz w:val="28"/>
          <w:szCs w:val="28"/>
        </w:rPr>
      </w:pPr>
      <w:r w:rsidRPr="0090497D">
        <w:rPr>
          <w:color w:val="000000"/>
          <w:sz w:val="28"/>
          <w:szCs w:val="28"/>
        </w:rPr>
        <w:t>5.9. Основанием для снижения размера стимулирующих выплат являются акты проверок, докладные записки, иные документы, свидетельствующие о снижении качества и эффективности работы педагога.</w:t>
      </w:r>
    </w:p>
    <w:p w14:paraId="42F979E6" w14:textId="77777777" w:rsidR="001F21C6" w:rsidRPr="0090497D" w:rsidRDefault="001F21C6" w:rsidP="001F21C6">
      <w:pPr>
        <w:jc w:val="both"/>
        <w:rPr>
          <w:color w:val="000000"/>
          <w:sz w:val="28"/>
          <w:szCs w:val="28"/>
        </w:rPr>
      </w:pPr>
      <w:r w:rsidRPr="0090497D">
        <w:rPr>
          <w:color w:val="000000"/>
          <w:sz w:val="28"/>
          <w:szCs w:val="28"/>
        </w:rPr>
        <w:t xml:space="preserve">5.10. Размер стимулирующих выплат </w:t>
      </w:r>
      <w:proofErr w:type="gramStart"/>
      <w:r w:rsidRPr="0090497D">
        <w:rPr>
          <w:color w:val="000000"/>
          <w:sz w:val="28"/>
          <w:szCs w:val="28"/>
        </w:rPr>
        <w:t>определяется  1</w:t>
      </w:r>
      <w:proofErr w:type="gramEnd"/>
      <w:r w:rsidRPr="0090497D">
        <w:rPr>
          <w:color w:val="000000"/>
          <w:sz w:val="28"/>
          <w:szCs w:val="28"/>
        </w:rPr>
        <w:t xml:space="preserve"> раз в месяц, пропорционально набранной сумме баллов и не может превышать 150% должностного оклада.</w:t>
      </w:r>
    </w:p>
    <w:p w14:paraId="77C63C80" w14:textId="77777777" w:rsidR="001F21C6" w:rsidRPr="0090497D" w:rsidRDefault="001F21C6" w:rsidP="001F21C6">
      <w:pPr>
        <w:rPr>
          <w:color w:val="000000"/>
          <w:sz w:val="28"/>
          <w:szCs w:val="28"/>
        </w:rPr>
      </w:pPr>
      <w:r w:rsidRPr="0090497D">
        <w:rPr>
          <w:color w:val="000000"/>
          <w:sz w:val="28"/>
          <w:szCs w:val="28"/>
        </w:rPr>
        <w:t>5.11. Суммарная оценка определяется следующим образом: оценивается каждый показатель деятельности педагогического работника Учреждения в баллах (баллы проставляются в графах «Оценка педагога», «Оценка Комиссии»), затем оценки, зафиксированные в графе «Итого по всем показателям»», суммируются.</w:t>
      </w:r>
    </w:p>
    <w:p w14:paraId="0B0BF370" w14:textId="320C06AA" w:rsidR="001F21C6" w:rsidRPr="0090497D" w:rsidRDefault="001F21C6" w:rsidP="001F21C6">
      <w:pPr>
        <w:jc w:val="both"/>
        <w:rPr>
          <w:color w:val="000000"/>
          <w:sz w:val="28"/>
          <w:szCs w:val="28"/>
        </w:rPr>
      </w:pPr>
      <w:r w:rsidRPr="0090497D">
        <w:rPr>
          <w:color w:val="000000"/>
          <w:sz w:val="28"/>
          <w:szCs w:val="28"/>
        </w:rPr>
        <w:t>5.12.</w:t>
      </w:r>
      <w:r w:rsidR="002B3F02">
        <w:rPr>
          <w:color w:val="000000"/>
          <w:sz w:val="28"/>
          <w:szCs w:val="28"/>
        </w:rPr>
        <w:t xml:space="preserve"> </w:t>
      </w:r>
      <w:r w:rsidRPr="0090497D">
        <w:rPr>
          <w:color w:val="000000"/>
          <w:sz w:val="28"/>
          <w:szCs w:val="28"/>
        </w:rPr>
        <w:t>Заполненный ежемесячно оценочный лист подписывается членами Комиссии и является основанием для распределения фонда стимулирования педагогических работников образовательного учреждения.</w:t>
      </w:r>
    </w:p>
    <w:p w14:paraId="6486C9C1" w14:textId="77777777" w:rsidR="001F21C6" w:rsidRPr="0090497D" w:rsidRDefault="001F21C6" w:rsidP="001F21C6">
      <w:pPr>
        <w:jc w:val="both"/>
        <w:rPr>
          <w:color w:val="000000"/>
          <w:sz w:val="28"/>
          <w:szCs w:val="28"/>
        </w:rPr>
      </w:pPr>
      <w:r w:rsidRPr="0090497D">
        <w:rPr>
          <w:color w:val="000000"/>
          <w:sz w:val="28"/>
          <w:szCs w:val="28"/>
        </w:rPr>
        <w:t>5.13. При выставлении баллов предлагается руководствоваться изложенными ниже рекомендациями.</w:t>
      </w:r>
    </w:p>
    <w:p w14:paraId="21F6E88D" w14:textId="77777777" w:rsidR="001F21C6" w:rsidRPr="0090497D" w:rsidRDefault="001F21C6" w:rsidP="001F21C6">
      <w:pPr>
        <w:jc w:val="both"/>
        <w:rPr>
          <w:color w:val="000000"/>
          <w:sz w:val="14"/>
          <w:szCs w:val="28"/>
        </w:rPr>
      </w:pPr>
    </w:p>
    <w:p w14:paraId="1844313B" w14:textId="77777777" w:rsidR="001F21C6" w:rsidRPr="00A30087" w:rsidRDefault="001F21C6" w:rsidP="001F21C6">
      <w:pPr>
        <w:ind w:left="360"/>
        <w:jc w:val="center"/>
        <w:rPr>
          <w:b/>
          <w:bCs/>
          <w:color w:val="000000"/>
          <w:sz w:val="28"/>
          <w:szCs w:val="28"/>
        </w:rPr>
      </w:pPr>
      <w:r>
        <w:rPr>
          <w:b/>
          <w:bCs/>
          <w:color w:val="000000"/>
          <w:sz w:val="28"/>
          <w:szCs w:val="28"/>
        </w:rPr>
        <w:t>6. Регламент начисления баллов</w:t>
      </w:r>
    </w:p>
    <w:p w14:paraId="0B216D44" w14:textId="77777777" w:rsidR="001F21C6" w:rsidRDefault="001F21C6" w:rsidP="001F21C6">
      <w:pPr>
        <w:jc w:val="both"/>
        <w:rPr>
          <w:color w:val="000000"/>
          <w:sz w:val="28"/>
          <w:szCs w:val="28"/>
        </w:rPr>
      </w:pPr>
      <w:r w:rsidRPr="0090497D">
        <w:rPr>
          <w:color w:val="000000"/>
          <w:sz w:val="28"/>
          <w:szCs w:val="28"/>
        </w:rPr>
        <w:t>6.1. Каждый показатель результата деятельности педагогического работника оценивается в баллах и суммируется.</w:t>
      </w:r>
    </w:p>
    <w:p w14:paraId="1C699276" w14:textId="77777777" w:rsidR="001F21C6" w:rsidRPr="0090497D" w:rsidRDefault="001F21C6" w:rsidP="001F21C6">
      <w:pPr>
        <w:jc w:val="both"/>
        <w:rPr>
          <w:color w:val="000000"/>
          <w:sz w:val="28"/>
          <w:szCs w:val="28"/>
        </w:rPr>
      </w:pPr>
      <w:r w:rsidRPr="0090497D">
        <w:rPr>
          <w:color w:val="000000"/>
          <w:sz w:val="28"/>
          <w:szCs w:val="28"/>
        </w:rPr>
        <w:t>6.2. Оценочный лист с соответствующими баллами заполняется и подписывается членами комиссии, доводится для ознакомления под роспись педагогического работника, передается руководителю для издания приказа.</w:t>
      </w:r>
    </w:p>
    <w:p w14:paraId="19247AA8" w14:textId="77777777" w:rsidR="001F21C6" w:rsidRPr="0090497D" w:rsidRDefault="001F21C6" w:rsidP="001F21C6">
      <w:pPr>
        <w:jc w:val="both"/>
        <w:rPr>
          <w:color w:val="000000"/>
          <w:sz w:val="28"/>
          <w:szCs w:val="28"/>
        </w:rPr>
      </w:pPr>
      <w:r w:rsidRPr="0090497D">
        <w:rPr>
          <w:color w:val="000000"/>
          <w:sz w:val="28"/>
          <w:szCs w:val="28"/>
        </w:rPr>
        <w:t xml:space="preserve">6.3. Расчет стоимости одного балла осуществляется руководителем исходя из фактического возможного количества </w:t>
      </w:r>
      <w:proofErr w:type="gramStart"/>
      <w:r w:rsidRPr="0090497D">
        <w:rPr>
          <w:color w:val="000000"/>
          <w:sz w:val="28"/>
          <w:szCs w:val="28"/>
        </w:rPr>
        <w:t>баллов  и</w:t>
      </w:r>
      <w:proofErr w:type="gramEnd"/>
      <w:r w:rsidRPr="0090497D">
        <w:rPr>
          <w:color w:val="000000"/>
          <w:sz w:val="28"/>
          <w:szCs w:val="28"/>
        </w:rPr>
        <w:t xml:space="preserve"> суммы стимулирующей части фонда оплаты труда на оцениваемый период.</w:t>
      </w:r>
    </w:p>
    <w:p w14:paraId="278244F1" w14:textId="77777777" w:rsidR="001F21C6" w:rsidRPr="0090497D" w:rsidRDefault="001F21C6" w:rsidP="001F21C6">
      <w:pPr>
        <w:jc w:val="both"/>
        <w:rPr>
          <w:color w:val="000000"/>
          <w:sz w:val="28"/>
          <w:szCs w:val="28"/>
        </w:rPr>
      </w:pPr>
      <w:r w:rsidRPr="0090497D">
        <w:rPr>
          <w:color w:val="000000"/>
          <w:sz w:val="28"/>
          <w:szCs w:val="28"/>
        </w:rPr>
        <w:t>6.4. Размер стимулирующей части фонда оплаты труда делится на фактическую общую сумму баллов работников для расчета стоимости 1 балла.</w:t>
      </w:r>
    </w:p>
    <w:p w14:paraId="4B9B9715" w14:textId="77777777" w:rsidR="001F21C6" w:rsidRDefault="001F21C6" w:rsidP="001F21C6">
      <w:pPr>
        <w:jc w:val="both"/>
        <w:rPr>
          <w:color w:val="000000"/>
          <w:sz w:val="28"/>
          <w:szCs w:val="28"/>
        </w:rPr>
      </w:pPr>
      <w:r w:rsidRPr="0090497D">
        <w:rPr>
          <w:color w:val="000000"/>
          <w:sz w:val="28"/>
          <w:szCs w:val="28"/>
        </w:rPr>
        <w:t xml:space="preserve">6.5. Производится подсчет стимулирующей части ФОТ каждого сотрудника (денежное выражение одного балла умножить на набранную сумму баллов каждого сотрудника). Полученный размер стимулирующей части ФОТ каждого сотрудника </w:t>
      </w:r>
      <w:r w:rsidRPr="0090497D">
        <w:rPr>
          <w:color w:val="000000"/>
          <w:sz w:val="28"/>
          <w:szCs w:val="28"/>
        </w:rPr>
        <w:lastRenderedPageBreak/>
        <w:t>выплачивается ежемесячно за фактически отработанное время в соответствии с набранными баллами.</w:t>
      </w:r>
    </w:p>
    <w:p w14:paraId="2AFFF00D" w14:textId="77777777" w:rsidR="001F21C6" w:rsidRPr="0090497D" w:rsidRDefault="001F21C6" w:rsidP="001F21C6">
      <w:pPr>
        <w:jc w:val="both"/>
        <w:rPr>
          <w:color w:val="000000"/>
          <w:sz w:val="14"/>
          <w:szCs w:val="28"/>
        </w:rPr>
      </w:pPr>
    </w:p>
    <w:p w14:paraId="37A8DA05" w14:textId="77777777" w:rsidR="001F21C6" w:rsidRDefault="001F21C6" w:rsidP="001F21C6">
      <w:pPr>
        <w:contextualSpacing/>
        <w:jc w:val="center"/>
        <w:rPr>
          <w:b/>
          <w:bCs/>
          <w:color w:val="000000"/>
          <w:sz w:val="28"/>
          <w:szCs w:val="28"/>
        </w:rPr>
      </w:pPr>
      <w:r w:rsidRPr="0090497D">
        <w:rPr>
          <w:b/>
          <w:bCs/>
          <w:color w:val="000000"/>
          <w:sz w:val="28"/>
          <w:szCs w:val="28"/>
        </w:rPr>
        <w:t>7. Порядок подачи и рассмотрения</w:t>
      </w:r>
      <w:r>
        <w:rPr>
          <w:b/>
          <w:bCs/>
          <w:color w:val="000000"/>
          <w:sz w:val="28"/>
          <w:szCs w:val="28"/>
        </w:rPr>
        <w:t xml:space="preserve"> апелляций на результаты оценки</w:t>
      </w:r>
    </w:p>
    <w:p w14:paraId="63C0CD9A" w14:textId="77777777" w:rsidR="00C3088E" w:rsidRPr="00A30087" w:rsidRDefault="00C3088E" w:rsidP="001F21C6">
      <w:pPr>
        <w:contextualSpacing/>
        <w:jc w:val="center"/>
        <w:rPr>
          <w:b/>
          <w:bCs/>
          <w:color w:val="000000"/>
          <w:sz w:val="28"/>
          <w:szCs w:val="28"/>
        </w:rPr>
      </w:pPr>
    </w:p>
    <w:p w14:paraId="769C7A56" w14:textId="77777777" w:rsidR="001F21C6" w:rsidRPr="0090497D" w:rsidRDefault="001F21C6" w:rsidP="001F21C6">
      <w:pPr>
        <w:jc w:val="both"/>
        <w:rPr>
          <w:color w:val="000000"/>
          <w:sz w:val="28"/>
          <w:szCs w:val="28"/>
        </w:rPr>
      </w:pPr>
      <w:r w:rsidRPr="0090497D">
        <w:rPr>
          <w:color w:val="000000"/>
          <w:sz w:val="28"/>
          <w:szCs w:val="28"/>
        </w:rPr>
        <w:t>7.1. В случае несогласия педагогического работника с оценкой качества работы Комиссией, он вправе подать апелляцию.</w:t>
      </w:r>
    </w:p>
    <w:p w14:paraId="6C0E3CEF" w14:textId="77777777" w:rsidR="001F21C6" w:rsidRPr="0090497D" w:rsidRDefault="001F21C6" w:rsidP="001F21C6">
      <w:pPr>
        <w:jc w:val="both"/>
        <w:rPr>
          <w:color w:val="000000"/>
          <w:sz w:val="28"/>
          <w:szCs w:val="28"/>
        </w:rPr>
      </w:pPr>
      <w:r w:rsidRPr="0090497D">
        <w:rPr>
          <w:color w:val="000000"/>
          <w:sz w:val="28"/>
          <w:szCs w:val="28"/>
        </w:rPr>
        <w:t>7.2. Апелляция подается в письменном виде на имя председателя конфликтной комиссии с указанием конкретных критериев и баллов, по которым возникло разногласие и документальных данных, подтверждающих неправомерность вынесенной оценки.</w:t>
      </w:r>
    </w:p>
    <w:p w14:paraId="79449B3A" w14:textId="77777777" w:rsidR="001F21C6" w:rsidRPr="0090497D" w:rsidRDefault="001F21C6" w:rsidP="001F21C6">
      <w:pPr>
        <w:jc w:val="both"/>
        <w:rPr>
          <w:color w:val="000000"/>
          <w:sz w:val="28"/>
          <w:szCs w:val="28"/>
        </w:rPr>
      </w:pPr>
      <w:r w:rsidRPr="0090497D">
        <w:rPr>
          <w:color w:val="000000"/>
          <w:sz w:val="28"/>
          <w:szCs w:val="28"/>
        </w:rPr>
        <w:t>7.3. Апелляция не может содержать претензии к составу Комиссии и процедуре оценки.</w:t>
      </w:r>
    </w:p>
    <w:p w14:paraId="5803EA64" w14:textId="77777777" w:rsidR="001F21C6" w:rsidRPr="0090497D" w:rsidRDefault="001F21C6" w:rsidP="001F21C6">
      <w:pPr>
        <w:jc w:val="both"/>
        <w:rPr>
          <w:color w:val="000000"/>
          <w:sz w:val="28"/>
          <w:szCs w:val="28"/>
        </w:rPr>
      </w:pPr>
      <w:r w:rsidRPr="0090497D">
        <w:rPr>
          <w:color w:val="000000"/>
          <w:sz w:val="28"/>
          <w:szCs w:val="28"/>
        </w:rPr>
        <w:t>7.4. На основании поданной апелляции председатель конфликтной комиссии в срок не позднее двух рабочих дней со дня подачи апелляции, созывает для ее рассмотрения заседание конфликтной комиссии.</w:t>
      </w:r>
    </w:p>
    <w:p w14:paraId="2943F4F1" w14:textId="77777777" w:rsidR="001F21C6" w:rsidRPr="0090497D" w:rsidRDefault="001F21C6" w:rsidP="001F21C6">
      <w:pPr>
        <w:jc w:val="both"/>
        <w:rPr>
          <w:color w:val="000000"/>
          <w:sz w:val="28"/>
          <w:szCs w:val="28"/>
        </w:rPr>
      </w:pPr>
      <w:r w:rsidRPr="0090497D">
        <w:rPr>
          <w:color w:val="000000"/>
          <w:sz w:val="28"/>
          <w:szCs w:val="28"/>
        </w:rPr>
        <w:t xml:space="preserve">7.5. В присутствии педагогического работника, подавшего апелляцию, члены конфликтной комиссии еще раз проводят проверку правильности оценки, основываясь на представленных документальных данных, сверяя их с данными оценочного </w:t>
      </w:r>
      <w:proofErr w:type="gramStart"/>
      <w:r w:rsidRPr="0090497D">
        <w:rPr>
          <w:color w:val="000000"/>
          <w:sz w:val="28"/>
          <w:szCs w:val="28"/>
        </w:rPr>
        <w:t>листа  качества</w:t>
      </w:r>
      <w:proofErr w:type="gramEnd"/>
      <w:r w:rsidRPr="0090497D">
        <w:rPr>
          <w:color w:val="000000"/>
          <w:sz w:val="28"/>
          <w:szCs w:val="28"/>
        </w:rPr>
        <w:t xml:space="preserve"> деятельности работника), по результатам которых подтверждают данную ранее оценку, либо (если таковая признана недействительной) изменяют ее.</w:t>
      </w:r>
    </w:p>
    <w:p w14:paraId="2F1889A2" w14:textId="77777777" w:rsidR="001F21C6" w:rsidRPr="0090497D" w:rsidRDefault="001F21C6" w:rsidP="001F21C6">
      <w:pPr>
        <w:jc w:val="both"/>
        <w:rPr>
          <w:color w:val="000000"/>
          <w:sz w:val="14"/>
          <w:szCs w:val="28"/>
        </w:rPr>
      </w:pPr>
    </w:p>
    <w:p w14:paraId="5B64DBA6" w14:textId="77777777" w:rsidR="001F21C6" w:rsidRDefault="001F21C6" w:rsidP="001F21C6">
      <w:pPr>
        <w:ind w:left="360"/>
        <w:jc w:val="center"/>
        <w:rPr>
          <w:b/>
          <w:bCs/>
          <w:color w:val="000000"/>
          <w:sz w:val="28"/>
          <w:szCs w:val="28"/>
        </w:rPr>
      </w:pPr>
      <w:r w:rsidRPr="0090497D">
        <w:rPr>
          <w:b/>
          <w:color w:val="000000"/>
          <w:sz w:val="28"/>
          <w:szCs w:val="28"/>
        </w:rPr>
        <w:t>8. К</w:t>
      </w:r>
      <w:r>
        <w:rPr>
          <w:b/>
          <w:bCs/>
          <w:color w:val="000000"/>
          <w:sz w:val="28"/>
          <w:szCs w:val="28"/>
        </w:rPr>
        <w:t>ритерии оценки</w:t>
      </w:r>
    </w:p>
    <w:p w14:paraId="474B5A4D" w14:textId="77777777" w:rsidR="00C3088E" w:rsidRPr="00A30087" w:rsidRDefault="00C3088E" w:rsidP="001F21C6">
      <w:pPr>
        <w:ind w:left="360"/>
        <w:jc w:val="center"/>
        <w:rPr>
          <w:b/>
          <w:bCs/>
          <w:color w:val="000000"/>
          <w:sz w:val="28"/>
          <w:szCs w:val="28"/>
        </w:rPr>
      </w:pPr>
    </w:p>
    <w:p w14:paraId="30D42480" w14:textId="77777777" w:rsidR="001F21C6" w:rsidRDefault="001F21C6" w:rsidP="001F21C6">
      <w:pPr>
        <w:jc w:val="both"/>
        <w:rPr>
          <w:color w:val="000000"/>
          <w:sz w:val="28"/>
          <w:szCs w:val="28"/>
        </w:rPr>
      </w:pPr>
      <w:r w:rsidRPr="0090497D">
        <w:rPr>
          <w:color w:val="000000"/>
          <w:sz w:val="28"/>
          <w:szCs w:val="28"/>
        </w:rPr>
        <w:t xml:space="preserve">8.1 Профессиональная деятельность педагогических </w:t>
      </w:r>
      <w:proofErr w:type="gramStart"/>
      <w:r w:rsidRPr="0090497D">
        <w:rPr>
          <w:color w:val="000000"/>
          <w:sz w:val="28"/>
          <w:szCs w:val="28"/>
        </w:rPr>
        <w:t>работников  Учреждения</w:t>
      </w:r>
      <w:proofErr w:type="gramEnd"/>
      <w:r w:rsidRPr="0090497D">
        <w:rPr>
          <w:color w:val="000000"/>
          <w:sz w:val="28"/>
          <w:szCs w:val="28"/>
        </w:rPr>
        <w:t xml:space="preserve"> оценивается Комиссией в баллах по следующим критериям:</w:t>
      </w:r>
    </w:p>
    <w:p w14:paraId="558904E3" w14:textId="77777777" w:rsidR="001F21C6" w:rsidRPr="0090497D" w:rsidRDefault="001F21C6" w:rsidP="001F21C6">
      <w:pPr>
        <w:jc w:val="both"/>
        <w:rPr>
          <w:color w:val="000000"/>
          <w:sz w:val="28"/>
          <w:szCs w:val="28"/>
        </w:rPr>
      </w:pPr>
    </w:p>
    <w:tbl>
      <w:tblPr>
        <w:tblpPr w:leftFromText="180" w:rightFromText="180" w:vertAnchor="text" w:horzAnchor="margin" w:tblpY="155"/>
        <w:tblW w:w="0" w:type="auto"/>
        <w:tblCellSpacing w:w="0" w:type="dxa"/>
        <w:tblCellMar>
          <w:left w:w="0" w:type="dxa"/>
          <w:right w:w="0" w:type="dxa"/>
        </w:tblCellMar>
        <w:tblLook w:val="04A0" w:firstRow="1" w:lastRow="0" w:firstColumn="1" w:lastColumn="0" w:noHBand="0" w:noVBand="1"/>
      </w:tblPr>
      <w:tblGrid>
        <w:gridCol w:w="9571"/>
      </w:tblGrid>
      <w:tr w:rsidR="001F21C6" w:rsidRPr="0090497D" w14:paraId="7AF264FB" w14:textId="77777777" w:rsidTr="001F21C6">
        <w:trPr>
          <w:tblCellSpacing w:w="0" w:type="dxa"/>
        </w:trPr>
        <w:tc>
          <w:tcPr>
            <w:tcW w:w="0" w:type="auto"/>
            <w:vAlign w:val="center"/>
            <w:hideMark/>
          </w:tcPr>
          <w:p w14:paraId="048D4FC3" w14:textId="77777777" w:rsidR="001F21C6" w:rsidRPr="00304ED0" w:rsidRDefault="001F21C6" w:rsidP="001F21C6">
            <w:pPr>
              <w:jc w:val="both"/>
              <w:rPr>
                <w:color w:val="000000"/>
                <w:sz w:val="2"/>
                <w:szCs w:val="28"/>
              </w:rPr>
            </w:pPr>
          </w:p>
          <w:tbl>
            <w:tblPr>
              <w:tblW w:w="95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4"/>
              <w:gridCol w:w="7449"/>
              <w:gridCol w:w="1222"/>
            </w:tblGrid>
            <w:tr w:rsidR="001F21C6" w:rsidRPr="0090497D" w14:paraId="133547D6" w14:textId="77777777" w:rsidTr="001F21C6">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3C399068" w14:textId="77777777" w:rsidR="001F21C6" w:rsidRPr="0090497D" w:rsidRDefault="001F21C6" w:rsidP="00204A0B">
                  <w:pPr>
                    <w:framePr w:hSpace="180" w:wrap="around" w:vAnchor="text" w:hAnchor="margin" w:y="155"/>
                    <w:ind w:left="160" w:firstLine="426"/>
                    <w:jc w:val="both"/>
                    <w:rPr>
                      <w:sz w:val="28"/>
                      <w:szCs w:val="28"/>
                    </w:rPr>
                  </w:pPr>
                  <w:r w:rsidRPr="0090497D">
                    <w:rPr>
                      <w:sz w:val="28"/>
                      <w:szCs w:val="28"/>
                    </w:rPr>
                    <w:t>№</w:t>
                  </w:r>
                </w:p>
              </w:tc>
              <w:tc>
                <w:tcPr>
                  <w:tcW w:w="7755" w:type="dxa"/>
                  <w:tcBorders>
                    <w:top w:val="outset" w:sz="6" w:space="0" w:color="auto"/>
                    <w:left w:val="outset" w:sz="6" w:space="0" w:color="auto"/>
                    <w:bottom w:val="outset" w:sz="6" w:space="0" w:color="auto"/>
                    <w:right w:val="outset" w:sz="6" w:space="0" w:color="auto"/>
                  </w:tcBorders>
                  <w:vAlign w:val="center"/>
                  <w:hideMark/>
                </w:tcPr>
                <w:p w14:paraId="0765B1D6" w14:textId="77777777" w:rsidR="001F21C6" w:rsidRPr="0090497D" w:rsidRDefault="001F21C6" w:rsidP="00204A0B">
                  <w:pPr>
                    <w:framePr w:hSpace="180" w:wrap="around" w:vAnchor="text" w:hAnchor="margin" w:y="155"/>
                    <w:ind w:left="160" w:firstLine="426"/>
                    <w:jc w:val="center"/>
                    <w:rPr>
                      <w:sz w:val="28"/>
                      <w:szCs w:val="28"/>
                    </w:rPr>
                  </w:pPr>
                  <w:r w:rsidRPr="0090497D">
                    <w:rPr>
                      <w:sz w:val="28"/>
                      <w:szCs w:val="28"/>
                    </w:rPr>
                    <w:t>Критерий оценки</w:t>
                  </w:r>
                </w:p>
              </w:tc>
              <w:tc>
                <w:tcPr>
                  <w:tcW w:w="1260" w:type="dxa"/>
                  <w:tcBorders>
                    <w:top w:val="outset" w:sz="6" w:space="0" w:color="auto"/>
                    <w:left w:val="outset" w:sz="6" w:space="0" w:color="auto"/>
                    <w:bottom w:val="outset" w:sz="6" w:space="0" w:color="auto"/>
                    <w:right w:val="outset" w:sz="6" w:space="0" w:color="auto"/>
                  </w:tcBorders>
                  <w:vAlign w:val="center"/>
                  <w:hideMark/>
                </w:tcPr>
                <w:p w14:paraId="6364203A" w14:textId="77777777" w:rsidR="001F21C6" w:rsidRPr="0090497D" w:rsidRDefault="001F21C6" w:rsidP="00204A0B">
                  <w:pPr>
                    <w:framePr w:hSpace="180" w:wrap="around" w:vAnchor="text" w:hAnchor="margin" w:y="155"/>
                    <w:jc w:val="center"/>
                    <w:rPr>
                      <w:sz w:val="28"/>
                      <w:szCs w:val="28"/>
                    </w:rPr>
                  </w:pPr>
                  <w:r w:rsidRPr="0090497D">
                    <w:rPr>
                      <w:sz w:val="28"/>
                      <w:szCs w:val="28"/>
                    </w:rPr>
                    <w:t>Балл</w:t>
                  </w:r>
                </w:p>
              </w:tc>
            </w:tr>
            <w:tr w:rsidR="001F21C6" w:rsidRPr="0090497D" w14:paraId="5B27B239" w14:textId="77777777" w:rsidTr="001F21C6">
              <w:trPr>
                <w:trHeight w:val="613"/>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7E118C65" w14:textId="77777777" w:rsidR="001F21C6" w:rsidRPr="0090497D" w:rsidRDefault="001F21C6" w:rsidP="00204A0B">
                  <w:pPr>
                    <w:framePr w:hSpace="180" w:wrap="around" w:vAnchor="text" w:hAnchor="margin" w:y="155"/>
                    <w:ind w:left="160" w:firstLine="426"/>
                    <w:jc w:val="both"/>
                    <w:rPr>
                      <w:sz w:val="28"/>
                      <w:szCs w:val="28"/>
                    </w:rPr>
                  </w:pPr>
                  <w:r w:rsidRPr="0090497D">
                    <w:rPr>
                      <w:sz w:val="28"/>
                      <w:szCs w:val="28"/>
                    </w:rPr>
                    <w:t>1</w:t>
                  </w:r>
                </w:p>
              </w:tc>
              <w:tc>
                <w:tcPr>
                  <w:tcW w:w="7755" w:type="dxa"/>
                  <w:tcBorders>
                    <w:top w:val="outset" w:sz="6" w:space="0" w:color="auto"/>
                    <w:left w:val="outset" w:sz="6" w:space="0" w:color="auto"/>
                    <w:bottom w:val="outset" w:sz="6" w:space="0" w:color="auto"/>
                    <w:right w:val="outset" w:sz="6" w:space="0" w:color="auto"/>
                  </w:tcBorders>
                  <w:vAlign w:val="center"/>
                  <w:hideMark/>
                </w:tcPr>
                <w:p w14:paraId="0243EC9E" w14:textId="77777777" w:rsidR="001F21C6" w:rsidRPr="0090497D" w:rsidRDefault="001F21C6" w:rsidP="00204A0B">
                  <w:pPr>
                    <w:framePr w:hSpace="180" w:wrap="around" w:vAnchor="text" w:hAnchor="margin" w:y="155"/>
                    <w:rPr>
                      <w:sz w:val="28"/>
                      <w:szCs w:val="28"/>
                    </w:rPr>
                  </w:pPr>
                  <w:r w:rsidRPr="0090497D">
                    <w:rPr>
                      <w:sz w:val="28"/>
                      <w:szCs w:val="28"/>
                    </w:rPr>
                    <w:t>Профессиональный рост педагога</w:t>
                  </w:r>
                </w:p>
              </w:tc>
              <w:tc>
                <w:tcPr>
                  <w:tcW w:w="1260" w:type="dxa"/>
                  <w:tcBorders>
                    <w:top w:val="outset" w:sz="6" w:space="0" w:color="auto"/>
                    <w:left w:val="outset" w:sz="6" w:space="0" w:color="auto"/>
                    <w:bottom w:val="outset" w:sz="6" w:space="0" w:color="auto"/>
                    <w:right w:val="outset" w:sz="6" w:space="0" w:color="auto"/>
                  </w:tcBorders>
                  <w:vAlign w:val="center"/>
                  <w:hideMark/>
                </w:tcPr>
                <w:p w14:paraId="02D9087F" w14:textId="77777777" w:rsidR="001F21C6" w:rsidRPr="0090497D" w:rsidRDefault="001F21C6" w:rsidP="00204A0B">
                  <w:pPr>
                    <w:framePr w:hSpace="180" w:wrap="around" w:vAnchor="text" w:hAnchor="margin" w:y="155"/>
                    <w:ind w:left="160"/>
                    <w:jc w:val="center"/>
                    <w:rPr>
                      <w:sz w:val="28"/>
                      <w:szCs w:val="28"/>
                    </w:rPr>
                  </w:pPr>
                  <w:r w:rsidRPr="0090497D">
                    <w:rPr>
                      <w:sz w:val="28"/>
                      <w:szCs w:val="28"/>
                    </w:rPr>
                    <w:t>0 – 77</w:t>
                  </w:r>
                </w:p>
              </w:tc>
            </w:tr>
            <w:tr w:rsidR="001F21C6" w:rsidRPr="0090497D" w14:paraId="7CCB4F35" w14:textId="77777777" w:rsidTr="001F21C6">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CED2D7D" w14:textId="77777777" w:rsidR="001F21C6" w:rsidRPr="0090497D" w:rsidRDefault="001F21C6" w:rsidP="00204A0B">
                  <w:pPr>
                    <w:framePr w:hSpace="180" w:wrap="around" w:vAnchor="text" w:hAnchor="margin" w:y="155"/>
                    <w:ind w:left="160" w:firstLine="426"/>
                    <w:jc w:val="both"/>
                    <w:rPr>
                      <w:sz w:val="28"/>
                      <w:szCs w:val="28"/>
                    </w:rPr>
                  </w:pPr>
                  <w:r w:rsidRPr="0090497D">
                    <w:rPr>
                      <w:sz w:val="28"/>
                      <w:szCs w:val="28"/>
                    </w:rPr>
                    <w:t>2</w:t>
                  </w:r>
                </w:p>
              </w:tc>
              <w:tc>
                <w:tcPr>
                  <w:tcW w:w="7755" w:type="dxa"/>
                  <w:tcBorders>
                    <w:top w:val="outset" w:sz="6" w:space="0" w:color="auto"/>
                    <w:left w:val="outset" w:sz="6" w:space="0" w:color="auto"/>
                    <w:bottom w:val="outset" w:sz="6" w:space="0" w:color="auto"/>
                    <w:right w:val="outset" w:sz="6" w:space="0" w:color="auto"/>
                  </w:tcBorders>
                  <w:vAlign w:val="center"/>
                  <w:hideMark/>
                </w:tcPr>
                <w:p w14:paraId="51F6DF1D" w14:textId="77777777" w:rsidR="001F21C6" w:rsidRPr="0090497D" w:rsidRDefault="001F21C6" w:rsidP="00204A0B">
                  <w:pPr>
                    <w:framePr w:hSpace="180" w:wrap="around" w:vAnchor="text" w:hAnchor="margin" w:y="155"/>
                    <w:rPr>
                      <w:sz w:val="28"/>
                      <w:szCs w:val="28"/>
                    </w:rPr>
                  </w:pPr>
                  <w:r w:rsidRPr="0090497D">
                    <w:rPr>
                      <w:sz w:val="28"/>
                      <w:szCs w:val="28"/>
                    </w:rPr>
                    <w:t>Работа в инновационном режиме</w:t>
                  </w:r>
                </w:p>
              </w:tc>
              <w:tc>
                <w:tcPr>
                  <w:tcW w:w="1260" w:type="dxa"/>
                  <w:tcBorders>
                    <w:top w:val="outset" w:sz="6" w:space="0" w:color="auto"/>
                    <w:left w:val="outset" w:sz="6" w:space="0" w:color="auto"/>
                    <w:bottom w:val="outset" w:sz="6" w:space="0" w:color="auto"/>
                    <w:right w:val="outset" w:sz="6" w:space="0" w:color="auto"/>
                  </w:tcBorders>
                  <w:vAlign w:val="center"/>
                  <w:hideMark/>
                </w:tcPr>
                <w:p w14:paraId="06DA390D" w14:textId="77777777" w:rsidR="001F21C6" w:rsidRPr="0090497D" w:rsidRDefault="001F21C6" w:rsidP="00204A0B">
                  <w:pPr>
                    <w:framePr w:hSpace="180" w:wrap="around" w:vAnchor="text" w:hAnchor="margin" w:y="155"/>
                    <w:ind w:left="160"/>
                    <w:jc w:val="center"/>
                    <w:rPr>
                      <w:sz w:val="28"/>
                      <w:szCs w:val="28"/>
                    </w:rPr>
                  </w:pPr>
                  <w:r w:rsidRPr="0090497D">
                    <w:rPr>
                      <w:sz w:val="28"/>
                      <w:szCs w:val="28"/>
                    </w:rPr>
                    <w:t>0 – 10</w:t>
                  </w:r>
                </w:p>
              </w:tc>
            </w:tr>
            <w:tr w:rsidR="001F21C6" w:rsidRPr="0090497D" w14:paraId="53F18113" w14:textId="77777777" w:rsidTr="001F21C6">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1EAA99E5" w14:textId="77777777" w:rsidR="001F21C6" w:rsidRPr="0090497D" w:rsidRDefault="001F21C6" w:rsidP="00204A0B">
                  <w:pPr>
                    <w:framePr w:hSpace="180" w:wrap="around" w:vAnchor="text" w:hAnchor="margin" w:y="155"/>
                    <w:ind w:left="160" w:firstLine="426"/>
                    <w:jc w:val="both"/>
                    <w:rPr>
                      <w:sz w:val="28"/>
                      <w:szCs w:val="28"/>
                    </w:rPr>
                  </w:pPr>
                  <w:r w:rsidRPr="0090497D">
                    <w:rPr>
                      <w:sz w:val="28"/>
                      <w:szCs w:val="28"/>
                    </w:rPr>
                    <w:t>3</w:t>
                  </w:r>
                </w:p>
              </w:tc>
              <w:tc>
                <w:tcPr>
                  <w:tcW w:w="7755" w:type="dxa"/>
                  <w:tcBorders>
                    <w:top w:val="outset" w:sz="6" w:space="0" w:color="auto"/>
                    <w:left w:val="outset" w:sz="6" w:space="0" w:color="auto"/>
                    <w:bottom w:val="outset" w:sz="6" w:space="0" w:color="auto"/>
                    <w:right w:val="outset" w:sz="6" w:space="0" w:color="auto"/>
                  </w:tcBorders>
                  <w:vAlign w:val="center"/>
                  <w:hideMark/>
                </w:tcPr>
                <w:p w14:paraId="11DEA090" w14:textId="77777777" w:rsidR="001F21C6" w:rsidRPr="0090497D" w:rsidRDefault="001F21C6" w:rsidP="00204A0B">
                  <w:pPr>
                    <w:framePr w:hSpace="180" w:wrap="around" w:vAnchor="text" w:hAnchor="margin" w:y="155"/>
                    <w:rPr>
                      <w:sz w:val="28"/>
                      <w:szCs w:val="28"/>
                    </w:rPr>
                  </w:pPr>
                  <w:r w:rsidRPr="0090497D">
                    <w:rPr>
                      <w:sz w:val="28"/>
                      <w:szCs w:val="28"/>
                    </w:rPr>
                    <w:t>Работа с семьями воспитанников</w:t>
                  </w:r>
                </w:p>
              </w:tc>
              <w:tc>
                <w:tcPr>
                  <w:tcW w:w="1260" w:type="dxa"/>
                  <w:tcBorders>
                    <w:top w:val="outset" w:sz="6" w:space="0" w:color="auto"/>
                    <w:left w:val="outset" w:sz="6" w:space="0" w:color="auto"/>
                    <w:bottom w:val="outset" w:sz="6" w:space="0" w:color="auto"/>
                    <w:right w:val="outset" w:sz="6" w:space="0" w:color="auto"/>
                  </w:tcBorders>
                  <w:vAlign w:val="center"/>
                  <w:hideMark/>
                </w:tcPr>
                <w:p w14:paraId="24C27AE6" w14:textId="77777777" w:rsidR="001F21C6" w:rsidRPr="0090497D" w:rsidRDefault="001F21C6" w:rsidP="00204A0B">
                  <w:pPr>
                    <w:framePr w:hSpace="180" w:wrap="around" w:vAnchor="text" w:hAnchor="margin" w:y="155"/>
                    <w:ind w:left="160"/>
                    <w:jc w:val="center"/>
                    <w:rPr>
                      <w:sz w:val="28"/>
                      <w:szCs w:val="28"/>
                    </w:rPr>
                  </w:pPr>
                  <w:r w:rsidRPr="0090497D">
                    <w:rPr>
                      <w:sz w:val="28"/>
                      <w:szCs w:val="28"/>
                    </w:rPr>
                    <w:t>0 – 38</w:t>
                  </w:r>
                </w:p>
              </w:tc>
            </w:tr>
            <w:tr w:rsidR="001F21C6" w:rsidRPr="0090497D" w14:paraId="1CB9E807" w14:textId="77777777" w:rsidTr="001F21C6">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72F1A697" w14:textId="77777777" w:rsidR="001F21C6" w:rsidRPr="0090497D" w:rsidRDefault="001F21C6" w:rsidP="00204A0B">
                  <w:pPr>
                    <w:framePr w:hSpace="180" w:wrap="around" w:vAnchor="text" w:hAnchor="margin" w:y="155"/>
                    <w:ind w:left="160" w:firstLine="426"/>
                    <w:jc w:val="both"/>
                    <w:rPr>
                      <w:sz w:val="28"/>
                      <w:szCs w:val="28"/>
                    </w:rPr>
                  </w:pPr>
                  <w:r w:rsidRPr="0090497D">
                    <w:rPr>
                      <w:sz w:val="28"/>
                      <w:szCs w:val="28"/>
                    </w:rPr>
                    <w:t>4</w:t>
                  </w:r>
                </w:p>
              </w:tc>
              <w:tc>
                <w:tcPr>
                  <w:tcW w:w="7755" w:type="dxa"/>
                  <w:tcBorders>
                    <w:top w:val="outset" w:sz="6" w:space="0" w:color="auto"/>
                    <w:left w:val="outset" w:sz="6" w:space="0" w:color="auto"/>
                    <w:bottom w:val="outset" w:sz="6" w:space="0" w:color="auto"/>
                    <w:right w:val="outset" w:sz="6" w:space="0" w:color="auto"/>
                  </w:tcBorders>
                  <w:vAlign w:val="center"/>
                  <w:hideMark/>
                </w:tcPr>
                <w:p w14:paraId="3B90F640" w14:textId="77777777" w:rsidR="001F21C6" w:rsidRPr="0090497D" w:rsidRDefault="001F21C6" w:rsidP="00204A0B">
                  <w:pPr>
                    <w:framePr w:hSpace="180" w:wrap="around" w:vAnchor="text" w:hAnchor="margin" w:y="155"/>
                    <w:rPr>
                      <w:sz w:val="28"/>
                      <w:szCs w:val="28"/>
                    </w:rPr>
                  </w:pPr>
                  <w:r w:rsidRPr="0090497D">
                    <w:rPr>
                      <w:sz w:val="28"/>
                      <w:szCs w:val="28"/>
                    </w:rPr>
                    <w:t>Высокая исполнительская дисциплина по ведению педагогической документации</w:t>
                  </w:r>
                </w:p>
              </w:tc>
              <w:tc>
                <w:tcPr>
                  <w:tcW w:w="1260" w:type="dxa"/>
                  <w:tcBorders>
                    <w:top w:val="outset" w:sz="6" w:space="0" w:color="auto"/>
                    <w:left w:val="outset" w:sz="6" w:space="0" w:color="auto"/>
                    <w:bottom w:val="outset" w:sz="6" w:space="0" w:color="auto"/>
                    <w:right w:val="outset" w:sz="6" w:space="0" w:color="auto"/>
                  </w:tcBorders>
                  <w:vAlign w:val="center"/>
                  <w:hideMark/>
                </w:tcPr>
                <w:p w14:paraId="4343D7C8" w14:textId="77777777" w:rsidR="001F21C6" w:rsidRPr="0090497D" w:rsidRDefault="001F21C6" w:rsidP="00204A0B">
                  <w:pPr>
                    <w:framePr w:hSpace="180" w:wrap="around" w:vAnchor="text" w:hAnchor="margin" w:y="155"/>
                    <w:ind w:left="160"/>
                    <w:jc w:val="center"/>
                    <w:rPr>
                      <w:sz w:val="28"/>
                      <w:szCs w:val="28"/>
                    </w:rPr>
                  </w:pPr>
                  <w:r w:rsidRPr="0090497D">
                    <w:rPr>
                      <w:sz w:val="28"/>
                      <w:szCs w:val="28"/>
                    </w:rPr>
                    <w:t>0 – 25</w:t>
                  </w:r>
                </w:p>
              </w:tc>
            </w:tr>
            <w:tr w:rsidR="001F21C6" w:rsidRPr="0090497D" w14:paraId="6A443847" w14:textId="77777777" w:rsidTr="001F21C6">
              <w:trPr>
                <w:tblCellSpacing w:w="0" w:type="dxa"/>
              </w:trPr>
              <w:tc>
                <w:tcPr>
                  <w:tcW w:w="8295" w:type="dxa"/>
                  <w:gridSpan w:val="2"/>
                  <w:tcBorders>
                    <w:top w:val="outset" w:sz="6" w:space="0" w:color="auto"/>
                    <w:left w:val="outset" w:sz="6" w:space="0" w:color="auto"/>
                    <w:bottom w:val="outset" w:sz="6" w:space="0" w:color="auto"/>
                    <w:right w:val="outset" w:sz="6" w:space="0" w:color="auto"/>
                  </w:tcBorders>
                  <w:vAlign w:val="center"/>
                  <w:hideMark/>
                </w:tcPr>
                <w:p w14:paraId="23071C40" w14:textId="77777777" w:rsidR="001F21C6" w:rsidRPr="0090497D" w:rsidRDefault="001F21C6" w:rsidP="00204A0B">
                  <w:pPr>
                    <w:framePr w:hSpace="180" w:wrap="around" w:vAnchor="text" w:hAnchor="margin" w:y="155"/>
                    <w:ind w:left="160" w:firstLine="426"/>
                    <w:rPr>
                      <w:sz w:val="28"/>
                      <w:szCs w:val="28"/>
                    </w:rPr>
                  </w:pPr>
                  <w:r w:rsidRPr="0090497D">
                    <w:rPr>
                      <w:sz w:val="28"/>
                      <w:szCs w:val="28"/>
                    </w:rPr>
                    <w:t>ИТОГО:</w:t>
                  </w:r>
                </w:p>
              </w:tc>
              <w:tc>
                <w:tcPr>
                  <w:tcW w:w="1260" w:type="dxa"/>
                  <w:tcBorders>
                    <w:top w:val="outset" w:sz="6" w:space="0" w:color="auto"/>
                    <w:left w:val="outset" w:sz="6" w:space="0" w:color="auto"/>
                    <w:bottom w:val="outset" w:sz="6" w:space="0" w:color="auto"/>
                    <w:right w:val="outset" w:sz="6" w:space="0" w:color="auto"/>
                  </w:tcBorders>
                  <w:vAlign w:val="center"/>
                  <w:hideMark/>
                </w:tcPr>
                <w:p w14:paraId="62D39692" w14:textId="77777777" w:rsidR="001F21C6" w:rsidRPr="0090497D" w:rsidRDefault="001F21C6" w:rsidP="00204A0B">
                  <w:pPr>
                    <w:framePr w:hSpace="180" w:wrap="around" w:vAnchor="text" w:hAnchor="margin" w:y="155"/>
                    <w:jc w:val="center"/>
                    <w:rPr>
                      <w:sz w:val="28"/>
                      <w:szCs w:val="28"/>
                    </w:rPr>
                  </w:pPr>
                  <w:r w:rsidRPr="0090497D">
                    <w:rPr>
                      <w:b/>
                      <w:bCs/>
                      <w:sz w:val="28"/>
                      <w:szCs w:val="28"/>
                    </w:rPr>
                    <w:t>150</w:t>
                  </w:r>
                </w:p>
              </w:tc>
            </w:tr>
            <w:tr w:rsidR="001F21C6" w:rsidRPr="0090497D" w14:paraId="44828A70" w14:textId="77777777" w:rsidTr="001F21C6">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14:paraId="562FE272" w14:textId="77777777" w:rsidR="001F21C6" w:rsidRPr="0090497D" w:rsidRDefault="001F21C6" w:rsidP="00204A0B">
                  <w:pPr>
                    <w:framePr w:hSpace="180" w:wrap="around" w:vAnchor="text" w:hAnchor="margin" w:y="155"/>
                    <w:ind w:left="160" w:firstLine="426"/>
                    <w:jc w:val="both"/>
                    <w:rPr>
                      <w:sz w:val="28"/>
                      <w:szCs w:val="28"/>
                    </w:rPr>
                  </w:pPr>
                  <w:r w:rsidRPr="0090497D">
                    <w:rPr>
                      <w:sz w:val="28"/>
                      <w:szCs w:val="28"/>
                    </w:rPr>
                    <w:t>5</w:t>
                  </w:r>
                </w:p>
              </w:tc>
              <w:tc>
                <w:tcPr>
                  <w:tcW w:w="7755" w:type="dxa"/>
                  <w:tcBorders>
                    <w:top w:val="outset" w:sz="6" w:space="0" w:color="auto"/>
                    <w:left w:val="outset" w:sz="6" w:space="0" w:color="auto"/>
                    <w:bottom w:val="outset" w:sz="6" w:space="0" w:color="auto"/>
                    <w:right w:val="outset" w:sz="6" w:space="0" w:color="auto"/>
                  </w:tcBorders>
                  <w:vAlign w:val="center"/>
                  <w:hideMark/>
                </w:tcPr>
                <w:p w14:paraId="060F036A" w14:textId="77777777" w:rsidR="001F21C6" w:rsidRPr="0090497D" w:rsidRDefault="001F21C6" w:rsidP="00204A0B">
                  <w:pPr>
                    <w:framePr w:hSpace="180" w:wrap="around" w:vAnchor="text" w:hAnchor="margin" w:y="155"/>
                    <w:rPr>
                      <w:sz w:val="28"/>
                      <w:szCs w:val="28"/>
                    </w:rPr>
                  </w:pPr>
                  <w:r w:rsidRPr="0090497D">
                    <w:rPr>
                      <w:sz w:val="28"/>
                      <w:szCs w:val="28"/>
                    </w:rPr>
                    <w:t>Штрафные баллы</w:t>
                  </w:r>
                </w:p>
              </w:tc>
              <w:tc>
                <w:tcPr>
                  <w:tcW w:w="1260" w:type="dxa"/>
                  <w:tcBorders>
                    <w:top w:val="outset" w:sz="6" w:space="0" w:color="auto"/>
                    <w:left w:val="outset" w:sz="6" w:space="0" w:color="auto"/>
                    <w:bottom w:val="outset" w:sz="6" w:space="0" w:color="auto"/>
                    <w:right w:val="outset" w:sz="6" w:space="0" w:color="auto"/>
                  </w:tcBorders>
                  <w:vAlign w:val="center"/>
                  <w:hideMark/>
                </w:tcPr>
                <w:p w14:paraId="09029E60" w14:textId="77777777" w:rsidR="001F21C6" w:rsidRPr="0090497D" w:rsidRDefault="001F21C6" w:rsidP="00204A0B">
                  <w:pPr>
                    <w:framePr w:hSpace="180" w:wrap="around" w:vAnchor="text" w:hAnchor="margin" w:y="155"/>
                    <w:jc w:val="center"/>
                    <w:rPr>
                      <w:sz w:val="28"/>
                      <w:szCs w:val="28"/>
                    </w:rPr>
                  </w:pPr>
                  <w:r w:rsidRPr="0090497D">
                    <w:rPr>
                      <w:b/>
                      <w:bCs/>
                      <w:sz w:val="28"/>
                      <w:szCs w:val="28"/>
                    </w:rPr>
                    <w:t>-60</w:t>
                  </w:r>
                </w:p>
              </w:tc>
            </w:tr>
          </w:tbl>
          <w:p w14:paraId="5F05C20D" w14:textId="77777777" w:rsidR="001F21C6" w:rsidRPr="0090497D" w:rsidRDefault="001F21C6" w:rsidP="001F21C6">
            <w:pPr>
              <w:ind w:firstLine="426"/>
              <w:jc w:val="both"/>
              <w:rPr>
                <w:color w:val="000000"/>
                <w:sz w:val="28"/>
                <w:szCs w:val="28"/>
              </w:rPr>
            </w:pPr>
          </w:p>
        </w:tc>
      </w:tr>
    </w:tbl>
    <w:p w14:paraId="4018DF7A" w14:textId="77777777" w:rsidR="001F21C6" w:rsidRDefault="001F21C6" w:rsidP="001F21C6">
      <w:pPr>
        <w:pStyle w:val="a6"/>
        <w:jc w:val="right"/>
        <w:rPr>
          <w:rFonts w:ascii="Times New Roman" w:hAnsi="Times New Roman"/>
          <w:b/>
        </w:rPr>
      </w:pPr>
      <w:r w:rsidRPr="000C1F9B">
        <w:rPr>
          <w:rFonts w:ascii="Times New Roman" w:hAnsi="Times New Roman"/>
          <w:b/>
        </w:rPr>
        <w:t xml:space="preserve">                                                                                                                   </w:t>
      </w:r>
      <w:r>
        <w:rPr>
          <w:rFonts w:ascii="Times New Roman" w:hAnsi="Times New Roman"/>
          <w:b/>
        </w:rPr>
        <w:t xml:space="preserve">                     </w:t>
      </w:r>
    </w:p>
    <w:p w14:paraId="1542338C" w14:textId="77777777" w:rsidR="001F21C6" w:rsidRDefault="001F21C6" w:rsidP="001F21C6">
      <w:pPr>
        <w:pStyle w:val="a6"/>
        <w:jc w:val="right"/>
        <w:rPr>
          <w:rFonts w:ascii="Times New Roman" w:hAnsi="Times New Roman"/>
          <w:b/>
        </w:rPr>
      </w:pPr>
    </w:p>
    <w:p w14:paraId="27C04EBD" w14:textId="77777777" w:rsidR="001F21C6" w:rsidRDefault="001F21C6" w:rsidP="001F21C6">
      <w:pPr>
        <w:pStyle w:val="a6"/>
        <w:jc w:val="right"/>
        <w:rPr>
          <w:rFonts w:ascii="Times New Roman" w:hAnsi="Times New Roman"/>
          <w:b/>
        </w:rPr>
      </w:pPr>
    </w:p>
    <w:p w14:paraId="17996A13" w14:textId="77777777" w:rsidR="001F21C6" w:rsidRDefault="001F21C6" w:rsidP="001F21C6">
      <w:pPr>
        <w:pStyle w:val="a6"/>
        <w:jc w:val="right"/>
        <w:rPr>
          <w:rFonts w:ascii="Times New Roman" w:hAnsi="Times New Roman"/>
          <w:b/>
        </w:rPr>
      </w:pPr>
    </w:p>
    <w:p w14:paraId="73872454" w14:textId="77777777" w:rsidR="001F21C6" w:rsidRDefault="001F21C6" w:rsidP="001F21C6">
      <w:pPr>
        <w:pStyle w:val="a6"/>
        <w:jc w:val="right"/>
        <w:rPr>
          <w:rFonts w:ascii="Times New Roman" w:hAnsi="Times New Roman"/>
          <w:b/>
        </w:rPr>
      </w:pPr>
    </w:p>
    <w:p w14:paraId="2289AB05" w14:textId="77777777" w:rsidR="001F21C6" w:rsidRDefault="001F21C6" w:rsidP="001F21C6">
      <w:pPr>
        <w:pStyle w:val="a6"/>
        <w:jc w:val="right"/>
        <w:rPr>
          <w:rFonts w:ascii="Times New Roman" w:hAnsi="Times New Roman"/>
          <w:b/>
        </w:rPr>
      </w:pPr>
    </w:p>
    <w:p w14:paraId="1672A613" w14:textId="77777777" w:rsidR="001F21C6" w:rsidRDefault="001F21C6" w:rsidP="001F21C6">
      <w:pPr>
        <w:pStyle w:val="a6"/>
        <w:jc w:val="right"/>
        <w:rPr>
          <w:rFonts w:ascii="Times New Roman" w:hAnsi="Times New Roman"/>
          <w:b/>
        </w:rPr>
      </w:pPr>
    </w:p>
    <w:p w14:paraId="4759F6C7" w14:textId="77777777" w:rsidR="001F21C6" w:rsidRDefault="001F21C6" w:rsidP="001F21C6">
      <w:pPr>
        <w:pStyle w:val="a6"/>
        <w:jc w:val="right"/>
        <w:rPr>
          <w:rFonts w:ascii="Times New Roman" w:hAnsi="Times New Roman"/>
          <w:b/>
        </w:rPr>
      </w:pPr>
      <w:r>
        <w:rPr>
          <w:rFonts w:ascii="Times New Roman" w:hAnsi="Times New Roman"/>
          <w:b/>
        </w:rPr>
        <w:t xml:space="preserve">                                  </w:t>
      </w:r>
    </w:p>
    <w:p w14:paraId="615CFBE5" w14:textId="77777777" w:rsidR="001F21C6" w:rsidRDefault="001F21C6" w:rsidP="001F21C6">
      <w:pPr>
        <w:pStyle w:val="a6"/>
        <w:jc w:val="right"/>
        <w:rPr>
          <w:rFonts w:ascii="Times New Roman" w:hAnsi="Times New Roman"/>
          <w:b/>
        </w:rPr>
      </w:pPr>
    </w:p>
    <w:p w14:paraId="47386498" w14:textId="77777777" w:rsidR="001F21C6" w:rsidRDefault="001F21C6" w:rsidP="001F21C6">
      <w:pPr>
        <w:pStyle w:val="a6"/>
        <w:jc w:val="right"/>
        <w:rPr>
          <w:rFonts w:ascii="Times New Roman" w:hAnsi="Times New Roman"/>
          <w:b/>
        </w:rPr>
      </w:pPr>
    </w:p>
    <w:p w14:paraId="59780458" w14:textId="77777777" w:rsidR="001F21C6" w:rsidRDefault="001F21C6" w:rsidP="001F21C6">
      <w:pPr>
        <w:pStyle w:val="a6"/>
        <w:jc w:val="right"/>
        <w:rPr>
          <w:rFonts w:ascii="Times New Roman" w:hAnsi="Times New Roman"/>
          <w:b/>
        </w:rPr>
      </w:pPr>
    </w:p>
    <w:p w14:paraId="6C4B77BC" w14:textId="77777777" w:rsidR="001F21C6" w:rsidRDefault="001F21C6" w:rsidP="001F21C6">
      <w:pPr>
        <w:pStyle w:val="a6"/>
        <w:jc w:val="right"/>
        <w:rPr>
          <w:rFonts w:ascii="Times New Roman" w:hAnsi="Times New Roman"/>
          <w:b/>
        </w:rPr>
      </w:pPr>
    </w:p>
    <w:p w14:paraId="263D6A59" w14:textId="77777777" w:rsidR="001F21C6" w:rsidRDefault="001F21C6" w:rsidP="001F21C6">
      <w:pPr>
        <w:pStyle w:val="a6"/>
        <w:jc w:val="right"/>
        <w:rPr>
          <w:rFonts w:ascii="Times New Roman" w:hAnsi="Times New Roman"/>
          <w:b/>
        </w:rPr>
      </w:pPr>
    </w:p>
    <w:p w14:paraId="1D25A656" w14:textId="77777777" w:rsidR="001F21C6" w:rsidRDefault="001F21C6" w:rsidP="001F21C6">
      <w:pPr>
        <w:pStyle w:val="a6"/>
        <w:jc w:val="right"/>
        <w:rPr>
          <w:rFonts w:ascii="Times New Roman" w:hAnsi="Times New Roman"/>
          <w:b/>
        </w:rPr>
      </w:pPr>
    </w:p>
    <w:p w14:paraId="486AE817" w14:textId="77777777" w:rsidR="001F21C6" w:rsidRDefault="001F21C6" w:rsidP="001F21C6">
      <w:pPr>
        <w:pStyle w:val="a6"/>
        <w:jc w:val="right"/>
        <w:rPr>
          <w:rFonts w:ascii="Times New Roman" w:hAnsi="Times New Roman"/>
          <w:b/>
        </w:rPr>
      </w:pPr>
    </w:p>
    <w:p w14:paraId="485692B2" w14:textId="77777777" w:rsidR="001F21C6" w:rsidRDefault="001F21C6" w:rsidP="001F21C6">
      <w:pPr>
        <w:pStyle w:val="a6"/>
        <w:jc w:val="right"/>
        <w:rPr>
          <w:rFonts w:ascii="Times New Roman" w:hAnsi="Times New Roman"/>
          <w:b/>
        </w:rPr>
      </w:pPr>
    </w:p>
    <w:p w14:paraId="3C46966C" w14:textId="77777777" w:rsidR="001F21C6" w:rsidRDefault="001F21C6" w:rsidP="001F21C6">
      <w:pPr>
        <w:pStyle w:val="a6"/>
        <w:jc w:val="right"/>
        <w:rPr>
          <w:rFonts w:ascii="Times New Roman" w:hAnsi="Times New Roman"/>
          <w:b/>
        </w:rPr>
      </w:pPr>
    </w:p>
    <w:p w14:paraId="7B058C51" w14:textId="77777777" w:rsidR="001F21C6" w:rsidRDefault="001F21C6" w:rsidP="001F21C6">
      <w:pPr>
        <w:pStyle w:val="a6"/>
        <w:jc w:val="right"/>
        <w:rPr>
          <w:rFonts w:ascii="Times New Roman" w:hAnsi="Times New Roman"/>
          <w:b/>
        </w:rPr>
      </w:pPr>
    </w:p>
    <w:p w14:paraId="1EE4EC86" w14:textId="77777777" w:rsidR="001F21C6" w:rsidRDefault="001F21C6" w:rsidP="001F21C6">
      <w:pPr>
        <w:pStyle w:val="a6"/>
        <w:jc w:val="right"/>
        <w:rPr>
          <w:rFonts w:ascii="Times New Roman" w:hAnsi="Times New Roman"/>
          <w:b/>
        </w:rPr>
      </w:pPr>
    </w:p>
    <w:p w14:paraId="4F529623" w14:textId="77777777" w:rsidR="001F21C6" w:rsidRDefault="001F21C6" w:rsidP="001F21C6">
      <w:pPr>
        <w:pStyle w:val="a6"/>
        <w:jc w:val="right"/>
        <w:rPr>
          <w:rFonts w:ascii="Times New Roman" w:hAnsi="Times New Roman"/>
          <w:b/>
        </w:rPr>
      </w:pPr>
    </w:p>
    <w:p w14:paraId="2E56A52B" w14:textId="77777777" w:rsidR="001F21C6" w:rsidRDefault="001F21C6" w:rsidP="001F21C6">
      <w:pPr>
        <w:pStyle w:val="a6"/>
        <w:jc w:val="right"/>
        <w:rPr>
          <w:rFonts w:ascii="Times New Roman" w:hAnsi="Times New Roman"/>
          <w:b/>
        </w:rPr>
      </w:pPr>
    </w:p>
    <w:p w14:paraId="4D0B1E0A" w14:textId="77777777" w:rsidR="001F21C6" w:rsidRPr="00DD7BA1" w:rsidRDefault="001F21C6" w:rsidP="001F21C6">
      <w:pPr>
        <w:pStyle w:val="a6"/>
        <w:jc w:val="right"/>
        <w:rPr>
          <w:rFonts w:ascii="Times New Roman" w:hAnsi="Times New Roman"/>
          <w:b/>
        </w:rPr>
      </w:pPr>
      <w:r w:rsidRPr="00DE03A2">
        <w:rPr>
          <w:rFonts w:ascii="Times New Roman" w:hAnsi="Times New Roman"/>
          <w:sz w:val="28"/>
        </w:rPr>
        <w:lastRenderedPageBreak/>
        <w:t>Приложение №4</w:t>
      </w:r>
    </w:p>
    <w:p w14:paraId="3E8C410C" w14:textId="77777777" w:rsidR="001F21C6" w:rsidRPr="000C1F9B" w:rsidRDefault="001F21C6" w:rsidP="001F21C6">
      <w:pPr>
        <w:jc w:val="both"/>
        <w:rPr>
          <w:sz w:val="28"/>
          <w:szCs w:val="28"/>
        </w:rPr>
      </w:pPr>
    </w:p>
    <w:p w14:paraId="25A833EA" w14:textId="77777777" w:rsidR="001F21C6" w:rsidRDefault="001F21C6" w:rsidP="001F21C6">
      <w:pPr>
        <w:jc w:val="center"/>
        <w:rPr>
          <w:b/>
          <w:sz w:val="28"/>
          <w:szCs w:val="28"/>
        </w:rPr>
      </w:pPr>
    </w:p>
    <w:p w14:paraId="40DC6795" w14:textId="77777777" w:rsidR="001F21C6" w:rsidRDefault="001F21C6" w:rsidP="001F21C6">
      <w:pPr>
        <w:jc w:val="center"/>
        <w:rPr>
          <w:b/>
          <w:sz w:val="28"/>
          <w:szCs w:val="28"/>
        </w:rPr>
      </w:pPr>
    </w:p>
    <w:p w14:paraId="627E9538" w14:textId="77777777" w:rsidR="001F21C6" w:rsidRDefault="001F21C6" w:rsidP="001F21C6">
      <w:pPr>
        <w:jc w:val="center"/>
        <w:rPr>
          <w:b/>
          <w:sz w:val="28"/>
          <w:szCs w:val="28"/>
        </w:rPr>
      </w:pPr>
    </w:p>
    <w:p w14:paraId="2D2F7A3C" w14:textId="77777777" w:rsidR="001F21C6" w:rsidRPr="009F2580" w:rsidRDefault="001F21C6" w:rsidP="001F21C6">
      <w:pPr>
        <w:jc w:val="center"/>
        <w:rPr>
          <w:b/>
          <w:sz w:val="28"/>
          <w:szCs w:val="28"/>
        </w:rPr>
      </w:pPr>
      <w:r w:rsidRPr="000C1F9B">
        <w:rPr>
          <w:b/>
          <w:sz w:val="28"/>
          <w:szCs w:val="28"/>
        </w:rPr>
        <w:t>П Л А Н</w:t>
      </w:r>
    </w:p>
    <w:p w14:paraId="11711110" w14:textId="77777777" w:rsidR="001F21C6" w:rsidRPr="000C1F9B" w:rsidRDefault="001F21C6" w:rsidP="001F21C6">
      <w:pPr>
        <w:jc w:val="center"/>
        <w:rPr>
          <w:sz w:val="28"/>
          <w:szCs w:val="28"/>
        </w:rPr>
      </w:pPr>
      <w:r w:rsidRPr="000C1F9B">
        <w:rPr>
          <w:sz w:val="28"/>
          <w:szCs w:val="28"/>
        </w:rPr>
        <w:t>план оздоровительно –профилактических мероприятий</w:t>
      </w:r>
    </w:p>
    <w:p w14:paraId="39A84E4E" w14:textId="055C63EC" w:rsidR="001F21C6" w:rsidRDefault="001F21C6" w:rsidP="001F21C6">
      <w:pPr>
        <w:tabs>
          <w:tab w:val="left" w:pos="5670"/>
        </w:tabs>
        <w:jc w:val="center"/>
        <w:rPr>
          <w:sz w:val="28"/>
          <w:szCs w:val="28"/>
        </w:rPr>
      </w:pPr>
      <w:r>
        <w:rPr>
          <w:sz w:val="28"/>
          <w:szCs w:val="28"/>
          <w:lang w:eastAsia="en-US"/>
        </w:rPr>
        <w:t>МБДОУ</w:t>
      </w:r>
      <w:r w:rsidRPr="000C1F9B">
        <w:rPr>
          <w:b/>
          <w:sz w:val="28"/>
          <w:szCs w:val="28"/>
        </w:rPr>
        <w:t xml:space="preserve"> </w:t>
      </w:r>
      <w:r>
        <w:rPr>
          <w:sz w:val="28"/>
          <w:szCs w:val="28"/>
        </w:rPr>
        <w:t>«ДЕТСКИЙ САД</w:t>
      </w:r>
      <w:r w:rsidRPr="00140B50">
        <w:rPr>
          <w:sz w:val="28"/>
          <w:szCs w:val="28"/>
        </w:rPr>
        <w:t xml:space="preserve"> «</w:t>
      </w:r>
      <w:r w:rsidR="009615DD">
        <w:rPr>
          <w:sz w:val="28"/>
          <w:szCs w:val="28"/>
        </w:rPr>
        <w:t>СЕ</w:t>
      </w:r>
      <w:r w:rsidR="00450B10">
        <w:rPr>
          <w:sz w:val="28"/>
          <w:szCs w:val="28"/>
        </w:rPr>
        <w:t>РЛО</w:t>
      </w:r>
      <w:r w:rsidRPr="00140B50">
        <w:rPr>
          <w:sz w:val="28"/>
          <w:szCs w:val="28"/>
        </w:rPr>
        <w:t>»</w:t>
      </w:r>
    </w:p>
    <w:p w14:paraId="08D0E8B8" w14:textId="79928745" w:rsidR="001F21C6" w:rsidRPr="00304ED0" w:rsidRDefault="00450B10" w:rsidP="001F21C6">
      <w:pPr>
        <w:tabs>
          <w:tab w:val="left" w:pos="5670"/>
        </w:tabs>
        <w:jc w:val="center"/>
        <w:rPr>
          <w:sz w:val="28"/>
          <w:szCs w:val="28"/>
        </w:rPr>
      </w:pPr>
      <w:r>
        <w:rPr>
          <w:sz w:val="28"/>
          <w:szCs w:val="28"/>
        </w:rPr>
        <w:t>Г</w:t>
      </w:r>
      <w:r w:rsidR="009615DD">
        <w:rPr>
          <w:sz w:val="28"/>
          <w:szCs w:val="28"/>
        </w:rPr>
        <w:t>.ШЕЛКОВ</w:t>
      </w:r>
      <w:r w:rsidR="001F21C6">
        <w:rPr>
          <w:sz w:val="28"/>
          <w:szCs w:val="28"/>
        </w:rPr>
        <w:t>СКАЯ»</w:t>
      </w:r>
      <w:r w:rsidR="001F21C6">
        <w:rPr>
          <w:sz w:val="28"/>
          <w:szCs w:val="28"/>
          <w:lang w:eastAsia="en-US"/>
        </w:rPr>
        <w:t xml:space="preserve"> </w:t>
      </w:r>
    </w:p>
    <w:p w14:paraId="517CA147" w14:textId="77777777" w:rsidR="001F21C6" w:rsidRPr="000C1F9B" w:rsidRDefault="001F21C6" w:rsidP="001F21C6">
      <w:pPr>
        <w:jc w:val="center"/>
        <w:rPr>
          <w:sz w:val="28"/>
          <w:szCs w:val="22"/>
        </w:rPr>
      </w:pPr>
      <w:proofErr w:type="gramStart"/>
      <w:r>
        <w:rPr>
          <w:sz w:val="28"/>
          <w:szCs w:val="22"/>
        </w:rPr>
        <w:t>Шелковского</w:t>
      </w:r>
      <w:r w:rsidRPr="000C1F9B">
        <w:rPr>
          <w:sz w:val="28"/>
          <w:szCs w:val="22"/>
        </w:rPr>
        <w:t xml:space="preserve">  муниципального</w:t>
      </w:r>
      <w:proofErr w:type="gramEnd"/>
      <w:r w:rsidRPr="000C1F9B">
        <w:rPr>
          <w:sz w:val="28"/>
          <w:szCs w:val="22"/>
        </w:rPr>
        <w:t xml:space="preserve"> района»</w:t>
      </w:r>
    </w:p>
    <w:p w14:paraId="3543F0BE" w14:textId="77777777" w:rsidR="001F21C6" w:rsidRPr="000C1F9B" w:rsidRDefault="001F21C6" w:rsidP="001F21C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4252"/>
        <w:gridCol w:w="2322"/>
        <w:gridCol w:w="2322"/>
      </w:tblGrid>
      <w:tr w:rsidR="001F21C6" w:rsidRPr="000C1F9B" w14:paraId="7CFBE745" w14:textId="77777777" w:rsidTr="001F21C6">
        <w:tc>
          <w:tcPr>
            <w:tcW w:w="392" w:type="dxa"/>
          </w:tcPr>
          <w:p w14:paraId="0A777B99" w14:textId="77777777" w:rsidR="001F21C6" w:rsidRPr="000C1F9B" w:rsidRDefault="001F21C6" w:rsidP="001F21C6">
            <w:pPr>
              <w:jc w:val="center"/>
              <w:rPr>
                <w:b/>
              </w:rPr>
            </w:pPr>
            <w:r w:rsidRPr="000C1F9B">
              <w:rPr>
                <w:b/>
              </w:rPr>
              <w:t>№</w:t>
            </w:r>
          </w:p>
        </w:tc>
        <w:tc>
          <w:tcPr>
            <w:tcW w:w="4252" w:type="dxa"/>
          </w:tcPr>
          <w:p w14:paraId="24CD5681" w14:textId="77777777" w:rsidR="001F21C6" w:rsidRPr="000C1F9B" w:rsidRDefault="001F21C6" w:rsidP="001F21C6">
            <w:pPr>
              <w:jc w:val="center"/>
              <w:rPr>
                <w:b/>
              </w:rPr>
            </w:pPr>
            <w:r w:rsidRPr="000C1F9B">
              <w:rPr>
                <w:b/>
              </w:rPr>
              <w:t>мероприятия</w:t>
            </w:r>
          </w:p>
          <w:p w14:paraId="747C55FF" w14:textId="77777777" w:rsidR="001F21C6" w:rsidRPr="000C1F9B" w:rsidRDefault="001F21C6" w:rsidP="001F21C6">
            <w:pPr>
              <w:jc w:val="center"/>
              <w:rPr>
                <w:b/>
              </w:rPr>
            </w:pPr>
          </w:p>
        </w:tc>
        <w:tc>
          <w:tcPr>
            <w:tcW w:w="2322" w:type="dxa"/>
          </w:tcPr>
          <w:p w14:paraId="60FC0E3F" w14:textId="77777777" w:rsidR="001F21C6" w:rsidRPr="000C1F9B" w:rsidRDefault="001F21C6" w:rsidP="001F21C6">
            <w:pPr>
              <w:jc w:val="center"/>
              <w:rPr>
                <w:b/>
              </w:rPr>
            </w:pPr>
            <w:r w:rsidRPr="000C1F9B">
              <w:rPr>
                <w:b/>
              </w:rPr>
              <w:t>сроки</w:t>
            </w:r>
          </w:p>
          <w:p w14:paraId="40BB7568" w14:textId="77777777" w:rsidR="001F21C6" w:rsidRPr="000C1F9B" w:rsidRDefault="001F21C6" w:rsidP="001F21C6">
            <w:pPr>
              <w:jc w:val="center"/>
              <w:rPr>
                <w:b/>
              </w:rPr>
            </w:pPr>
          </w:p>
        </w:tc>
        <w:tc>
          <w:tcPr>
            <w:tcW w:w="2322" w:type="dxa"/>
          </w:tcPr>
          <w:p w14:paraId="7293ED8C" w14:textId="77777777" w:rsidR="001F21C6" w:rsidRPr="000C1F9B" w:rsidRDefault="001F21C6" w:rsidP="001F21C6">
            <w:pPr>
              <w:jc w:val="center"/>
              <w:rPr>
                <w:b/>
              </w:rPr>
            </w:pPr>
            <w:r w:rsidRPr="000C1F9B">
              <w:rPr>
                <w:b/>
              </w:rPr>
              <w:t>ответственные</w:t>
            </w:r>
          </w:p>
          <w:p w14:paraId="300CFABD" w14:textId="77777777" w:rsidR="001F21C6" w:rsidRPr="000C1F9B" w:rsidRDefault="001F21C6" w:rsidP="001F21C6">
            <w:pPr>
              <w:jc w:val="center"/>
              <w:rPr>
                <w:b/>
              </w:rPr>
            </w:pPr>
          </w:p>
        </w:tc>
      </w:tr>
      <w:tr w:rsidR="001F21C6" w:rsidRPr="000C1F9B" w14:paraId="5C660F7B" w14:textId="77777777" w:rsidTr="001F21C6">
        <w:tc>
          <w:tcPr>
            <w:tcW w:w="392" w:type="dxa"/>
          </w:tcPr>
          <w:p w14:paraId="66E42E43" w14:textId="77777777" w:rsidR="001F21C6" w:rsidRPr="000C1F9B" w:rsidRDefault="001F21C6" w:rsidP="001F21C6">
            <w:pPr>
              <w:jc w:val="both"/>
            </w:pPr>
          </w:p>
          <w:p w14:paraId="5ACFA544" w14:textId="77777777" w:rsidR="001F21C6" w:rsidRPr="000C1F9B" w:rsidRDefault="001F21C6" w:rsidP="001F21C6">
            <w:pPr>
              <w:jc w:val="both"/>
            </w:pPr>
            <w:r w:rsidRPr="000C1F9B">
              <w:t>1</w:t>
            </w:r>
          </w:p>
        </w:tc>
        <w:tc>
          <w:tcPr>
            <w:tcW w:w="4252" w:type="dxa"/>
          </w:tcPr>
          <w:p w14:paraId="6B04153E" w14:textId="77777777" w:rsidR="001F21C6" w:rsidRPr="000C1F9B" w:rsidRDefault="001F21C6" w:rsidP="001F21C6">
            <w:pPr>
              <w:jc w:val="both"/>
              <w:rPr>
                <w:sz w:val="28"/>
                <w:szCs w:val="28"/>
              </w:rPr>
            </w:pPr>
          </w:p>
          <w:p w14:paraId="16AFC8D0" w14:textId="77777777" w:rsidR="001F21C6" w:rsidRPr="000C1F9B" w:rsidRDefault="001F21C6" w:rsidP="001F21C6">
            <w:pPr>
              <w:jc w:val="both"/>
              <w:rPr>
                <w:sz w:val="28"/>
                <w:szCs w:val="28"/>
              </w:rPr>
            </w:pPr>
            <w:proofErr w:type="gramStart"/>
            <w:r w:rsidRPr="000C1F9B">
              <w:rPr>
                <w:sz w:val="28"/>
                <w:szCs w:val="28"/>
              </w:rPr>
              <w:t>Проведение  медосмотров</w:t>
            </w:r>
            <w:proofErr w:type="gramEnd"/>
          </w:p>
          <w:p w14:paraId="70B78C95" w14:textId="77777777" w:rsidR="001F21C6" w:rsidRPr="000C1F9B" w:rsidRDefault="001F21C6" w:rsidP="001F21C6">
            <w:pPr>
              <w:jc w:val="both"/>
              <w:rPr>
                <w:sz w:val="28"/>
                <w:szCs w:val="28"/>
              </w:rPr>
            </w:pPr>
            <w:r w:rsidRPr="000C1F9B">
              <w:rPr>
                <w:sz w:val="28"/>
                <w:szCs w:val="28"/>
              </w:rPr>
              <w:t>сотрудников</w:t>
            </w:r>
          </w:p>
          <w:p w14:paraId="4C9912BC" w14:textId="77777777" w:rsidR="001F21C6" w:rsidRPr="000C1F9B" w:rsidRDefault="001F21C6" w:rsidP="001F21C6">
            <w:pPr>
              <w:jc w:val="both"/>
              <w:rPr>
                <w:sz w:val="28"/>
                <w:szCs w:val="28"/>
              </w:rPr>
            </w:pPr>
          </w:p>
          <w:p w14:paraId="277091A3" w14:textId="77777777" w:rsidR="001F21C6" w:rsidRPr="000C1F9B" w:rsidRDefault="001F21C6" w:rsidP="001F21C6">
            <w:pPr>
              <w:jc w:val="both"/>
              <w:rPr>
                <w:sz w:val="28"/>
                <w:szCs w:val="28"/>
              </w:rPr>
            </w:pPr>
          </w:p>
        </w:tc>
        <w:tc>
          <w:tcPr>
            <w:tcW w:w="2322" w:type="dxa"/>
          </w:tcPr>
          <w:p w14:paraId="248FDDCD" w14:textId="77777777" w:rsidR="001F21C6" w:rsidRPr="000C1F9B" w:rsidRDefault="001F21C6" w:rsidP="001F21C6">
            <w:pPr>
              <w:jc w:val="center"/>
              <w:rPr>
                <w:sz w:val="28"/>
                <w:szCs w:val="28"/>
              </w:rPr>
            </w:pPr>
          </w:p>
          <w:p w14:paraId="3E3CD52B" w14:textId="77777777" w:rsidR="001F21C6" w:rsidRPr="000C1F9B" w:rsidRDefault="001F21C6" w:rsidP="001F21C6">
            <w:pPr>
              <w:jc w:val="center"/>
              <w:rPr>
                <w:sz w:val="28"/>
                <w:szCs w:val="28"/>
              </w:rPr>
            </w:pPr>
          </w:p>
          <w:p w14:paraId="3ECAA857" w14:textId="77777777" w:rsidR="001F21C6" w:rsidRPr="000C1F9B" w:rsidRDefault="001F21C6" w:rsidP="001F21C6">
            <w:pPr>
              <w:jc w:val="center"/>
              <w:rPr>
                <w:sz w:val="28"/>
                <w:szCs w:val="28"/>
              </w:rPr>
            </w:pPr>
            <w:r w:rsidRPr="000C1F9B">
              <w:rPr>
                <w:sz w:val="28"/>
                <w:szCs w:val="28"/>
              </w:rPr>
              <w:t xml:space="preserve">2 </w:t>
            </w:r>
            <w:proofErr w:type="gramStart"/>
            <w:r w:rsidRPr="000C1F9B">
              <w:rPr>
                <w:sz w:val="28"/>
                <w:szCs w:val="28"/>
              </w:rPr>
              <w:t>раза  в</w:t>
            </w:r>
            <w:proofErr w:type="gramEnd"/>
            <w:r w:rsidRPr="000C1F9B">
              <w:rPr>
                <w:sz w:val="28"/>
                <w:szCs w:val="28"/>
              </w:rPr>
              <w:t xml:space="preserve">  год</w:t>
            </w:r>
          </w:p>
        </w:tc>
        <w:tc>
          <w:tcPr>
            <w:tcW w:w="2322" w:type="dxa"/>
          </w:tcPr>
          <w:p w14:paraId="7FA8E3A6" w14:textId="77777777" w:rsidR="001F21C6" w:rsidRPr="000C1F9B" w:rsidRDefault="001F21C6" w:rsidP="001F21C6">
            <w:pPr>
              <w:jc w:val="center"/>
              <w:rPr>
                <w:sz w:val="28"/>
                <w:szCs w:val="28"/>
              </w:rPr>
            </w:pPr>
          </w:p>
          <w:p w14:paraId="0D32538A" w14:textId="77777777" w:rsidR="001F21C6" w:rsidRPr="000C1F9B" w:rsidRDefault="001F21C6" w:rsidP="001F21C6">
            <w:pPr>
              <w:jc w:val="center"/>
              <w:rPr>
                <w:sz w:val="28"/>
                <w:szCs w:val="28"/>
              </w:rPr>
            </w:pPr>
          </w:p>
          <w:p w14:paraId="5EBB8EE7" w14:textId="77777777" w:rsidR="001F21C6" w:rsidRPr="000C1F9B" w:rsidRDefault="001F21C6" w:rsidP="001F21C6">
            <w:pPr>
              <w:jc w:val="center"/>
              <w:rPr>
                <w:sz w:val="28"/>
                <w:szCs w:val="28"/>
              </w:rPr>
            </w:pPr>
            <w:r w:rsidRPr="000C1F9B">
              <w:rPr>
                <w:sz w:val="28"/>
                <w:szCs w:val="28"/>
              </w:rPr>
              <w:t>медсестра</w:t>
            </w:r>
          </w:p>
        </w:tc>
      </w:tr>
      <w:tr w:rsidR="001F21C6" w:rsidRPr="000C1F9B" w14:paraId="7C8E7173" w14:textId="77777777" w:rsidTr="001F21C6">
        <w:tc>
          <w:tcPr>
            <w:tcW w:w="392" w:type="dxa"/>
          </w:tcPr>
          <w:p w14:paraId="526CBA2C" w14:textId="77777777" w:rsidR="001F21C6" w:rsidRPr="000C1F9B" w:rsidRDefault="001F21C6" w:rsidP="001F21C6">
            <w:pPr>
              <w:jc w:val="both"/>
            </w:pPr>
          </w:p>
          <w:p w14:paraId="302F17AE" w14:textId="77777777" w:rsidR="001F21C6" w:rsidRPr="000C1F9B" w:rsidRDefault="001F21C6" w:rsidP="001F21C6">
            <w:pPr>
              <w:jc w:val="both"/>
            </w:pPr>
            <w:r w:rsidRPr="000C1F9B">
              <w:t>2</w:t>
            </w:r>
          </w:p>
        </w:tc>
        <w:tc>
          <w:tcPr>
            <w:tcW w:w="4252" w:type="dxa"/>
          </w:tcPr>
          <w:p w14:paraId="19AC450E" w14:textId="77777777" w:rsidR="001F21C6" w:rsidRPr="000C1F9B" w:rsidRDefault="001F21C6" w:rsidP="001F21C6">
            <w:pPr>
              <w:jc w:val="both"/>
              <w:rPr>
                <w:sz w:val="28"/>
                <w:szCs w:val="28"/>
              </w:rPr>
            </w:pPr>
          </w:p>
          <w:p w14:paraId="00E1F192" w14:textId="77777777" w:rsidR="001F21C6" w:rsidRPr="000C1F9B" w:rsidRDefault="001F21C6" w:rsidP="001F21C6">
            <w:pPr>
              <w:jc w:val="both"/>
              <w:rPr>
                <w:sz w:val="28"/>
                <w:szCs w:val="28"/>
              </w:rPr>
            </w:pPr>
            <w:r w:rsidRPr="000C1F9B">
              <w:rPr>
                <w:sz w:val="28"/>
                <w:szCs w:val="28"/>
              </w:rPr>
              <w:t>Рекомендации на осуществление</w:t>
            </w:r>
          </w:p>
          <w:p w14:paraId="76FD2C74" w14:textId="77777777" w:rsidR="001F21C6" w:rsidRPr="000C1F9B" w:rsidRDefault="001F21C6" w:rsidP="001F21C6">
            <w:pPr>
              <w:jc w:val="both"/>
              <w:rPr>
                <w:sz w:val="28"/>
                <w:szCs w:val="28"/>
              </w:rPr>
            </w:pPr>
            <w:r w:rsidRPr="000C1F9B">
              <w:rPr>
                <w:sz w:val="28"/>
                <w:szCs w:val="28"/>
              </w:rPr>
              <w:t xml:space="preserve"> санаторно-курортного лечения</w:t>
            </w:r>
          </w:p>
          <w:p w14:paraId="699F43BE" w14:textId="77777777" w:rsidR="001F21C6" w:rsidRPr="000C1F9B" w:rsidRDefault="001F21C6" w:rsidP="001F21C6">
            <w:pPr>
              <w:jc w:val="both"/>
              <w:rPr>
                <w:sz w:val="28"/>
                <w:szCs w:val="28"/>
              </w:rPr>
            </w:pPr>
            <w:r w:rsidRPr="000C1F9B">
              <w:rPr>
                <w:sz w:val="28"/>
                <w:szCs w:val="28"/>
              </w:rPr>
              <w:t xml:space="preserve"> работникам детского сада</w:t>
            </w:r>
          </w:p>
          <w:p w14:paraId="1DF6C118" w14:textId="77777777" w:rsidR="001F21C6" w:rsidRPr="000C1F9B" w:rsidRDefault="001F21C6" w:rsidP="001F21C6">
            <w:pPr>
              <w:jc w:val="both"/>
              <w:rPr>
                <w:sz w:val="28"/>
                <w:szCs w:val="28"/>
              </w:rPr>
            </w:pPr>
          </w:p>
          <w:p w14:paraId="1E5A6CDE" w14:textId="77777777" w:rsidR="001F21C6" w:rsidRPr="000C1F9B" w:rsidRDefault="001F21C6" w:rsidP="001F21C6">
            <w:pPr>
              <w:jc w:val="both"/>
              <w:rPr>
                <w:sz w:val="28"/>
                <w:szCs w:val="28"/>
              </w:rPr>
            </w:pPr>
          </w:p>
        </w:tc>
        <w:tc>
          <w:tcPr>
            <w:tcW w:w="2322" w:type="dxa"/>
          </w:tcPr>
          <w:p w14:paraId="0E0F4E81" w14:textId="77777777" w:rsidR="001F21C6" w:rsidRPr="000C1F9B" w:rsidRDefault="001F21C6" w:rsidP="001F21C6">
            <w:pPr>
              <w:jc w:val="center"/>
              <w:rPr>
                <w:sz w:val="28"/>
                <w:szCs w:val="28"/>
              </w:rPr>
            </w:pPr>
          </w:p>
          <w:p w14:paraId="7C4353C5" w14:textId="77777777" w:rsidR="001F21C6" w:rsidRPr="000C1F9B" w:rsidRDefault="001F21C6" w:rsidP="001F21C6">
            <w:pPr>
              <w:jc w:val="center"/>
              <w:rPr>
                <w:sz w:val="28"/>
                <w:szCs w:val="28"/>
              </w:rPr>
            </w:pPr>
          </w:p>
          <w:p w14:paraId="3DF1B383" w14:textId="77777777" w:rsidR="001F21C6" w:rsidRPr="000C1F9B" w:rsidRDefault="001F21C6" w:rsidP="001F21C6">
            <w:pPr>
              <w:jc w:val="center"/>
              <w:rPr>
                <w:sz w:val="28"/>
                <w:szCs w:val="28"/>
              </w:rPr>
            </w:pPr>
          </w:p>
          <w:p w14:paraId="7C8087AC" w14:textId="77777777" w:rsidR="001F21C6" w:rsidRPr="000C1F9B" w:rsidRDefault="001F21C6" w:rsidP="001F21C6">
            <w:pPr>
              <w:jc w:val="center"/>
              <w:rPr>
                <w:sz w:val="28"/>
                <w:szCs w:val="28"/>
              </w:rPr>
            </w:pPr>
            <w:r w:rsidRPr="000C1F9B">
              <w:rPr>
                <w:sz w:val="28"/>
                <w:szCs w:val="28"/>
              </w:rPr>
              <w:t>В течение года</w:t>
            </w:r>
          </w:p>
          <w:p w14:paraId="69E1BE94" w14:textId="77777777" w:rsidR="001F21C6" w:rsidRPr="000C1F9B" w:rsidRDefault="001F21C6" w:rsidP="001F21C6">
            <w:pPr>
              <w:jc w:val="center"/>
              <w:rPr>
                <w:sz w:val="28"/>
                <w:szCs w:val="28"/>
              </w:rPr>
            </w:pPr>
          </w:p>
        </w:tc>
        <w:tc>
          <w:tcPr>
            <w:tcW w:w="2322" w:type="dxa"/>
          </w:tcPr>
          <w:p w14:paraId="14591F97" w14:textId="77777777" w:rsidR="001F21C6" w:rsidRPr="000C1F9B" w:rsidRDefault="001F21C6" w:rsidP="001F21C6">
            <w:pPr>
              <w:jc w:val="center"/>
              <w:rPr>
                <w:sz w:val="28"/>
                <w:szCs w:val="28"/>
              </w:rPr>
            </w:pPr>
          </w:p>
          <w:p w14:paraId="3A1DA5F1" w14:textId="77777777" w:rsidR="001F21C6" w:rsidRPr="000C1F9B" w:rsidRDefault="001F21C6" w:rsidP="001F21C6">
            <w:pPr>
              <w:jc w:val="center"/>
              <w:rPr>
                <w:sz w:val="28"/>
                <w:szCs w:val="28"/>
              </w:rPr>
            </w:pPr>
          </w:p>
          <w:p w14:paraId="1E73F056" w14:textId="77777777" w:rsidR="001F21C6" w:rsidRPr="000C1F9B" w:rsidRDefault="001F21C6" w:rsidP="001F21C6">
            <w:pPr>
              <w:jc w:val="center"/>
              <w:rPr>
                <w:sz w:val="28"/>
                <w:szCs w:val="28"/>
              </w:rPr>
            </w:pPr>
          </w:p>
          <w:p w14:paraId="60D7C84A" w14:textId="77777777" w:rsidR="001F21C6" w:rsidRPr="000C1F9B" w:rsidRDefault="001F21C6" w:rsidP="001F21C6">
            <w:pPr>
              <w:jc w:val="center"/>
              <w:rPr>
                <w:sz w:val="28"/>
                <w:szCs w:val="28"/>
              </w:rPr>
            </w:pPr>
            <w:r w:rsidRPr="000C1F9B">
              <w:rPr>
                <w:sz w:val="28"/>
                <w:szCs w:val="28"/>
              </w:rPr>
              <w:t>медсестра</w:t>
            </w:r>
          </w:p>
          <w:p w14:paraId="512BAFCD" w14:textId="77777777" w:rsidR="001F21C6" w:rsidRPr="000C1F9B" w:rsidRDefault="001F21C6" w:rsidP="001F21C6">
            <w:pPr>
              <w:jc w:val="center"/>
              <w:rPr>
                <w:sz w:val="28"/>
                <w:szCs w:val="28"/>
              </w:rPr>
            </w:pPr>
            <w:r w:rsidRPr="000C1F9B">
              <w:rPr>
                <w:sz w:val="28"/>
                <w:szCs w:val="28"/>
              </w:rPr>
              <w:t>администрация</w:t>
            </w:r>
          </w:p>
          <w:p w14:paraId="14041B0D" w14:textId="77777777" w:rsidR="001F21C6" w:rsidRPr="000C1F9B" w:rsidRDefault="001F21C6" w:rsidP="001F21C6">
            <w:pPr>
              <w:jc w:val="center"/>
              <w:rPr>
                <w:sz w:val="28"/>
                <w:szCs w:val="28"/>
              </w:rPr>
            </w:pPr>
          </w:p>
        </w:tc>
      </w:tr>
      <w:tr w:rsidR="001F21C6" w:rsidRPr="000C1F9B" w14:paraId="7BA4FBC3" w14:textId="77777777" w:rsidTr="001F21C6">
        <w:tc>
          <w:tcPr>
            <w:tcW w:w="392" w:type="dxa"/>
          </w:tcPr>
          <w:p w14:paraId="7FA33DA9" w14:textId="77777777" w:rsidR="001F21C6" w:rsidRPr="000C1F9B" w:rsidRDefault="001F21C6" w:rsidP="001F21C6">
            <w:pPr>
              <w:jc w:val="both"/>
            </w:pPr>
          </w:p>
          <w:p w14:paraId="34818A62" w14:textId="77777777" w:rsidR="001F21C6" w:rsidRPr="000C1F9B" w:rsidRDefault="001F21C6" w:rsidP="001F21C6">
            <w:pPr>
              <w:jc w:val="both"/>
            </w:pPr>
            <w:r w:rsidRPr="000C1F9B">
              <w:t>3</w:t>
            </w:r>
          </w:p>
        </w:tc>
        <w:tc>
          <w:tcPr>
            <w:tcW w:w="4252" w:type="dxa"/>
          </w:tcPr>
          <w:p w14:paraId="68A6B388" w14:textId="77777777" w:rsidR="001F21C6" w:rsidRPr="000C1F9B" w:rsidRDefault="001F21C6" w:rsidP="001F21C6">
            <w:pPr>
              <w:jc w:val="both"/>
              <w:rPr>
                <w:sz w:val="28"/>
                <w:szCs w:val="28"/>
              </w:rPr>
            </w:pPr>
          </w:p>
          <w:p w14:paraId="5E4251C1" w14:textId="77777777" w:rsidR="001F21C6" w:rsidRPr="000C1F9B" w:rsidRDefault="001F21C6" w:rsidP="001F21C6">
            <w:pPr>
              <w:jc w:val="both"/>
              <w:rPr>
                <w:sz w:val="28"/>
                <w:szCs w:val="28"/>
              </w:rPr>
            </w:pPr>
            <w:r w:rsidRPr="000C1F9B">
              <w:rPr>
                <w:sz w:val="28"/>
                <w:szCs w:val="28"/>
              </w:rPr>
              <w:t>Оказание первой медицинской</w:t>
            </w:r>
          </w:p>
          <w:p w14:paraId="314741CA" w14:textId="77777777" w:rsidR="001F21C6" w:rsidRPr="000C1F9B" w:rsidRDefault="001F21C6" w:rsidP="001F21C6">
            <w:pPr>
              <w:jc w:val="both"/>
              <w:rPr>
                <w:sz w:val="28"/>
                <w:szCs w:val="28"/>
              </w:rPr>
            </w:pPr>
            <w:r w:rsidRPr="000C1F9B">
              <w:rPr>
                <w:sz w:val="28"/>
                <w:szCs w:val="28"/>
              </w:rPr>
              <w:t xml:space="preserve"> помощи сотрудникам</w:t>
            </w:r>
          </w:p>
          <w:p w14:paraId="15B3B2B5" w14:textId="77777777" w:rsidR="001F21C6" w:rsidRPr="000C1F9B" w:rsidRDefault="001F21C6" w:rsidP="001F21C6">
            <w:pPr>
              <w:jc w:val="both"/>
              <w:rPr>
                <w:sz w:val="28"/>
                <w:szCs w:val="28"/>
              </w:rPr>
            </w:pPr>
          </w:p>
          <w:p w14:paraId="29DB98CE" w14:textId="77777777" w:rsidR="001F21C6" w:rsidRPr="000C1F9B" w:rsidRDefault="001F21C6" w:rsidP="001F21C6">
            <w:pPr>
              <w:jc w:val="both"/>
              <w:rPr>
                <w:sz w:val="28"/>
                <w:szCs w:val="28"/>
              </w:rPr>
            </w:pPr>
          </w:p>
        </w:tc>
        <w:tc>
          <w:tcPr>
            <w:tcW w:w="2322" w:type="dxa"/>
          </w:tcPr>
          <w:p w14:paraId="6881E283" w14:textId="77777777" w:rsidR="001F21C6" w:rsidRPr="000C1F9B" w:rsidRDefault="001F21C6" w:rsidP="001F21C6">
            <w:pPr>
              <w:jc w:val="center"/>
              <w:rPr>
                <w:sz w:val="28"/>
                <w:szCs w:val="28"/>
              </w:rPr>
            </w:pPr>
          </w:p>
          <w:p w14:paraId="59DBA6F6" w14:textId="77777777" w:rsidR="001F21C6" w:rsidRPr="000C1F9B" w:rsidRDefault="001F21C6" w:rsidP="001F21C6">
            <w:pPr>
              <w:jc w:val="center"/>
              <w:rPr>
                <w:sz w:val="28"/>
                <w:szCs w:val="28"/>
              </w:rPr>
            </w:pPr>
          </w:p>
          <w:p w14:paraId="5AA1105F" w14:textId="77777777" w:rsidR="001F21C6" w:rsidRPr="000C1F9B" w:rsidRDefault="001F21C6" w:rsidP="001F21C6">
            <w:pPr>
              <w:jc w:val="center"/>
              <w:rPr>
                <w:sz w:val="28"/>
                <w:szCs w:val="28"/>
              </w:rPr>
            </w:pPr>
            <w:r w:rsidRPr="000C1F9B">
              <w:rPr>
                <w:sz w:val="28"/>
                <w:szCs w:val="28"/>
              </w:rPr>
              <w:t>В течение года</w:t>
            </w:r>
          </w:p>
        </w:tc>
        <w:tc>
          <w:tcPr>
            <w:tcW w:w="2322" w:type="dxa"/>
          </w:tcPr>
          <w:p w14:paraId="6FFDE0A7" w14:textId="77777777" w:rsidR="001F21C6" w:rsidRPr="000C1F9B" w:rsidRDefault="001F21C6" w:rsidP="001F21C6">
            <w:pPr>
              <w:jc w:val="center"/>
              <w:rPr>
                <w:sz w:val="28"/>
                <w:szCs w:val="28"/>
              </w:rPr>
            </w:pPr>
          </w:p>
          <w:p w14:paraId="79A06631" w14:textId="77777777" w:rsidR="001F21C6" w:rsidRPr="000C1F9B" w:rsidRDefault="001F21C6" w:rsidP="001F21C6">
            <w:pPr>
              <w:jc w:val="center"/>
              <w:rPr>
                <w:sz w:val="28"/>
                <w:szCs w:val="28"/>
              </w:rPr>
            </w:pPr>
          </w:p>
          <w:p w14:paraId="197D6C00" w14:textId="77777777" w:rsidR="001F21C6" w:rsidRPr="000C1F9B" w:rsidRDefault="001F21C6" w:rsidP="001F21C6">
            <w:pPr>
              <w:jc w:val="center"/>
              <w:rPr>
                <w:sz w:val="28"/>
                <w:szCs w:val="28"/>
              </w:rPr>
            </w:pPr>
            <w:r w:rsidRPr="000C1F9B">
              <w:rPr>
                <w:sz w:val="28"/>
                <w:szCs w:val="28"/>
              </w:rPr>
              <w:t>медсестра</w:t>
            </w:r>
          </w:p>
        </w:tc>
      </w:tr>
      <w:tr w:rsidR="001F21C6" w:rsidRPr="000C1F9B" w14:paraId="5FFD209F" w14:textId="77777777" w:rsidTr="001F21C6">
        <w:tc>
          <w:tcPr>
            <w:tcW w:w="392" w:type="dxa"/>
          </w:tcPr>
          <w:p w14:paraId="035B57C9" w14:textId="77777777" w:rsidR="001F21C6" w:rsidRPr="000C1F9B" w:rsidRDefault="001F21C6" w:rsidP="001F21C6">
            <w:pPr>
              <w:jc w:val="both"/>
            </w:pPr>
          </w:p>
          <w:p w14:paraId="62437BE1" w14:textId="77777777" w:rsidR="001F21C6" w:rsidRPr="000C1F9B" w:rsidRDefault="001F21C6" w:rsidP="001F21C6">
            <w:pPr>
              <w:jc w:val="both"/>
            </w:pPr>
            <w:r w:rsidRPr="000C1F9B">
              <w:t>4</w:t>
            </w:r>
          </w:p>
        </w:tc>
        <w:tc>
          <w:tcPr>
            <w:tcW w:w="4252" w:type="dxa"/>
          </w:tcPr>
          <w:p w14:paraId="51F459FA" w14:textId="77777777" w:rsidR="001F21C6" w:rsidRPr="000C1F9B" w:rsidRDefault="001F21C6" w:rsidP="001F21C6">
            <w:pPr>
              <w:jc w:val="both"/>
              <w:rPr>
                <w:sz w:val="28"/>
                <w:szCs w:val="28"/>
              </w:rPr>
            </w:pPr>
          </w:p>
          <w:p w14:paraId="262CB399" w14:textId="77777777" w:rsidR="001F21C6" w:rsidRPr="000C1F9B" w:rsidRDefault="001F21C6" w:rsidP="001F21C6">
            <w:pPr>
              <w:jc w:val="both"/>
              <w:rPr>
                <w:sz w:val="28"/>
                <w:szCs w:val="28"/>
              </w:rPr>
            </w:pPr>
            <w:r w:rsidRPr="000C1F9B">
              <w:rPr>
                <w:sz w:val="28"/>
                <w:szCs w:val="28"/>
              </w:rPr>
              <w:t>Дни здоровья</w:t>
            </w:r>
          </w:p>
          <w:p w14:paraId="1BF2BE04" w14:textId="77777777" w:rsidR="001F21C6" w:rsidRPr="000C1F9B" w:rsidRDefault="001F21C6" w:rsidP="001F21C6">
            <w:pPr>
              <w:jc w:val="both"/>
              <w:rPr>
                <w:sz w:val="28"/>
                <w:szCs w:val="28"/>
              </w:rPr>
            </w:pPr>
          </w:p>
          <w:p w14:paraId="4A70533A" w14:textId="77777777" w:rsidR="001F21C6" w:rsidRPr="000C1F9B" w:rsidRDefault="001F21C6" w:rsidP="001F21C6">
            <w:pPr>
              <w:jc w:val="both"/>
              <w:rPr>
                <w:sz w:val="28"/>
                <w:szCs w:val="28"/>
              </w:rPr>
            </w:pPr>
          </w:p>
          <w:p w14:paraId="5235C59D" w14:textId="77777777" w:rsidR="001F21C6" w:rsidRPr="000C1F9B" w:rsidRDefault="001F21C6" w:rsidP="001F21C6">
            <w:pPr>
              <w:jc w:val="both"/>
              <w:rPr>
                <w:sz w:val="28"/>
                <w:szCs w:val="28"/>
              </w:rPr>
            </w:pPr>
          </w:p>
        </w:tc>
        <w:tc>
          <w:tcPr>
            <w:tcW w:w="2322" w:type="dxa"/>
          </w:tcPr>
          <w:p w14:paraId="73EB074D" w14:textId="77777777" w:rsidR="001F21C6" w:rsidRPr="000C1F9B" w:rsidRDefault="001F21C6" w:rsidP="001F21C6">
            <w:pPr>
              <w:jc w:val="center"/>
              <w:rPr>
                <w:sz w:val="28"/>
                <w:szCs w:val="28"/>
              </w:rPr>
            </w:pPr>
          </w:p>
          <w:p w14:paraId="1A840B10" w14:textId="77777777" w:rsidR="001F21C6" w:rsidRPr="000C1F9B" w:rsidRDefault="001F21C6" w:rsidP="001F21C6">
            <w:pPr>
              <w:jc w:val="center"/>
              <w:rPr>
                <w:sz w:val="28"/>
                <w:szCs w:val="28"/>
              </w:rPr>
            </w:pPr>
            <w:r w:rsidRPr="000C1F9B">
              <w:rPr>
                <w:sz w:val="28"/>
                <w:szCs w:val="28"/>
              </w:rPr>
              <w:t>1 раз в месяц</w:t>
            </w:r>
          </w:p>
        </w:tc>
        <w:tc>
          <w:tcPr>
            <w:tcW w:w="2322" w:type="dxa"/>
          </w:tcPr>
          <w:p w14:paraId="56A9227A" w14:textId="77777777" w:rsidR="001F21C6" w:rsidRPr="000C1F9B" w:rsidRDefault="001F21C6" w:rsidP="001F21C6">
            <w:pPr>
              <w:jc w:val="center"/>
              <w:rPr>
                <w:sz w:val="28"/>
                <w:szCs w:val="28"/>
              </w:rPr>
            </w:pPr>
          </w:p>
          <w:p w14:paraId="319C8EF8" w14:textId="77777777" w:rsidR="001F21C6" w:rsidRPr="000C1F9B" w:rsidRDefault="001F21C6" w:rsidP="001F21C6">
            <w:pPr>
              <w:jc w:val="center"/>
              <w:rPr>
                <w:sz w:val="28"/>
                <w:szCs w:val="28"/>
              </w:rPr>
            </w:pPr>
            <w:r w:rsidRPr="000C1F9B">
              <w:rPr>
                <w:sz w:val="28"/>
                <w:szCs w:val="28"/>
              </w:rPr>
              <w:t>педагоги</w:t>
            </w:r>
          </w:p>
          <w:p w14:paraId="5E25821B" w14:textId="77777777" w:rsidR="001F21C6" w:rsidRPr="000C1F9B" w:rsidRDefault="001F21C6" w:rsidP="001F21C6">
            <w:pPr>
              <w:jc w:val="center"/>
              <w:rPr>
                <w:sz w:val="28"/>
                <w:szCs w:val="28"/>
              </w:rPr>
            </w:pPr>
            <w:r w:rsidRPr="000C1F9B">
              <w:rPr>
                <w:sz w:val="28"/>
                <w:szCs w:val="28"/>
              </w:rPr>
              <w:t>медсестра</w:t>
            </w:r>
          </w:p>
        </w:tc>
      </w:tr>
      <w:tr w:rsidR="001F21C6" w:rsidRPr="000C1F9B" w14:paraId="5A73829B" w14:textId="77777777" w:rsidTr="001F21C6">
        <w:trPr>
          <w:trHeight w:val="801"/>
        </w:trPr>
        <w:tc>
          <w:tcPr>
            <w:tcW w:w="392" w:type="dxa"/>
          </w:tcPr>
          <w:p w14:paraId="0CD9534C" w14:textId="77777777" w:rsidR="001F21C6" w:rsidRPr="000C1F9B" w:rsidRDefault="001F21C6" w:rsidP="001F21C6">
            <w:pPr>
              <w:jc w:val="both"/>
            </w:pPr>
          </w:p>
          <w:p w14:paraId="085D54CB" w14:textId="77777777" w:rsidR="001F21C6" w:rsidRPr="000C1F9B" w:rsidRDefault="001F21C6" w:rsidP="001F21C6">
            <w:pPr>
              <w:jc w:val="both"/>
            </w:pPr>
            <w:r w:rsidRPr="000C1F9B">
              <w:t>5</w:t>
            </w:r>
          </w:p>
        </w:tc>
        <w:tc>
          <w:tcPr>
            <w:tcW w:w="4252" w:type="dxa"/>
          </w:tcPr>
          <w:p w14:paraId="7F8A9C7A" w14:textId="77777777" w:rsidR="001F21C6" w:rsidRPr="000C1F9B" w:rsidRDefault="001F21C6" w:rsidP="001F21C6">
            <w:pPr>
              <w:jc w:val="both"/>
              <w:rPr>
                <w:sz w:val="28"/>
                <w:szCs w:val="28"/>
              </w:rPr>
            </w:pPr>
          </w:p>
          <w:p w14:paraId="03A1DF06" w14:textId="77777777" w:rsidR="001F21C6" w:rsidRPr="000C1F9B" w:rsidRDefault="001F21C6" w:rsidP="001F21C6">
            <w:pPr>
              <w:jc w:val="both"/>
              <w:rPr>
                <w:sz w:val="28"/>
                <w:szCs w:val="28"/>
              </w:rPr>
            </w:pPr>
            <w:r w:rsidRPr="000C1F9B">
              <w:rPr>
                <w:sz w:val="28"/>
                <w:szCs w:val="28"/>
              </w:rPr>
              <w:t>Проведение праздников</w:t>
            </w:r>
          </w:p>
          <w:p w14:paraId="73F58F77" w14:textId="77777777" w:rsidR="001F21C6" w:rsidRPr="000C1F9B" w:rsidRDefault="001F21C6" w:rsidP="001F21C6">
            <w:pPr>
              <w:jc w:val="both"/>
              <w:rPr>
                <w:sz w:val="28"/>
                <w:szCs w:val="28"/>
              </w:rPr>
            </w:pPr>
          </w:p>
          <w:p w14:paraId="2E8DC177" w14:textId="77777777" w:rsidR="001F21C6" w:rsidRPr="000C1F9B" w:rsidRDefault="001F21C6" w:rsidP="001F21C6">
            <w:pPr>
              <w:jc w:val="both"/>
              <w:rPr>
                <w:sz w:val="28"/>
                <w:szCs w:val="28"/>
              </w:rPr>
            </w:pPr>
          </w:p>
          <w:p w14:paraId="0F43C82D" w14:textId="77777777" w:rsidR="001F21C6" w:rsidRPr="000C1F9B" w:rsidRDefault="001F21C6" w:rsidP="001F21C6">
            <w:pPr>
              <w:jc w:val="both"/>
              <w:rPr>
                <w:sz w:val="28"/>
                <w:szCs w:val="28"/>
              </w:rPr>
            </w:pPr>
          </w:p>
        </w:tc>
        <w:tc>
          <w:tcPr>
            <w:tcW w:w="2322" w:type="dxa"/>
          </w:tcPr>
          <w:p w14:paraId="366326F0" w14:textId="77777777" w:rsidR="001F21C6" w:rsidRPr="000C1F9B" w:rsidRDefault="001F21C6" w:rsidP="001F21C6">
            <w:pPr>
              <w:jc w:val="center"/>
              <w:rPr>
                <w:sz w:val="28"/>
                <w:szCs w:val="28"/>
              </w:rPr>
            </w:pPr>
          </w:p>
          <w:p w14:paraId="14D98EB2" w14:textId="77777777" w:rsidR="001F21C6" w:rsidRPr="000C1F9B" w:rsidRDefault="001F21C6" w:rsidP="001F21C6">
            <w:pPr>
              <w:jc w:val="center"/>
              <w:rPr>
                <w:sz w:val="28"/>
                <w:szCs w:val="28"/>
              </w:rPr>
            </w:pPr>
            <w:r w:rsidRPr="000C1F9B">
              <w:rPr>
                <w:sz w:val="28"/>
                <w:szCs w:val="28"/>
              </w:rPr>
              <w:t>В течение года</w:t>
            </w:r>
          </w:p>
        </w:tc>
        <w:tc>
          <w:tcPr>
            <w:tcW w:w="2322" w:type="dxa"/>
          </w:tcPr>
          <w:p w14:paraId="7943FD68" w14:textId="77777777" w:rsidR="001F21C6" w:rsidRPr="000C1F9B" w:rsidRDefault="001F21C6" w:rsidP="001F21C6">
            <w:pPr>
              <w:jc w:val="center"/>
              <w:rPr>
                <w:sz w:val="28"/>
                <w:szCs w:val="28"/>
              </w:rPr>
            </w:pPr>
          </w:p>
          <w:p w14:paraId="405D6835" w14:textId="77777777" w:rsidR="001F21C6" w:rsidRPr="000C1F9B" w:rsidRDefault="001F21C6" w:rsidP="001F21C6">
            <w:pPr>
              <w:jc w:val="center"/>
              <w:rPr>
                <w:sz w:val="28"/>
                <w:szCs w:val="28"/>
              </w:rPr>
            </w:pPr>
            <w:r w:rsidRPr="000C1F9B">
              <w:rPr>
                <w:sz w:val="28"/>
                <w:szCs w:val="28"/>
              </w:rPr>
              <w:t>администрация</w:t>
            </w:r>
          </w:p>
        </w:tc>
      </w:tr>
    </w:tbl>
    <w:p w14:paraId="1C666DD8" w14:textId="77777777" w:rsidR="001F21C6" w:rsidRPr="000C1F9B" w:rsidRDefault="001F21C6" w:rsidP="001F21C6">
      <w:pPr>
        <w:jc w:val="both"/>
      </w:pPr>
    </w:p>
    <w:p w14:paraId="2090C2C6" w14:textId="77777777" w:rsidR="001F21C6" w:rsidRPr="000C1F9B" w:rsidRDefault="001F21C6" w:rsidP="001F21C6">
      <w:pPr>
        <w:pStyle w:val="a6"/>
        <w:jc w:val="both"/>
        <w:rPr>
          <w:rFonts w:ascii="Times New Roman" w:hAnsi="Times New Roman"/>
          <w:b/>
        </w:rPr>
      </w:pPr>
    </w:p>
    <w:p w14:paraId="6C8CEE75" w14:textId="77777777" w:rsidR="001F21C6" w:rsidRPr="000C1F9B" w:rsidRDefault="001F21C6" w:rsidP="001F21C6">
      <w:pPr>
        <w:jc w:val="both"/>
        <w:rPr>
          <w:b/>
        </w:rPr>
      </w:pPr>
    </w:p>
    <w:p w14:paraId="75A4F81C" w14:textId="77777777" w:rsidR="001F21C6" w:rsidRPr="000C1F9B" w:rsidRDefault="001F21C6" w:rsidP="001F21C6">
      <w:pPr>
        <w:jc w:val="both"/>
        <w:rPr>
          <w:b/>
        </w:rPr>
      </w:pPr>
    </w:p>
    <w:p w14:paraId="54CF42E1" w14:textId="77777777" w:rsidR="001F21C6" w:rsidRDefault="001F21C6" w:rsidP="001F21C6">
      <w:pPr>
        <w:jc w:val="both"/>
        <w:rPr>
          <w:b/>
        </w:rPr>
      </w:pPr>
    </w:p>
    <w:p w14:paraId="2E45A38E" w14:textId="77777777" w:rsidR="00C3088E" w:rsidRPr="000C1F9B" w:rsidRDefault="00C3088E" w:rsidP="001F21C6">
      <w:pPr>
        <w:jc w:val="both"/>
        <w:rPr>
          <w:b/>
        </w:rPr>
      </w:pPr>
    </w:p>
    <w:p w14:paraId="40A0550E" w14:textId="77777777" w:rsidR="001F21C6" w:rsidRDefault="001F21C6" w:rsidP="001F21C6">
      <w:pPr>
        <w:pStyle w:val="a6"/>
        <w:jc w:val="both"/>
        <w:rPr>
          <w:rFonts w:ascii="Times New Roman" w:hAnsi="Times New Roman"/>
          <w:sz w:val="24"/>
          <w:szCs w:val="24"/>
        </w:rPr>
      </w:pPr>
      <w:r w:rsidRPr="000C1F9B">
        <w:rPr>
          <w:rFonts w:ascii="Times New Roman" w:hAnsi="Times New Roman"/>
          <w:sz w:val="24"/>
          <w:szCs w:val="24"/>
        </w:rPr>
        <w:t xml:space="preserve">                                                                                                      </w:t>
      </w:r>
      <w:r>
        <w:rPr>
          <w:rFonts w:ascii="Times New Roman" w:hAnsi="Times New Roman"/>
          <w:sz w:val="24"/>
          <w:szCs w:val="24"/>
        </w:rPr>
        <w:t xml:space="preserve">  </w:t>
      </w:r>
    </w:p>
    <w:p w14:paraId="61EBC516" w14:textId="77777777" w:rsidR="001F21C6" w:rsidRPr="00DE03A2" w:rsidRDefault="001F21C6" w:rsidP="001F21C6">
      <w:pPr>
        <w:pStyle w:val="a6"/>
        <w:jc w:val="right"/>
        <w:rPr>
          <w:rFonts w:ascii="Times New Roman" w:hAnsi="Times New Roman"/>
          <w:sz w:val="28"/>
          <w:szCs w:val="24"/>
        </w:rPr>
      </w:pPr>
      <w:r w:rsidRPr="000C1F9B">
        <w:rPr>
          <w:rFonts w:ascii="Times New Roman" w:hAnsi="Times New Roman"/>
          <w:sz w:val="24"/>
          <w:szCs w:val="24"/>
        </w:rPr>
        <w:lastRenderedPageBreak/>
        <w:t xml:space="preserve"> </w:t>
      </w:r>
      <w:r w:rsidRPr="00DE03A2">
        <w:rPr>
          <w:rFonts w:ascii="Times New Roman" w:hAnsi="Times New Roman"/>
          <w:sz w:val="28"/>
          <w:szCs w:val="24"/>
        </w:rPr>
        <w:t>Приложение №5</w:t>
      </w:r>
    </w:p>
    <w:tbl>
      <w:tblPr>
        <w:tblW w:w="9280" w:type="dxa"/>
        <w:tblInd w:w="91" w:type="dxa"/>
        <w:tblLook w:val="04A0" w:firstRow="1" w:lastRow="0" w:firstColumn="1" w:lastColumn="0" w:noHBand="0" w:noVBand="1"/>
      </w:tblPr>
      <w:tblGrid>
        <w:gridCol w:w="1780"/>
        <w:gridCol w:w="1840"/>
        <w:gridCol w:w="1300"/>
        <w:gridCol w:w="2260"/>
        <w:gridCol w:w="2100"/>
      </w:tblGrid>
      <w:tr w:rsidR="001F21C6" w:rsidRPr="000C1F9B" w14:paraId="06B92861" w14:textId="77777777" w:rsidTr="001F21C6">
        <w:trPr>
          <w:trHeight w:val="300"/>
        </w:trPr>
        <w:tc>
          <w:tcPr>
            <w:tcW w:w="1780" w:type="dxa"/>
            <w:tcBorders>
              <w:top w:val="nil"/>
              <w:left w:val="nil"/>
              <w:bottom w:val="nil"/>
              <w:right w:val="nil"/>
            </w:tcBorders>
            <w:shd w:val="clear" w:color="auto" w:fill="auto"/>
            <w:noWrap/>
            <w:vAlign w:val="bottom"/>
            <w:hideMark/>
          </w:tcPr>
          <w:p w14:paraId="2CF4D661" w14:textId="77777777" w:rsidR="001F21C6" w:rsidRPr="000C1F9B" w:rsidRDefault="001F21C6" w:rsidP="001F21C6">
            <w:pPr>
              <w:jc w:val="both"/>
              <w:rPr>
                <w:color w:val="000000"/>
                <w:sz w:val="28"/>
                <w:szCs w:val="28"/>
              </w:rPr>
            </w:pPr>
          </w:p>
        </w:tc>
        <w:tc>
          <w:tcPr>
            <w:tcW w:w="1840" w:type="dxa"/>
            <w:tcBorders>
              <w:top w:val="nil"/>
              <w:left w:val="nil"/>
              <w:bottom w:val="nil"/>
              <w:right w:val="nil"/>
            </w:tcBorders>
            <w:shd w:val="clear" w:color="auto" w:fill="auto"/>
            <w:noWrap/>
            <w:vAlign w:val="bottom"/>
            <w:hideMark/>
          </w:tcPr>
          <w:p w14:paraId="47D1049B" w14:textId="77777777" w:rsidR="001F21C6" w:rsidRPr="000C1F9B" w:rsidRDefault="001F21C6" w:rsidP="001F21C6">
            <w:pPr>
              <w:jc w:val="both"/>
              <w:rPr>
                <w:color w:val="000000"/>
                <w:sz w:val="28"/>
                <w:szCs w:val="28"/>
              </w:rPr>
            </w:pPr>
          </w:p>
        </w:tc>
        <w:tc>
          <w:tcPr>
            <w:tcW w:w="1300" w:type="dxa"/>
            <w:tcBorders>
              <w:top w:val="nil"/>
              <w:left w:val="nil"/>
              <w:bottom w:val="nil"/>
              <w:right w:val="nil"/>
            </w:tcBorders>
            <w:shd w:val="clear" w:color="auto" w:fill="auto"/>
            <w:noWrap/>
            <w:vAlign w:val="bottom"/>
            <w:hideMark/>
          </w:tcPr>
          <w:p w14:paraId="38AA7F15" w14:textId="77777777" w:rsidR="001F21C6" w:rsidRPr="000C1F9B" w:rsidRDefault="001F21C6" w:rsidP="001F21C6">
            <w:pPr>
              <w:jc w:val="both"/>
              <w:rPr>
                <w:color w:val="000000"/>
                <w:sz w:val="28"/>
                <w:szCs w:val="28"/>
              </w:rPr>
            </w:pPr>
          </w:p>
          <w:p w14:paraId="7FDA1B1F" w14:textId="77777777" w:rsidR="001F21C6" w:rsidRPr="000C1F9B" w:rsidRDefault="001F21C6" w:rsidP="001F21C6">
            <w:pPr>
              <w:jc w:val="both"/>
              <w:rPr>
                <w:color w:val="000000"/>
                <w:sz w:val="28"/>
                <w:szCs w:val="28"/>
              </w:rPr>
            </w:pPr>
          </w:p>
        </w:tc>
        <w:tc>
          <w:tcPr>
            <w:tcW w:w="2260" w:type="dxa"/>
            <w:tcBorders>
              <w:top w:val="nil"/>
              <w:left w:val="nil"/>
              <w:bottom w:val="nil"/>
              <w:right w:val="nil"/>
            </w:tcBorders>
            <w:shd w:val="clear" w:color="auto" w:fill="auto"/>
            <w:noWrap/>
            <w:vAlign w:val="bottom"/>
            <w:hideMark/>
          </w:tcPr>
          <w:p w14:paraId="6D4F73F0" w14:textId="77777777" w:rsidR="001F21C6" w:rsidRPr="000C1F9B" w:rsidRDefault="001F21C6" w:rsidP="001F21C6">
            <w:pPr>
              <w:jc w:val="both"/>
              <w:rPr>
                <w:color w:val="000000"/>
                <w:sz w:val="28"/>
                <w:szCs w:val="28"/>
              </w:rPr>
            </w:pPr>
          </w:p>
          <w:p w14:paraId="1C1FABCF" w14:textId="77777777" w:rsidR="001F21C6" w:rsidRPr="000C1F9B" w:rsidRDefault="001F21C6" w:rsidP="001F21C6">
            <w:pPr>
              <w:jc w:val="both"/>
              <w:rPr>
                <w:color w:val="000000"/>
                <w:sz w:val="28"/>
                <w:szCs w:val="28"/>
              </w:rPr>
            </w:pPr>
          </w:p>
        </w:tc>
        <w:tc>
          <w:tcPr>
            <w:tcW w:w="2100" w:type="dxa"/>
            <w:tcBorders>
              <w:top w:val="nil"/>
              <w:left w:val="nil"/>
              <w:bottom w:val="nil"/>
              <w:right w:val="nil"/>
            </w:tcBorders>
            <w:shd w:val="clear" w:color="auto" w:fill="auto"/>
            <w:noWrap/>
            <w:vAlign w:val="bottom"/>
            <w:hideMark/>
          </w:tcPr>
          <w:p w14:paraId="060EF427" w14:textId="77777777" w:rsidR="001F21C6" w:rsidRPr="000C1F9B" w:rsidRDefault="001F21C6" w:rsidP="001F21C6">
            <w:pPr>
              <w:jc w:val="both"/>
              <w:rPr>
                <w:color w:val="000000"/>
                <w:sz w:val="28"/>
                <w:szCs w:val="28"/>
              </w:rPr>
            </w:pPr>
          </w:p>
        </w:tc>
      </w:tr>
      <w:tr w:rsidR="001F21C6" w:rsidRPr="000C1F9B" w14:paraId="51D4A708" w14:textId="77777777" w:rsidTr="001F21C6">
        <w:trPr>
          <w:trHeight w:val="69"/>
        </w:trPr>
        <w:tc>
          <w:tcPr>
            <w:tcW w:w="9280" w:type="dxa"/>
            <w:gridSpan w:val="5"/>
            <w:tcBorders>
              <w:top w:val="nil"/>
              <w:bottom w:val="single" w:sz="4" w:space="0" w:color="auto"/>
            </w:tcBorders>
            <w:shd w:val="clear" w:color="auto" w:fill="auto"/>
            <w:hideMark/>
          </w:tcPr>
          <w:p w14:paraId="084ECB29" w14:textId="77777777" w:rsidR="001F21C6" w:rsidRPr="000C1F9B" w:rsidRDefault="001F21C6" w:rsidP="001F21C6">
            <w:pPr>
              <w:jc w:val="center"/>
              <w:rPr>
                <w:b/>
                <w:bCs/>
                <w:color w:val="000000"/>
                <w:sz w:val="28"/>
                <w:szCs w:val="28"/>
              </w:rPr>
            </w:pPr>
            <w:r w:rsidRPr="000C1F9B">
              <w:rPr>
                <w:b/>
                <w:bCs/>
                <w:color w:val="000000"/>
                <w:sz w:val="28"/>
                <w:szCs w:val="28"/>
              </w:rPr>
              <w:t>Расчетный листок</w:t>
            </w:r>
          </w:p>
        </w:tc>
      </w:tr>
      <w:tr w:rsidR="001F21C6" w:rsidRPr="000C1F9B" w14:paraId="5BDDFC9C" w14:textId="77777777" w:rsidTr="001F21C6">
        <w:trPr>
          <w:trHeight w:val="249"/>
        </w:trPr>
        <w:tc>
          <w:tcPr>
            <w:tcW w:w="9280" w:type="dxa"/>
            <w:gridSpan w:val="5"/>
            <w:tcBorders>
              <w:top w:val="single" w:sz="4" w:space="0" w:color="auto"/>
              <w:left w:val="single" w:sz="4" w:space="0" w:color="auto"/>
              <w:bottom w:val="nil"/>
              <w:right w:val="single" w:sz="4" w:space="0" w:color="000000"/>
            </w:tcBorders>
            <w:shd w:val="clear" w:color="auto" w:fill="auto"/>
            <w:hideMark/>
          </w:tcPr>
          <w:p w14:paraId="6618AE27" w14:textId="77777777" w:rsidR="001F21C6" w:rsidRPr="000C1F9B" w:rsidRDefault="001F21C6" w:rsidP="001F21C6">
            <w:pPr>
              <w:jc w:val="both"/>
              <w:rPr>
                <w:b/>
                <w:bCs/>
                <w:color w:val="000000"/>
                <w:sz w:val="28"/>
                <w:szCs w:val="28"/>
              </w:rPr>
            </w:pPr>
            <w:r w:rsidRPr="000C1F9B">
              <w:rPr>
                <w:b/>
                <w:bCs/>
                <w:color w:val="000000"/>
                <w:sz w:val="28"/>
                <w:szCs w:val="28"/>
              </w:rPr>
              <w:t xml:space="preserve">                                                                                                                             </w:t>
            </w:r>
          </w:p>
        </w:tc>
      </w:tr>
      <w:tr w:rsidR="001F21C6" w:rsidRPr="000C1F9B" w14:paraId="59631620" w14:textId="77777777" w:rsidTr="001F21C6">
        <w:trPr>
          <w:trHeight w:val="966"/>
        </w:trPr>
        <w:tc>
          <w:tcPr>
            <w:tcW w:w="9280" w:type="dxa"/>
            <w:gridSpan w:val="5"/>
            <w:tcBorders>
              <w:top w:val="nil"/>
              <w:left w:val="single" w:sz="4" w:space="0" w:color="auto"/>
              <w:bottom w:val="single" w:sz="4" w:space="0" w:color="auto"/>
              <w:right w:val="single" w:sz="4" w:space="0" w:color="000000"/>
            </w:tcBorders>
            <w:shd w:val="clear" w:color="auto" w:fill="auto"/>
            <w:hideMark/>
          </w:tcPr>
          <w:p w14:paraId="6E30E2D5" w14:textId="61DFFFB1" w:rsidR="001F21C6" w:rsidRPr="00304ED0" w:rsidRDefault="001F21C6" w:rsidP="001F21C6">
            <w:pPr>
              <w:tabs>
                <w:tab w:val="left" w:pos="5670"/>
              </w:tabs>
              <w:rPr>
                <w:sz w:val="28"/>
                <w:szCs w:val="28"/>
              </w:rPr>
            </w:pPr>
            <w:r w:rsidRPr="000C1F9B">
              <w:rPr>
                <w:color w:val="000000"/>
                <w:sz w:val="28"/>
                <w:szCs w:val="28"/>
              </w:rPr>
              <w:t>Организация:</w:t>
            </w:r>
            <w:r w:rsidRPr="000C1F9B">
              <w:rPr>
                <w:b/>
                <w:sz w:val="28"/>
                <w:szCs w:val="28"/>
              </w:rPr>
              <w:t xml:space="preserve"> </w:t>
            </w:r>
            <w:r>
              <w:rPr>
                <w:sz w:val="28"/>
                <w:szCs w:val="28"/>
                <w:lang w:eastAsia="en-US"/>
              </w:rPr>
              <w:t>МБДОУ</w:t>
            </w:r>
            <w:r w:rsidRPr="000C1F9B">
              <w:rPr>
                <w:sz w:val="28"/>
                <w:szCs w:val="28"/>
              </w:rPr>
              <w:t xml:space="preserve"> </w:t>
            </w:r>
            <w:r>
              <w:rPr>
                <w:sz w:val="28"/>
                <w:szCs w:val="28"/>
              </w:rPr>
              <w:t>«ДЕТСКИЙ САД</w:t>
            </w:r>
            <w:r w:rsidRPr="00140B50">
              <w:rPr>
                <w:sz w:val="28"/>
                <w:szCs w:val="28"/>
              </w:rPr>
              <w:t xml:space="preserve"> «</w:t>
            </w:r>
            <w:r w:rsidR="00264AE9">
              <w:rPr>
                <w:sz w:val="28"/>
                <w:szCs w:val="28"/>
              </w:rPr>
              <w:t>СЕ</w:t>
            </w:r>
            <w:r w:rsidR="00450B10">
              <w:rPr>
                <w:sz w:val="28"/>
                <w:szCs w:val="28"/>
              </w:rPr>
              <w:t>РЛО</w:t>
            </w:r>
            <w:r w:rsidRPr="00140B50">
              <w:rPr>
                <w:sz w:val="28"/>
                <w:szCs w:val="28"/>
              </w:rPr>
              <w:t>»</w:t>
            </w:r>
            <w:r w:rsidR="00264AE9">
              <w:rPr>
                <w:sz w:val="28"/>
                <w:szCs w:val="28"/>
              </w:rPr>
              <w:t xml:space="preserve"> </w:t>
            </w:r>
            <w:r w:rsidR="00450B10">
              <w:rPr>
                <w:sz w:val="28"/>
                <w:szCs w:val="28"/>
              </w:rPr>
              <w:t>Г</w:t>
            </w:r>
            <w:r w:rsidR="00264AE9">
              <w:rPr>
                <w:sz w:val="28"/>
                <w:szCs w:val="28"/>
              </w:rPr>
              <w:t>.ШЕЛКОВ</w:t>
            </w:r>
            <w:r>
              <w:rPr>
                <w:sz w:val="28"/>
                <w:szCs w:val="28"/>
              </w:rPr>
              <w:t>СКАЯ»</w:t>
            </w:r>
          </w:p>
          <w:p w14:paraId="647AF060" w14:textId="77777777" w:rsidR="001F21C6" w:rsidRPr="000C1F9B" w:rsidRDefault="001F21C6" w:rsidP="001F21C6">
            <w:pPr>
              <w:jc w:val="both"/>
              <w:rPr>
                <w:color w:val="000000"/>
                <w:sz w:val="28"/>
                <w:szCs w:val="28"/>
              </w:rPr>
            </w:pPr>
          </w:p>
          <w:p w14:paraId="5B647B66" w14:textId="77777777" w:rsidR="001F21C6" w:rsidRDefault="001F21C6" w:rsidP="001F21C6">
            <w:pPr>
              <w:jc w:val="both"/>
              <w:rPr>
                <w:b/>
                <w:bCs/>
                <w:color w:val="000000"/>
                <w:sz w:val="28"/>
                <w:szCs w:val="28"/>
              </w:rPr>
            </w:pPr>
            <w:r w:rsidRPr="000C1F9B">
              <w:rPr>
                <w:color w:val="000000"/>
                <w:sz w:val="28"/>
                <w:szCs w:val="28"/>
              </w:rPr>
              <w:t>Расчетный период</w:t>
            </w:r>
            <w:r w:rsidRPr="000C1F9B">
              <w:rPr>
                <w:b/>
                <w:bCs/>
                <w:color w:val="000000"/>
                <w:sz w:val="28"/>
                <w:szCs w:val="28"/>
              </w:rPr>
              <w:t xml:space="preserve">  </w:t>
            </w:r>
            <w:r w:rsidRPr="00304ED0">
              <w:rPr>
                <w:bCs/>
                <w:color w:val="000000"/>
                <w:sz w:val="28"/>
                <w:szCs w:val="28"/>
              </w:rPr>
              <w:t xml:space="preserve"> ____________</w:t>
            </w:r>
            <w:r w:rsidRPr="000C1F9B">
              <w:rPr>
                <w:b/>
                <w:bCs/>
                <w:color w:val="000000"/>
                <w:sz w:val="28"/>
                <w:szCs w:val="28"/>
              </w:rPr>
              <w:t xml:space="preserve">  </w:t>
            </w:r>
          </w:p>
          <w:p w14:paraId="38DEE0CE" w14:textId="77777777" w:rsidR="001F21C6" w:rsidRPr="000C1F9B" w:rsidRDefault="001F21C6" w:rsidP="001F21C6">
            <w:pPr>
              <w:jc w:val="both"/>
              <w:rPr>
                <w:color w:val="000000"/>
                <w:sz w:val="28"/>
                <w:szCs w:val="28"/>
              </w:rPr>
            </w:pPr>
            <w:r w:rsidRPr="000C1F9B">
              <w:rPr>
                <w:b/>
                <w:bCs/>
                <w:color w:val="000000"/>
                <w:sz w:val="28"/>
                <w:szCs w:val="28"/>
              </w:rPr>
              <w:t xml:space="preserve">                                                                                                                                                                                              </w:t>
            </w:r>
          </w:p>
        </w:tc>
      </w:tr>
      <w:tr w:rsidR="001F21C6" w:rsidRPr="000C1F9B" w14:paraId="3BEC7464" w14:textId="77777777" w:rsidTr="001F21C6">
        <w:trPr>
          <w:trHeight w:val="300"/>
        </w:trPr>
        <w:tc>
          <w:tcPr>
            <w:tcW w:w="4920" w:type="dxa"/>
            <w:gridSpan w:val="3"/>
            <w:tcBorders>
              <w:top w:val="single" w:sz="4" w:space="0" w:color="auto"/>
              <w:left w:val="single" w:sz="4" w:space="0" w:color="auto"/>
              <w:bottom w:val="single" w:sz="4" w:space="0" w:color="auto"/>
              <w:right w:val="nil"/>
            </w:tcBorders>
            <w:shd w:val="clear" w:color="auto" w:fill="auto"/>
            <w:hideMark/>
          </w:tcPr>
          <w:p w14:paraId="4954BAEB" w14:textId="77777777" w:rsidR="001F21C6" w:rsidRPr="00304ED0" w:rsidRDefault="001F21C6" w:rsidP="001F21C6">
            <w:pPr>
              <w:jc w:val="both"/>
              <w:rPr>
                <w:color w:val="000000"/>
                <w:sz w:val="28"/>
                <w:szCs w:val="28"/>
              </w:rPr>
            </w:pPr>
            <w:r w:rsidRPr="000C1F9B">
              <w:rPr>
                <w:b/>
                <w:bCs/>
                <w:color w:val="000000"/>
                <w:sz w:val="28"/>
                <w:szCs w:val="28"/>
              </w:rPr>
              <w:t xml:space="preserve"> Ф.И.О</w:t>
            </w:r>
            <w:r w:rsidRPr="000C1F9B">
              <w:rPr>
                <w:color w:val="000000"/>
                <w:sz w:val="28"/>
                <w:szCs w:val="28"/>
              </w:rPr>
              <w:t xml:space="preserve">. </w:t>
            </w:r>
            <w:r w:rsidRPr="00304ED0">
              <w:rPr>
                <w:color w:val="000000"/>
                <w:sz w:val="28"/>
                <w:szCs w:val="28"/>
              </w:rPr>
              <w:t>____________________</w:t>
            </w:r>
          </w:p>
          <w:p w14:paraId="5293956C" w14:textId="77777777" w:rsidR="001F21C6" w:rsidRPr="000C1F9B" w:rsidRDefault="001F21C6" w:rsidP="001F21C6">
            <w:pPr>
              <w:jc w:val="both"/>
              <w:rPr>
                <w:color w:val="000000"/>
                <w:sz w:val="28"/>
                <w:szCs w:val="28"/>
              </w:rPr>
            </w:pPr>
          </w:p>
        </w:tc>
        <w:tc>
          <w:tcPr>
            <w:tcW w:w="4360" w:type="dxa"/>
            <w:gridSpan w:val="2"/>
            <w:tcBorders>
              <w:top w:val="single" w:sz="4" w:space="0" w:color="auto"/>
              <w:left w:val="nil"/>
              <w:bottom w:val="single" w:sz="4" w:space="0" w:color="auto"/>
              <w:right w:val="single" w:sz="4" w:space="0" w:color="000000"/>
            </w:tcBorders>
            <w:shd w:val="clear" w:color="auto" w:fill="auto"/>
            <w:hideMark/>
          </w:tcPr>
          <w:p w14:paraId="02D83817" w14:textId="77777777" w:rsidR="001F21C6" w:rsidRPr="000C1F9B" w:rsidRDefault="001F21C6" w:rsidP="001F21C6">
            <w:pPr>
              <w:jc w:val="both"/>
              <w:rPr>
                <w:color w:val="000000"/>
                <w:sz w:val="28"/>
                <w:szCs w:val="28"/>
              </w:rPr>
            </w:pPr>
            <w:r w:rsidRPr="000C1F9B">
              <w:rPr>
                <w:b/>
                <w:bCs/>
                <w:color w:val="000000"/>
                <w:sz w:val="28"/>
                <w:szCs w:val="28"/>
              </w:rPr>
              <w:t xml:space="preserve"> Должность:</w:t>
            </w:r>
            <w:r w:rsidRPr="000C1F9B">
              <w:rPr>
                <w:color w:val="000000"/>
                <w:sz w:val="28"/>
                <w:szCs w:val="28"/>
              </w:rPr>
              <w:t xml:space="preserve"> </w:t>
            </w:r>
          </w:p>
        </w:tc>
      </w:tr>
      <w:tr w:rsidR="001F21C6" w:rsidRPr="000C1F9B" w14:paraId="5A8C17A8" w14:textId="77777777" w:rsidTr="001F21C6">
        <w:trPr>
          <w:trHeight w:val="300"/>
        </w:trPr>
        <w:tc>
          <w:tcPr>
            <w:tcW w:w="492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939F658" w14:textId="77777777" w:rsidR="001F21C6" w:rsidRPr="000C1F9B" w:rsidRDefault="001F21C6" w:rsidP="001F21C6">
            <w:pPr>
              <w:jc w:val="both"/>
              <w:rPr>
                <w:color w:val="000000"/>
                <w:sz w:val="28"/>
                <w:szCs w:val="28"/>
              </w:rPr>
            </w:pPr>
            <w:r w:rsidRPr="000C1F9B">
              <w:rPr>
                <w:color w:val="000000"/>
                <w:sz w:val="28"/>
                <w:szCs w:val="28"/>
              </w:rPr>
              <w:t>Начисления</w:t>
            </w:r>
          </w:p>
        </w:tc>
        <w:tc>
          <w:tcPr>
            <w:tcW w:w="4360" w:type="dxa"/>
            <w:gridSpan w:val="2"/>
            <w:tcBorders>
              <w:top w:val="single" w:sz="4" w:space="0" w:color="auto"/>
              <w:left w:val="nil"/>
              <w:bottom w:val="single" w:sz="4" w:space="0" w:color="auto"/>
              <w:right w:val="single" w:sz="4" w:space="0" w:color="auto"/>
            </w:tcBorders>
            <w:shd w:val="clear" w:color="auto" w:fill="auto"/>
            <w:hideMark/>
          </w:tcPr>
          <w:p w14:paraId="3FAC92E4" w14:textId="77777777" w:rsidR="001F21C6" w:rsidRPr="000C1F9B" w:rsidRDefault="001F21C6" w:rsidP="001F21C6">
            <w:pPr>
              <w:jc w:val="both"/>
              <w:rPr>
                <w:color w:val="000000"/>
                <w:sz w:val="28"/>
                <w:szCs w:val="28"/>
              </w:rPr>
            </w:pPr>
            <w:r w:rsidRPr="000C1F9B">
              <w:rPr>
                <w:color w:val="000000"/>
                <w:sz w:val="28"/>
                <w:szCs w:val="28"/>
              </w:rPr>
              <w:t>Удержания</w:t>
            </w:r>
          </w:p>
        </w:tc>
      </w:tr>
      <w:tr w:rsidR="001F21C6" w:rsidRPr="000C1F9B" w14:paraId="63FC797A" w14:textId="77777777" w:rsidTr="001F21C6">
        <w:trPr>
          <w:trHeight w:val="300"/>
        </w:trPr>
        <w:tc>
          <w:tcPr>
            <w:tcW w:w="1780" w:type="dxa"/>
            <w:tcBorders>
              <w:top w:val="nil"/>
              <w:left w:val="single" w:sz="4" w:space="0" w:color="auto"/>
              <w:bottom w:val="single" w:sz="4" w:space="0" w:color="auto"/>
              <w:right w:val="single" w:sz="4" w:space="0" w:color="auto"/>
            </w:tcBorders>
            <w:shd w:val="clear" w:color="auto" w:fill="auto"/>
            <w:hideMark/>
          </w:tcPr>
          <w:p w14:paraId="4B747846" w14:textId="77777777" w:rsidR="001F21C6" w:rsidRPr="000C1F9B" w:rsidRDefault="001F21C6" w:rsidP="001F21C6">
            <w:pPr>
              <w:jc w:val="center"/>
              <w:rPr>
                <w:color w:val="000000"/>
                <w:sz w:val="28"/>
                <w:szCs w:val="28"/>
              </w:rPr>
            </w:pPr>
            <w:r w:rsidRPr="000C1F9B">
              <w:rPr>
                <w:color w:val="000000"/>
                <w:sz w:val="28"/>
                <w:szCs w:val="28"/>
              </w:rPr>
              <w:t>Вид начисления</w:t>
            </w:r>
          </w:p>
        </w:tc>
        <w:tc>
          <w:tcPr>
            <w:tcW w:w="1840" w:type="dxa"/>
            <w:tcBorders>
              <w:top w:val="nil"/>
              <w:left w:val="nil"/>
              <w:bottom w:val="single" w:sz="4" w:space="0" w:color="auto"/>
              <w:right w:val="single" w:sz="4" w:space="0" w:color="auto"/>
            </w:tcBorders>
            <w:shd w:val="clear" w:color="auto" w:fill="auto"/>
            <w:hideMark/>
          </w:tcPr>
          <w:p w14:paraId="4E36F304" w14:textId="77777777" w:rsidR="001F21C6" w:rsidRPr="000C1F9B" w:rsidRDefault="001F21C6" w:rsidP="001F21C6">
            <w:pPr>
              <w:jc w:val="center"/>
              <w:rPr>
                <w:color w:val="000000"/>
                <w:sz w:val="28"/>
                <w:szCs w:val="28"/>
              </w:rPr>
            </w:pPr>
            <w:r w:rsidRPr="000C1F9B">
              <w:rPr>
                <w:color w:val="000000"/>
                <w:sz w:val="28"/>
                <w:szCs w:val="28"/>
              </w:rPr>
              <w:t>Сумма</w:t>
            </w:r>
          </w:p>
        </w:tc>
        <w:tc>
          <w:tcPr>
            <w:tcW w:w="1300" w:type="dxa"/>
            <w:tcBorders>
              <w:top w:val="nil"/>
              <w:left w:val="nil"/>
              <w:bottom w:val="single" w:sz="4" w:space="0" w:color="auto"/>
              <w:right w:val="single" w:sz="4" w:space="0" w:color="auto"/>
            </w:tcBorders>
            <w:shd w:val="clear" w:color="auto" w:fill="auto"/>
            <w:hideMark/>
          </w:tcPr>
          <w:p w14:paraId="2D15B546" w14:textId="77777777" w:rsidR="001F21C6" w:rsidRPr="000C1F9B" w:rsidRDefault="001F21C6" w:rsidP="001F21C6">
            <w:pPr>
              <w:jc w:val="center"/>
              <w:rPr>
                <w:color w:val="000000"/>
                <w:sz w:val="28"/>
                <w:szCs w:val="28"/>
              </w:rPr>
            </w:pPr>
            <w:r w:rsidRPr="000C1F9B">
              <w:rPr>
                <w:color w:val="000000"/>
                <w:sz w:val="28"/>
                <w:szCs w:val="28"/>
              </w:rPr>
              <w:t>Дней</w:t>
            </w:r>
          </w:p>
        </w:tc>
        <w:tc>
          <w:tcPr>
            <w:tcW w:w="2260" w:type="dxa"/>
            <w:tcBorders>
              <w:top w:val="nil"/>
              <w:left w:val="nil"/>
              <w:bottom w:val="single" w:sz="4" w:space="0" w:color="auto"/>
              <w:right w:val="single" w:sz="4" w:space="0" w:color="auto"/>
            </w:tcBorders>
            <w:shd w:val="clear" w:color="auto" w:fill="auto"/>
            <w:hideMark/>
          </w:tcPr>
          <w:p w14:paraId="34D80995" w14:textId="77777777" w:rsidR="001F21C6" w:rsidRPr="000C1F9B" w:rsidRDefault="001F21C6" w:rsidP="001F21C6">
            <w:pPr>
              <w:jc w:val="both"/>
              <w:rPr>
                <w:color w:val="000000"/>
                <w:sz w:val="28"/>
                <w:szCs w:val="28"/>
              </w:rPr>
            </w:pPr>
            <w:r w:rsidRPr="000C1F9B">
              <w:rPr>
                <w:color w:val="000000"/>
                <w:sz w:val="28"/>
                <w:szCs w:val="28"/>
              </w:rPr>
              <w:t>Вид удержания</w:t>
            </w:r>
          </w:p>
        </w:tc>
        <w:tc>
          <w:tcPr>
            <w:tcW w:w="2100" w:type="dxa"/>
            <w:tcBorders>
              <w:top w:val="nil"/>
              <w:left w:val="nil"/>
              <w:bottom w:val="single" w:sz="4" w:space="0" w:color="auto"/>
              <w:right w:val="single" w:sz="4" w:space="0" w:color="auto"/>
            </w:tcBorders>
            <w:shd w:val="clear" w:color="auto" w:fill="auto"/>
            <w:hideMark/>
          </w:tcPr>
          <w:p w14:paraId="5EF47A16" w14:textId="77777777" w:rsidR="001F21C6" w:rsidRPr="000C1F9B" w:rsidRDefault="001F21C6" w:rsidP="001F21C6">
            <w:pPr>
              <w:jc w:val="center"/>
              <w:rPr>
                <w:color w:val="000000"/>
                <w:sz w:val="28"/>
                <w:szCs w:val="28"/>
              </w:rPr>
            </w:pPr>
            <w:r w:rsidRPr="000C1F9B">
              <w:rPr>
                <w:color w:val="000000"/>
                <w:sz w:val="28"/>
                <w:szCs w:val="28"/>
              </w:rPr>
              <w:t>Сумма</w:t>
            </w:r>
          </w:p>
        </w:tc>
      </w:tr>
      <w:tr w:rsidR="001F21C6" w:rsidRPr="000C1F9B" w14:paraId="22494F72" w14:textId="77777777" w:rsidTr="001F21C6">
        <w:trPr>
          <w:trHeight w:val="300"/>
        </w:trPr>
        <w:tc>
          <w:tcPr>
            <w:tcW w:w="1780" w:type="dxa"/>
            <w:tcBorders>
              <w:top w:val="nil"/>
              <w:left w:val="single" w:sz="4" w:space="0" w:color="auto"/>
              <w:bottom w:val="single" w:sz="4" w:space="0" w:color="auto"/>
              <w:right w:val="single" w:sz="4" w:space="0" w:color="auto"/>
            </w:tcBorders>
            <w:shd w:val="clear" w:color="auto" w:fill="auto"/>
            <w:hideMark/>
          </w:tcPr>
          <w:p w14:paraId="67CD3534" w14:textId="77777777" w:rsidR="001F21C6" w:rsidRPr="000C1F9B" w:rsidRDefault="001F21C6" w:rsidP="001F21C6">
            <w:pPr>
              <w:jc w:val="center"/>
              <w:rPr>
                <w:color w:val="000000"/>
                <w:sz w:val="28"/>
                <w:szCs w:val="28"/>
              </w:rPr>
            </w:pPr>
            <w:proofErr w:type="gramStart"/>
            <w:r>
              <w:rPr>
                <w:color w:val="000000"/>
                <w:sz w:val="28"/>
                <w:szCs w:val="28"/>
              </w:rPr>
              <w:t xml:space="preserve">Оклад  </w:t>
            </w:r>
            <w:r w:rsidRPr="000C1F9B">
              <w:rPr>
                <w:color w:val="000000"/>
                <w:sz w:val="28"/>
                <w:szCs w:val="28"/>
              </w:rPr>
              <w:t>по</w:t>
            </w:r>
            <w:proofErr w:type="gramEnd"/>
            <w:r w:rsidRPr="000C1F9B">
              <w:rPr>
                <w:color w:val="000000"/>
                <w:sz w:val="28"/>
                <w:szCs w:val="28"/>
              </w:rPr>
              <w:t xml:space="preserve"> дням</w:t>
            </w:r>
          </w:p>
        </w:tc>
        <w:tc>
          <w:tcPr>
            <w:tcW w:w="1840" w:type="dxa"/>
            <w:tcBorders>
              <w:top w:val="nil"/>
              <w:left w:val="nil"/>
              <w:bottom w:val="single" w:sz="4" w:space="0" w:color="auto"/>
              <w:right w:val="single" w:sz="4" w:space="0" w:color="auto"/>
            </w:tcBorders>
            <w:shd w:val="clear" w:color="auto" w:fill="auto"/>
            <w:hideMark/>
          </w:tcPr>
          <w:p w14:paraId="467EFDB5" w14:textId="77777777" w:rsidR="001F21C6" w:rsidRPr="000C1F9B" w:rsidRDefault="001F21C6" w:rsidP="001F21C6">
            <w:pPr>
              <w:jc w:val="both"/>
              <w:rPr>
                <w:color w:val="000000"/>
                <w:sz w:val="28"/>
                <w:szCs w:val="28"/>
              </w:rPr>
            </w:pPr>
          </w:p>
        </w:tc>
        <w:tc>
          <w:tcPr>
            <w:tcW w:w="1300" w:type="dxa"/>
            <w:tcBorders>
              <w:top w:val="nil"/>
              <w:left w:val="nil"/>
              <w:bottom w:val="single" w:sz="4" w:space="0" w:color="auto"/>
              <w:right w:val="single" w:sz="4" w:space="0" w:color="auto"/>
            </w:tcBorders>
            <w:shd w:val="clear" w:color="auto" w:fill="auto"/>
            <w:hideMark/>
          </w:tcPr>
          <w:p w14:paraId="10D7DF39" w14:textId="77777777" w:rsidR="001F21C6" w:rsidRPr="000C1F9B" w:rsidRDefault="001F21C6" w:rsidP="001F21C6">
            <w:pPr>
              <w:jc w:val="both"/>
              <w:rPr>
                <w:color w:val="000000"/>
                <w:sz w:val="28"/>
                <w:szCs w:val="28"/>
              </w:rPr>
            </w:pPr>
          </w:p>
        </w:tc>
        <w:tc>
          <w:tcPr>
            <w:tcW w:w="2260" w:type="dxa"/>
            <w:tcBorders>
              <w:top w:val="nil"/>
              <w:left w:val="nil"/>
              <w:bottom w:val="single" w:sz="4" w:space="0" w:color="auto"/>
              <w:right w:val="single" w:sz="4" w:space="0" w:color="auto"/>
            </w:tcBorders>
            <w:shd w:val="clear" w:color="auto" w:fill="auto"/>
            <w:hideMark/>
          </w:tcPr>
          <w:p w14:paraId="449B58B6" w14:textId="77777777" w:rsidR="001F21C6" w:rsidRPr="000C1F9B" w:rsidRDefault="001F21C6" w:rsidP="001F21C6">
            <w:pPr>
              <w:jc w:val="center"/>
              <w:rPr>
                <w:color w:val="000000"/>
                <w:sz w:val="28"/>
                <w:szCs w:val="28"/>
              </w:rPr>
            </w:pPr>
            <w:r w:rsidRPr="000C1F9B">
              <w:rPr>
                <w:color w:val="000000"/>
                <w:sz w:val="28"/>
                <w:szCs w:val="28"/>
              </w:rPr>
              <w:t>НДФЛ</w:t>
            </w:r>
          </w:p>
        </w:tc>
        <w:tc>
          <w:tcPr>
            <w:tcW w:w="2100" w:type="dxa"/>
            <w:tcBorders>
              <w:top w:val="nil"/>
              <w:left w:val="nil"/>
              <w:bottom w:val="single" w:sz="4" w:space="0" w:color="auto"/>
              <w:right w:val="single" w:sz="4" w:space="0" w:color="auto"/>
            </w:tcBorders>
            <w:shd w:val="clear" w:color="auto" w:fill="auto"/>
            <w:hideMark/>
          </w:tcPr>
          <w:p w14:paraId="16A71124" w14:textId="77777777" w:rsidR="001F21C6" w:rsidRPr="000C1F9B" w:rsidRDefault="001F21C6" w:rsidP="001F21C6">
            <w:pPr>
              <w:jc w:val="both"/>
              <w:rPr>
                <w:color w:val="000000"/>
                <w:sz w:val="28"/>
                <w:szCs w:val="28"/>
              </w:rPr>
            </w:pPr>
          </w:p>
        </w:tc>
      </w:tr>
      <w:tr w:rsidR="001F21C6" w:rsidRPr="000C1F9B" w14:paraId="524397B4" w14:textId="77777777" w:rsidTr="001F21C6">
        <w:trPr>
          <w:trHeight w:val="300"/>
        </w:trPr>
        <w:tc>
          <w:tcPr>
            <w:tcW w:w="1780" w:type="dxa"/>
            <w:tcBorders>
              <w:top w:val="nil"/>
              <w:left w:val="single" w:sz="4" w:space="0" w:color="auto"/>
              <w:bottom w:val="single" w:sz="4" w:space="0" w:color="auto"/>
              <w:right w:val="single" w:sz="4" w:space="0" w:color="auto"/>
            </w:tcBorders>
            <w:shd w:val="clear" w:color="auto" w:fill="auto"/>
            <w:hideMark/>
          </w:tcPr>
          <w:p w14:paraId="7179992F" w14:textId="77777777" w:rsidR="001F21C6" w:rsidRPr="000C1F9B" w:rsidRDefault="001F21C6" w:rsidP="001F21C6">
            <w:pPr>
              <w:jc w:val="center"/>
              <w:rPr>
                <w:color w:val="000000"/>
                <w:sz w:val="28"/>
                <w:szCs w:val="28"/>
              </w:rPr>
            </w:pPr>
            <w:r w:rsidRPr="000C1F9B">
              <w:rPr>
                <w:color w:val="000000"/>
                <w:sz w:val="28"/>
                <w:szCs w:val="28"/>
              </w:rPr>
              <w:t>50% надбавка</w:t>
            </w:r>
          </w:p>
        </w:tc>
        <w:tc>
          <w:tcPr>
            <w:tcW w:w="1840" w:type="dxa"/>
            <w:tcBorders>
              <w:top w:val="nil"/>
              <w:left w:val="nil"/>
              <w:bottom w:val="single" w:sz="4" w:space="0" w:color="auto"/>
              <w:right w:val="single" w:sz="4" w:space="0" w:color="auto"/>
            </w:tcBorders>
            <w:shd w:val="clear" w:color="auto" w:fill="auto"/>
            <w:hideMark/>
          </w:tcPr>
          <w:p w14:paraId="60F698EF" w14:textId="77777777" w:rsidR="001F21C6" w:rsidRPr="000C1F9B" w:rsidRDefault="001F21C6" w:rsidP="001F21C6">
            <w:pPr>
              <w:jc w:val="both"/>
              <w:rPr>
                <w:color w:val="000000"/>
                <w:sz w:val="28"/>
                <w:szCs w:val="28"/>
              </w:rPr>
            </w:pPr>
          </w:p>
        </w:tc>
        <w:tc>
          <w:tcPr>
            <w:tcW w:w="1300" w:type="dxa"/>
            <w:tcBorders>
              <w:top w:val="nil"/>
              <w:left w:val="nil"/>
              <w:bottom w:val="single" w:sz="4" w:space="0" w:color="auto"/>
              <w:right w:val="single" w:sz="4" w:space="0" w:color="auto"/>
            </w:tcBorders>
            <w:shd w:val="clear" w:color="auto" w:fill="auto"/>
            <w:hideMark/>
          </w:tcPr>
          <w:p w14:paraId="6F55E236" w14:textId="77777777" w:rsidR="001F21C6" w:rsidRPr="000C1F9B" w:rsidRDefault="001F21C6" w:rsidP="001F21C6">
            <w:pPr>
              <w:jc w:val="both"/>
              <w:rPr>
                <w:color w:val="000000"/>
                <w:sz w:val="28"/>
                <w:szCs w:val="28"/>
              </w:rPr>
            </w:pPr>
            <w:r w:rsidRPr="000C1F9B">
              <w:rPr>
                <w:color w:val="000000"/>
                <w:sz w:val="28"/>
                <w:szCs w:val="28"/>
              </w:rPr>
              <w:t> </w:t>
            </w:r>
          </w:p>
        </w:tc>
        <w:tc>
          <w:tcPr>
            <w:tcW w:w="2260" w:type="dxa"/>
            <w:tcBorders>
              <w:top w:val="nil"/>
              <w:left w:val="nil"/>
              <w:bottom w:val="single" w:sz="4" w:space="0" w:color="auto"/>
              <w:right w:val="single" w:sz="4" w:space="0" w:color="auto"/>
            </w:tcBorders>
            <w:shd w:val="clear" w:color="auto" w:fill="auto"/>
            <w:hideMark/>
          </w:tcPr>
          <w:p w14:paraId="4CD42635" w14:textId="77777777" w:rsidR="001F21C6" w:rsidRPr="000C1F9B" w:rsidRDefault="001F21C6" w:rsidP="001F21C6">
            <w:pPr>
              <w:jc w:val="center"/>
              <w:rPr>
                <w:color w:val="000000"/>
                <w:sz w:val="28"/>
                <w:szCs w:val="28"/>
              </w:rPr>
            </w:pPr>
            <w:r w:rsidRPr="000C1F9B">
              <w:rPr>
                <w:color w:val="000000"/>
                <w:sz w:val="28"/>
                <w:szCs w:val="28"/>
              </w:rPr>
              <w:t>проф. взнос</w:t>
            </w:r>
          </w:p>
        </w:tc>
        <w:tc>
          <w:tcPr>
            <w:tcW w:w="2100" w:type="dxa"/>
            <w:tcBorders>
              <w:top w:val="nil"/>
              <w:left w:val="nil"/>
              <w:bottom w:val="single" w:sz="4" w:space="0" w:color="auto"/>
              <w:right w:val="single" w:sz="4" w:space="0" w:color="auto"/>
            </w:tcBorders>
            <w:shd w:val="clear" w:color="auto" w:fill="auto"/>
            <w:hideMark/>
          </w:tcPr>
          <w:p w14:paraId="01CA8B03" w14:textId="77777777" w:rsidR="001F21C6" w:rsidRPr="000C1F9B" w:rsidRDefault="001F21C6" w:rsidP="001F21C6">
            <w:pPr>
              <w:jc w:val="both"/>
              <w:rPr>
                <w:color w:val="000000"/>
                <w:sz w:val="28"/>
                <w:szCs w:val="28"/>
              </w:rPr>
            </w:pPr>
          </w:p>
        </w:tc>
      </w:tr>
      <w:tr w:rsidR="001F21C6" w:rsidRPr="000C1F9B" w14:paraId="3C2C6D1D" w14:textId="77777777" w:rsidTr="001F21C6">
        <w:trPr>
          <w:trHeight w:val="300"/>
        </w:trPr>
        <w:tc>
          <w:tcPr>
            <w:tcW w:w="1780" w:type="dxa"/>
            <w:tcBorders>
              <w:top w:val="nil"/>
              <w:left w:val="single" w:sz="4" w:space="0" w:color="auto"/>
              <w:bottom w:val="single" w:sz="4" w:space="0" w:color="auto"/>
              <w:right w:val="single" w:sz="4" w:space="0" w:color="auto"/>
            </w:tcBorders>
            <w:shd w:val="clear" w:color="auto" w:fill="auto"/>
            <w:hideMark/>
          </w:tcPr>
          <w:p w14:paraId="061FB547" w14:textId="77777777" w:rsidR="001F21C6" w:rsidRPr="000C1F9B" w:rsidRDefault="001F21C6" w:rsidP="001F21C6">
            <w:pPr>
              <w:jc w:val="center"/>
              <w:rPr>
                <w:color w:val="000000"/>
                <w:sz w:val="28"/>
                <w:szCs w:val="28"/>
              </w:rPr>
            </w:pPr>
            <w:r w:rsidRPr="000C1F9B">
              <w:rPr>
                <w:color w:val="000000"/>
                <w:sz w:val="28"/>
                <w:szCs w:val="28"/>
              </w:rPr>
              <w:t>совм.</w:t>
            </w:r>
          </w:p>
        </w:tc>
        <w:tc>
          <w:tcPr>
            <w:tcW w:w="1840" w:type="dxa"/>
            <w:tcBorders>
              <w:top w:val="nil"/>
              <w:left w:val="nil"/>
              <w:bottom w:val="single" w:sz="4" w:space="0" w:color="auto"/>
              <w:right w:val="single" w:sz="4" w:space="0" w:color="auto"/>
            </w:tcBorders>
            <w:shd w:val="clear" w:color="auto" w:fill="auto"/>
            <w:hideMark/>
          </w:tcPr>
          <w:p w14:paraId="097A29F5" w14:textId="77777777" w:rsidR="001F21C6" w:rsidRPr="000C1F9B" w:rsidRDefault="001F21C6" w:rsidP="001F21C6">
            <w:pPr>
              <w:jc w:val="both"/>
              <w:rPr>
                <w:color w:val="000000"/>
                <w:sz w:val="28"/>
                <w:szCs w:val="28"/>
              </w:rPr>
            </w:pPr>
          </w:p>
        </w:tc>
        <w:tc>
          <w:tcPr>
            <w:tcW w:w="1300" w:type="dxa"/>
            <w:tcBorders>
              <w:top w:val="nil"/>
              <w:left w:val="nil"/>
              <w:bottom w:val="single" w:sz="4" w:space="0" w:color="auto"/>
              <w:right w:val="single" w:sz="4" w:space="0" w:color="auto"/>
            </w:tcBorders>
            <w:shd w:val="clear" w:color="auto" w:fill="auto"/>
            <w:hideMark/>
          </w:tcPr>
          <w:p w14:paraId="2EA84238" w14:textId="77777777" w:rsidR="001F21C6" w:rsidRPr="000C1F9B" w:rsidRDefault="001F21C6" w:rsidP="001F21C6">
            <w:pPr>
              <w:jc w:val="both"/>
              <w:rPr>
                <w:color w:val="000000"/>
                <w:sz w:val="28"/>
                <w:szCs w:val="28"/>
              </w:rPr>
            </w:pPr>
            <w:r w:rsidRPr="000C1F9B">
              <w:rPr>
                <w:color w:val="000000"/>
                <w:sz w:val="28"/>
                <w:szCs w:val="28"/>
              </w:rPr>
              <w:t> </w:t>
            </w:r>
          </w:p>
        </w:tc>
        <w:tc>
          <w:tcPr>
            <w:tcW w:w="2260" w:type="dxa"/>
            <w:tcBorders>
              <w:top w:val="nil"/>
              <w:left w:val="nil"/>
              <w:bottom w:val="single" w:sz="4" w:space="0" w:color="auto"/>
              <w:right w:val="single" w:sz="4" w:space="0" w:color="auto"/>
            </w:tcBorders>
            <w:shd w:val="clear" w:color="auto" w:fill="auto"/>
            <w:hideMark/>
          </w:tcPr>
          <w:p w14:paraId="08012A40" w14:textId="77777777" w:rsidR="001F21C6" w:rsidRPr="000C1F9B" w:rsidRDefault="001F21C6" w:rsidP="001F21C6">
            <w:pPr>
              <w:jc w:val="center"/>
              <w:rPr>
                <w:color w:val="000000"/>
                <w:sz w:val="28"/>
                <w:szCs w:val="28"/>
              </w:rPr>
            </w:pPr>
          </w:p>
        </w:tc>
        <w:tc>
          <w:tcPr>
            <w:tcW w:w="2100" w:type="dxa"/>
            <w:tcBorders>
              <w:top w:val="nil"/>
              <w:left w:val="nil"/>
              <w:bottom w:val="single" w:sz="4" w:space="0" w:color="auto"/>
              <w:right w:val="single" w:sz="4" w:space="0" w:color="auto"/>
            </w:tcBorders>
            <w:shd w:val="clear" w:color="auto" w:fill="auto"/>
            <w:hideMark/>
          </w:tcPr>
          <w:p w14:paraId="2FBE8CCD" w14:textId="77777777" w:rsidR="001F21C6" w:rsidRPr="000C1F9B" w:rsidRDefault="001F21C6" w:rsidP="001F21C6">
            <w:pPr>
              <w:jc w:val="both"/>
              <w:rPr>
                <w:color w:val="000000"/>
                <w:sz w:val="28"/>
                <w:szCs w:val="28"/>
              </w:rPr>
            </w:pPr>
          </w:p>
        </w:tc>
      </w:tr>
      <w:tr w:rsidR="001F21C6" w:rsidRPr="000C1F9B" w14:paraId="040ECB97" w14:textId="77777777" w:rsidTr="001F21C6">
        <w:trPr>
          <w:trHeight w:val="300"/>
        </w:trPr>
        <w:tc>
          <w:tcPr>
            <w:tcW w:w="1780" w:type="dxa"/>
            <w:tcBorders>
              <w:top w:val="nil"/>
              <w:left w:val="single" w:sz="4" w:space="0" w:color="auto"/>
              <w:bottom w:val="single" w:sz="4" w:space="0" w:color="auto"/>
              <w:right w:val="single" w:sz="4" w:space="0" w:color="auto"/>
            </w:tcBorders>
            <w:shd w:val="clear" w:color="auto" w:fill="auto"/>
            <w:hideMark/>
          </w:tcPr>
          <w:p w14:paraId="0F62C6CF" w14:textId="77777777" w:rsidR="001F21C6" w:rsidRPr="000C1F9B" w:rsidRDefault="001F21C6" w:rsidP="001F21C6">
            <w:pPr>
              <w:jc w:val="both"/>
              <w:rPr>
                <w:color w:val="000000"/>
                <w:sz w:val="28"/>
                <w:szCs w:val="28"/>
              </w:rPr>
            </w:pPr>
            <w:r w:rsidRPr="000C1F9B">
              <w:rPr>
                <w:color w:val="000000"/>
                <w:sz w:val="28"/>
                <w:szCs w:val="28"/>
              </w:rPr>
              <w:t> </w:t>
            </w:r>
          </w:p>
        </w:tc>
        <w:tc>
          <w:tcPr>
            <w:tcW w:w="1840" w:type="dxa"/>
            <w:tcBorders>
              <w:top w:val="nil"/>
              <w:left w:val="nil"/>
              <w:bottom w:val="single" w:sz="4" w:space="0" w:color="auto"/>
              <w:right w:val="single" w:sz="4" w:space="0" w:color="auto"/>
            </w:tcBorders>
            <w:shd w:val="clear" w:color="auto" w:fill="auto"/>
            <w:hideMark/>
          </w:tcPr>
          <w:p w14:paraId="5B719B6F" w14:textId="77777777" w:rsidR="001F21C6" w:rsidRPr="000C1F9B" w:rsidRDefault="001F21C6" w:rsidP="001F21C6">
            <w:pPr>
              <w:jc w:val="both"/>
              <w:rPr>
                <w:color w:val="000000"/>
                <w:sz w:val="28"/>
                <w:szCs w:val="28"/>
              </w:rPr>
            </w:pPr>
          </w:p>
        </w:tc>
        <w:tc>
          <w:tcPr>
            <w:tcW w:w="1300" w:type="dxa"/>
            <w:tcBorders>
              <w:top w:val="nil"/>
              <w:left w:val="nil"/>
              <w:bottom w:val="single" w:sz="4" w:space="0" w:color="auto"/>
              <w:right w:val="single" w:sz="4" w:space="0" w:color="auto"/>
            </w:tcBorders>
            <w:shd w:val="clear" w:color="auto" w:fill="auto"/>
            <w:hideMark/>
          </w:tcPr>
          <w:p w14:paraId="3064DFEB" w14:textId="77777777" w:rsidR="001F21C6" w:rsidRPr="000C1F9B" w:rsidRDefault="001F21C6" w:rsidP="001F21C6">
            <w:pPr>
              <w:jc w:val="both"/>
              <w:rPr>
                <w:color w:val="000000"/>
                <w:sz w:val="28"/>
                <w:szCs w:val="28"/>
              </w:rPr>
            </w:pPr>
            <w:r w:rsidRPr="000C1F9B">
              <w:rPr>
                <w:color w:val="000000"/>
                <w:sz w:val="28"/>
                <w:szCs w:val="28"/>
              </w:rPr>
              <w:t> </w:t>
            </w:r>
          </w:p>
        </w:tc>
        <w:tc>
          <w:tcPr>
            <w:tcW w:w="2260" w:type="dxa"/>
            <w:tcBorders>
              <w:top w:val="nil"/>
              <w:left w:val="nil"/>
              <w:bottom w:val="single" w:sz="4" w:space="0" w:color="auto"/>
              <w:right w:val="single" w:sz="4" w:space="0" w:color="auto"/>
            </w:tcBorders>
            <w:shd w:val="clear" w:color="auto" w:fill="auto"/>
            <w:hideMark/>
          </w:tcPr>
          <w:p w14:paraId="28EF181C" w14:textId="77777777" w:rsidR="001F21C6" w:rsidRPr="000C1F9B" w:rsidRDefault="001F21C6" w:rsidP="001F21C6">
            <w:pPr>
              <w:jc w:val="center"/>
              <w:rPr>
                <w:color w:val="000000"/>
                <w:sz w:val="28"/>
                <w:szCs w:val="28"/>
              </w:rPr>
            </w:pPr>
          </w:p>
        </w:tc>
        <w:tc>
          <w:tcPr>
            <w:tcW w:w="2100" w:type="dxa"/>
            <w:tcBorders>
              <w:top w:val="nil"/>
              <w:left w:val="nil"/>
              <w:bottom w:val="single" w:sz="4" w:space="0" w:color="auto"/>
              <w:right w:val="single" w:sz="4" w:space="0" w:color="auto"/>
            </w:tcBorders>
            <w:shd w:val="clear" w:color="auto" w:fill="auto"/>
            <w:hideMark/>
          </w:tcPr>
          <w:p w14:paraId="777CA690" w14:textId="77777777" w:rsidR="001F21C6" w:rsidRPr="000C1F9B" w:rsidRDefault="001F21C6" w:rsidP="001F21C6">
            <w:pPr>
              <w:jc w:val="both"/>
              <w:rPr>
                <w:color w:val="000000"/>
                <w:sz w:val="28"/>
                <w:szCs w:val="28"/>
              </w:rPr>
            </w:pPr>
          </w:p>
        </w:tc>
      </w:tr>
      <w:tr w:rsidR="001F21C6" w:rsidRPr="000C1F9B" w14:paraId="3184BA99" w14:textId="77777777" w:rsidTr="001F21C6">
        <w:trPr>
          <w:trHeight w:val="300"/>
        </w:trPr>
        <w:tc>
          <w:tcPr>
            <w:tcW w:w="1780" w:type="dxa"/>
            <w:tcBorders>
              <w:top w:val="nil"/>
              <w:left w:val="single" w:sz="4" w:space="0" w:color="auto"/>
              <w:bottom w:val="single" w:sz="4" w:space="0" w:color="auto"/>
              <w:right w:val="single" w:sz="4" w:space="0" w:color="auto"/>
            </w:tcBorders>
            <w:shd w:val="clear" w:color="auto" w:fill="auto"/>
            <w:hideMark/>
          </w:tcPr>
          <w:p w14:paraId="46A51B46" w14:textId="77777777" w:rsidR="001F21C6" w:rsidRPr="000C1F9B" w:rsidRDefault="001F21C6" w:rsidP="001F21C6">
            <w:pPr>
              <w:jc w:val="both"/>
              <w:rPr>
                <w:color w:val="000000"/>
                <w:sz w:val="28"/>
                <w:szCs w:val="28"/>
              </w:rPr>
            </w:pPr>
            <w:r w:rsidRPr="000C1F9B">
              <w:rPr>
                <w:color w:val="000000"/>
                <w:sz w:val="28"/>
                <w:szCs w:val="28"/>
              </w:rPr>
              <w:t> </w:t>
            </w:r>
          </w:p>
        </w:tc>
        <w:tc>
          <w:tcPr>
            <w:tcW w:w="1840" w:type="dxa"/>
            <w:tcBorders>
              <w:top w:val="nil"/>
              <w:left w:val="nil"/>
              <w:bottom w:val="single" w:sz="4" w:space="0" w:color="auto"/>
              <w:right w:val="single" w:sz="4" w:space="0" w:color="auto"/>
            </w:tcBorders>
            <w:shd w:val="clear" w:color="auto" w:fill="auto"/>
            <w:hideMark/>
          </w:tcPr>
          <w:p w14:paraId="471427D8" w14:textId="77777777" w:rsidR="001F21C6" w:rsidRPr="000C1F9B" w:rsidRDefault="001F21C6" w:rsidP="001F21C6">
            <w:pPr>
              <w:jc w:val="both"/>
              <w:rPr>
                <w:color w:val="000000"/>
                <w:sz w:val="28"/>
                <w:szCs w:val="28"/>
              </w:rPr>
            </w:pPr>
          </w:p>
        </w:tc>
        <w:tc>
          <w:tcPr>
            <w:tcW w:w="1300" w:type="dxa"/>
            <w:tcBorders>
              <w:top w:val="nil"/>
              <w:left w:val="nil"/>
              <w:bottom w:val="single" w:sz="4" w:space="0" w:color="auto"/>
              <w:right w:val="single" w:sz="4" w:space="0" w:color="auto"/>
            </w:tcBorders>
            <w:shd w:val="clear" w:color="auto" w:fill="auto"/>
            <w:hideMark/>
          </w:tcPr>
          <w:p w14:paraId="6B495405" w14:textId="77777777" w:rsidR="001F21C6" w:rsidRPr="000C1F9B" w:rsidRDefault="001F21C6" w:rsidP="001F21C6">
            <w:pPr>
              <w:jc w:val="both"/>
              <w:rPr>
                <w:color w:val="000000"/>
                <w:sz w:val="28"/>
                <w:szCs w:val="28"/>
              </w:rPr>
            </w:pPr>
            <w:r w:rsidRPr="000C1F9B">
              <w:rPr>
                <w:color w:val="000000"/>
                <w:sz w:val="28"/>
                <w:szCs w:val="28"/>
              </w:rPr>
              <w:t> </w:t>
            </w:r>
          </w:p>
        </w:tc>
        <w:tc>
          <w:tcPr>
            <w:tcW w:w="2260" w:type="dxa"/>
            <w:tcBorders>
              <w:top w:val="nil"/>
              <w:left w:val="nil"/>
              <w:bottom w:val="single" w:sz="4" w:space="0" w:color="auto"/>
              <w:right w:val="single" w:sz="4" w:space="0" w:color="auto"/>
            </w:tcBorders>
            <w:shd w:val="clear" w:color="auto" w:fill="auto"/>
            <w:hideMark/>
          </w:tcPr>
          <w:p w14:paraId="772939C0" w14:textId="77777777" w:rsidR="001F21C6" w:rsidRPr="000C1F9B" w:rsidRDefault="001F21C6" w:rsidP="001F21C6">
            <w:pPr>
              <w:jc w:val="both"/>
              <w:rPr>
                <w:color w:val="000000"/>
                <w:sz w:val="28"/>
                <w:szCs w:val="28"/>
              </w:rPr>
            </w:pPr>
            <w:r w:rsidRPr="000C1F9B">
              <w:rPr>
                <w:color w:val="000000"/>
                <w:sz w:val="28"/>
                <w:szCs w:val="28"/>
              </w:rPr>
              <w:t> </w:t>
            </w:r>
          </w:p>
        </w:tc>
        <w:tc>
          <w:tcPr>
            <w:tcW w:w="2100" w:type="dxa"/>
            <w:tcBorders>
              <w:top w:val="nil"/>
              <w:left w:val="nil"/>
              <w:bottom w:val="single" w:sz="4" w:space="0" w:color="auto"/>
              <w:right w:val="single" w:sz="4" w:space="0" w:color="auto"/>
            </w:tcBorders>
            <w:shd w:val="clear" w:color="auto" w:fill="auto"/>
            <w:hideMark/>
          </w:tcPr>
          <w:p w14:paraId="0399775C" w14:textId="77777777" w:rsidR="001F21C6" w:rsidRPr="000C1F9B" w:rsidRDefault="001F21C6" w:rsidP="001F21C6">
            <w:pPr>
              <w:jc w:val="both"/>
              <w:rPr>
                <w:color w:val="000000"/>
                <w:sz w:val="28"/>
                <w:szCs w:val="28"/>
              </w:rPr>
            </w:pPr>
          </w:p>
        </w:tc>
      </w:tr>
      <w:tr w:rsidR="001F21C6" w:rsidRPr="000C1F9B" w14:paraId="35C78E81" w14:textId="77777777" w:rsidTr="001F21C6">
        <w:trPr>
          <w:trHeight w:val="300"/>
        </w:trPr>
        <w:tc>
          <w:tcPr>
            <w:tcW w:w="1780" w:type="dxa"/>
            <w:tcBorders>
              <w:top w:val="nil"/>
              <w:left w:val="single" w:sz="4" w:space="0" w:color="auto"/>
              <w:bottom w:val="single" w:sz="4" w:space="0" w:color="auto"/>
              <w:right w:val="single" w:sz="4" w:space="0" w:color="auto"/>
            </w:tcBorders>
            <w:shd w:val="clear" w:color="auto" w:fill="auto"/>
            <w:hideMark/>
          </w:tcPr>
          <w:p w14:paraId="4BF73F92" w14:textId="77777777" w:rsidR="001F21C6" w:rsidRPr="000C1F9B" w:rsidRDefault="001F21C6" w:rsidP="001F21C6">
            <w:pPr>
              <w:jc w:val="center"/>
              <w:rPr>
                <w:b/>
                <w:bCs/>
                <w:color w:val="000000"/>
                <w:sz w:val="28"/>
                <w:szCs w:val="28"/>
              </w:rPr>
            </w:pPr>
            <w:r w:rsidRPr="000C1F9B">
              <w:rPr>
                <w:b/>
                <w:bCs/>
                <w:color w:val="000000"/>
                <w:sz w:val="28"/>
                <w:szCs w:val="28"/>
              </w:rPr>
              <w:t>Начислено</w:t>
            </w:r>
          </w:p>
        </w:tc>
        <w:tc>
          <w:tcPr>
            <w:tcW w:w="1840" w:type="dxa"/>
            <w:tcBorders>
              <w:top w:val="nil"/>
              <w:left w:val="nil"/>
              <w:bottom w:val="single" w:sz="4" w:space="0" w:color="auto"/>
              <w:right w:val="single" w:sz="4" w:space="0" w:color="auto"/>
            </w:tcBorders>
            <w:shd w:val="clear" w:color="auto" w:fill="auto"/>
            <w:hideMark/>
          </w:tcPr>
          <w:p w14:paraId="674EA286" w14:textId="77777777" w:rsidR="001F21C6" w:rsidRPr="000C1F9B" w:rsidRDefault="001F21C6" w:rsidP="001F21C6">
            <w:pPr>
              <w:jc w:val="center"/>
              <w:rPr>
                <w:b/>
                <w:bCs/>
                <w:color w:val="000000"/>
                <w:sz w:val="28"/>
                <w:szCs w:val="28"/>
              </w:rPr>
            </w:pPr>
          </w:p>
        </w:tc>
        <w:tc>
          <w:tcPr>
            <w:tcW w:w="1300" w:type="dxa"/>
            <w:tcBorders>
              <w:top w:val="nil"/>
              <w:left w:val="nil"/>
              <w:bottom w:val="single" w:sz="4" w:space="0" w:color="auto"/>
              <w:right w:val="single" w:sz="4" w:space="0" w:color="auto"/>
            </w:tcBorders>
            <w:shd w:val="clear" w:color="auto" w:fill="auto"/>
            <w:hideMark/>
          </w:tcPr>
          <w:p w14:paraId="4EBDCA64" w14:textId="77777777" w:rsidR="001F21C6" w:rsidRPr="000C1F9B" w:rsidRDefault="001F21C6" w:rsidP="001F21C6">
            <w:pPr>
              <w:jc w:val="center"/>
              <w:rPr>
                <w:b/>
                <w:bCs/>
                <w:color w:val="000000"/>
                <w:sz w:val="28"/>
                <w:szCs w:val="28"/>
              </w:rPr>
            </w:pPr>
          </w:p>
        </w:tc>
        <w:tc>
          <w:tcPr>
            <w:tcW w:w="2260" w:type="dxa"/>
            <w:tcBorders>
              <w:top w:val="nil"/>
              <w:left w:val="nil"/>
              <w:bottom w:val="single" w:sz="4" w:space="0" w:color="auto"/>
              <w:right w:val="single" w:sz="4" w:space="0" w:color="auto"/>
            </w:tcBorders>
            <w:shd w:val="clear" w:color="auto" w:fill="auto"/>
            <w:hideMark/>
          </w:tcPr>
          <w:p w14:paraId="620A44C1" w14:textId="77777777" w:rsidR="001F21C6" w:rsidRDefault="001F21C6" w:rsidP="001F21C6">
            <w:pPr>
              <w:jc w:val="center"/>
              <w:rPr>
                <w:b/>
                <w:bCs/>
                <w:color w:val="000000"/>
                <w:sz w:val="28"/>
                <w:szCs w:val="28"/>
              </w:rPr>
            </w:pPr>
            <w:r w:rsidRPr="000C1F9B">
              <w:rPr>
                <w:b/>
                <w:bCs/>
                <w:color w:val="000000"/>
                <w:sz w:val="28"/>
                <w:szCs w:val="28"/>
              </w:rPr>
              <w:t>Удержано</w:t>
            </w:r>
          </w:p>
          <w:p w14:paraId="3EFC8591" w14:textId="77777777" w:rsidR="001F21C6" w:rsidRPr="000C1F9B" w:rsidRDefault="001F21C6" w:rsidP="001F21C6">
            <w:pPr>
              <w:jc w:val="center"/>
              <w:rPr>
                <w:b/>
                <w:bCs/>
                <w:color w:val="000000"/>
                <w:sz w:val="28"/>
                <w:szCs w:val="28"/>
              </w:rPr>
            </w:pPr>
          </w:p>
        </w:tc>
        <w:tc>
          <w:tcPr>
            <w:tcW w:w="2100" w:type="dxa"/>
            <w:tcBorders>
              <w:top w:val="nil"/>
              <w:left w:val="nil"/>
              <w:bottom w:val="single" w:sz="4" w:space="0" w:color="auto"/>
              <w:right w:val="single" w:sz="4" w:space="0" w:color="auto"/>
            </w:tcBorders>
            <w:shd w:val="clear" w:color="auto" w:fill="auto"/>
            <w:hideMark/>
          </w:tcPr>
          <w:p w14:paraId="789CE344" w14:textId="77777777" w:rsidR="001F21C6" w:rsidRPr="000C1F9B" w:rsidRDefault="001F21C6" w:rsidP="001F21C6">
            <w:pPr>
              <w:jc w:val="both"/>
              <w:rPr>
                <w:b/>
                <w:bCs/>
                <w:color w:val="000000"/>
                <w:sz w:val="28"/>
                <w:szCs w:val="28"/>
              </w:rPr>
            </w:pPr>
          </w:p>
        </w:tc>
      </w:tr>
      <w:tr w:rsidR="001F21C6" w:rsidRPr="000C1F9B" w14:paraId="446A8E65" w14:textId="77777777" w:rsidTr="001F21C6">
        <w:trPr>
          <w:trHeight w:val="300"/>
        </w:trPr>
        <w:tc>
          <w:tcPr>
            <w:tcW w:w="362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3B2CCCB" w14:textId="77777777" w:rsidR="001F21C6" w:rsidRPr="000C1F9B" w:rsidRDefault="001F21C6" w:rsidP="001F21C6">
            <w:pPr>
              <w:jc w:val="both"/>
              <w:rPr>
                <w:b/>
                <w:bCs/>
                <w:color w:val="000000"/>
                <w:sz w:val="28"/>
                <w:szCs w:val="28"/>
              </w:rPr>
            </w:pPr>
            <w:r w:rsidRPr="000C1F9B">
              <w:rPr>
                <w:b/>
                <w:bCs/>
                <w:color w:val="000000"/>
                <w:sz w:val="28"/>
                <w:szCs w:val="28"/>
              </w:rPr>
              <w:t xml:space="preserve">Полагается к выплате              </w:t>
            </w:r>
          </w:p>
        </w:tc>
        <w:tc>
          <w:tcPr>
            <w:tcW w:w="5660" w:type="dxa"/>
            <w:gridSpan w:val="3"/>
            <w:tcBorders>
              <w:top w:val="single" w:sz="4" w:space="0" w:color="auto"/>
              <w:left w:val="nil"/>
              <w:bottom w:val="single" w:sz="4" w:space="0" w:color="auto"/>
              <w:right w:val="single" w:sz="4" w:space="0" w:color="000000"/>
            </w:tcBorders>
            <w:shd w:val="clear" w:color="auto" w:fill="auto"/>
            <w:hideMark/>
          </w:tcPr>
          <w:p w14:paraId="3D677119" w14:textId="77777777" w:rsidR="001F21C6" w:rsidRPr="000C1F9B" w:rsidRDefault="001F21C6" w:rsidP="001F21C6">
            <w:pPr>
              <w:jc w:val="both"/>
              <w:rPr>
                <w:color w:val="000000"/>
                <w:sz w:val="28"/>
                <w:szCs w:val="28"/>
              </w:rPr>
            </w:pPr>
            <w:r w:rsidRPr="000C1F9B">
              <w:rPr>
                <w:color w:val="000000"/>
                <w:sz w:val="28"/>
                <w:szCs w:val="28"/>
              </w:rPr>
              <w:t>Выплачено через кассу (</w:t>
            </w:r>
            <w:proofErr w:type="gramStart"/>
            <w:r w:rsidRPr="000C1F9B">
              <w:rPr>
                <w:color w:val="000000"/>
                <w:sz w:val="28"/>
                <w:szCs w:val="28"/>
              </w:rPr>
              <w:t xml:space="preserve">банк)   </w:t>
            </w:r>
            <w:proofErr w:type="gramEnd"/>
            <w:r w:rsidRPr="000C1F9B">
              <w:rPr>
                <w:color w:val="000000"/>
                <w:sz w:val="28"/>
                <w:szCs w:val="28"/>
              </w:rPr>
              <w:t xml:space="preserve">                         </w:t>
            </w:r>
          </w:p>
        </w:tc>
      </w:tr>
      <w:tr w:rsidR="001F21C6" w:rsidRPr="000C1F9B" w14:paraId="43CC798A" w14:textId="77777777" w:rsidTr="001F21C6">
        <w:trPr>
          <w:trHeight w:val="300"/>
        </w:trPr>
        <w:tc>
          <w:tcPr>
            <w:tcW w:w="36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E58904" w14:textId="77777777" w:rsidR="001F21C6" w:rsidRPr="000C1F9B" w:rsidRDefault="001F21C6" w:rsidP="001F21C6">
            <w:pPr>
              <w:jc w:val="both"/>
              <w:rPr>
                <w:color w:val="000000"/>
                <w:sz w:val="28"/>
                <w:szCs w:val="28"/>
              </w:rPr>
            </w:pPr>
          </w:p>
        </w:tc>
        <w:tc>
          <w:tcPr>
            <w:tcW w:w="56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EC62D80" w14:textId="77777777" w:rsidR="001F21C6" w:rsidRPr="000C1F9B" w:rsidRDefault="001F21C6" w:rsidP="001F21C6">
            <w:pPr>
              <w:jc w:val="both"/>
              <w:rPr>
                <w:color w:val="000000"/>
                <w:sz w:val="28"/>
                <w:szCs w:val="28"/>
              </w:rPr>
            </w:pPr>
          </w:p>
        </w:tc>
      </w:tr>
      <w:tr w:rsidR="001F21C6" w:rsidRPr="000C1F9B" w14:paraId="0A539B57" w14:textId="77777777" w:rsidTr="001F21C6">
        <w:trPr>
          <w:trHeight w:val="300"/>
        </w:trPr>
        <w:tc>
          <w:tcPr>
            <w:tcW w:w="1780" w:type="dxa"/>
            <w:tcBorders>
              <w:top w:val="nil"/>
              <w:left w:val="nil"/>
              <w:bottom w:val="nil"/>
              <w:right w:val="nil"/>
            </w:tcBorders>
            <w:shd w:val="clear" w:color="auto" w:fill="auto"/>
            <w:noWrap/>
            <w:vAlign w:val="bottom"/>
            <w:hideMark/>
          </w:tcPr>
          <w:p w14:paraId="165F8EA8" w14:textId="77777777" w:rsidR="001F21C6" w:rsidRPr="000C1F9B" w:rsidRDefault="001F21C6" w:rsidP="001F21C6">
            <w:pPr>
              <w:jc w:val="both"/>
              <w:rPr>
                <w:color w:val="000000"/>
                <w:sz w:val="28"/>
                <w:szCs w:val="28"/>
              </w:rPr>
            </w:pPr>
          </w:p>
        </w:tc>
        <w:tc>
          <w:tcPr>
            <w:tcW w:w="1840" w:type="dxa"/>
            <w:tcBorders>
              <w:top w:val="nil"/>
              <w:left w:val="nil"/>
              <w:bottom w:val="nil"/>
              <w:right w:val="nil"/>
            </w:tcBorders>
            <w:shd w:val="clear" w:color="auto" w:fill="auto"/>
            <w:noWrap/>
            <w:vAlign w:val="bottom"/>
            <w:hideMark/>
          </w:tcPr>
          <w:p w14:paraId="6AF08F9B" w14:textId="77777777" w:rsidR="001F21C6" w:rsidRPr="000C1F9B" w:rsidRDefault="001F21C6" w:rsidP="001F21C6">
            <w:pPr>
              <w:jc w:val="both"/>
              <w:rPr>
                <w:color w:val="000000"/>
                <w:sz w:val="28"/>
                <w:szCs w:val="28"/>
              </w:rPr>
            </w:pPr>
          </w:p>
        </w:tc>
        <w:tc>
          <w:tcPr>
            <w:tcW w:w="1300" w:type="dxa"/>
            <w:tcBorders>
              <w:top w:val="nil"/>
              <w:left w:val="nil"/>
              <w:bottom w:val="nil"/>
              <w:right w:val="nil"/>
            </w:tcBorders>
            <w:shd w:val="clear" w:color="auto" w:fill="auto"/>
            <w:noWrap/>
            <w:vAlign w:val="bottom"/>
            <w:hideMark/>
          </w:tcPr>
          <w:p w14:paraId="29C21F93" w14:textId="77777777" w:rsidR="001F21C6" w:rsidRPr="000C1F9B" w:rsidRDefault="001F21C6" w:rsidP="001F21C6">
            <w:pPr>
              <w:jc w:val="both"/>
              <w:rPr>
                <w:color w:val="000000"/>
                <w:sz w:val="28"/>
                <w:szCs w:val="28"/>
              </w:rPr>
            </w:pPr>
          </w:p>
        </w:tc>
        <w:tc>
          <w:tcPr>
            <w:tcW w:w="2260" w:type="dxa"/>
            <w:tcBorders>
              <w:top w:val="nil"/>
              <w:left w:val="nil"/>
              <w:bottom w:val="nil"/>
              <w:right w:val="nil"/>
            </w:tcBorders>
            <w:shd w:val="clear" w:color="auto" w:fill="auto"/>
            <w:noWrap/>
            <w:vAlign w:val="bottom"/>
            <w:hideMark/>
          </w:tcPr>
          <w:p w14:paraId="17422465" w14:textId="77777777" w:rsidR="001F21C6" w:rsidRPr="000C1F9B" w:rsidRDefault="001F21C6" w:rsidP="001F21C6">
            <w:pPr>
              <w:jc w:val="both"/>
              <w:rPr>
                <w:color w:val="000000"/>
                <w:sz w:val="28"/>
                <w:szCs w:val="28"/>
              </w:rPr>
            </w:pPr>
          </w:p>
        </w:tc>
        <w:tc>
          <w:tcPr>
            <w:tcW w:w="2100" w:type="dxa"/>
            <w:tcBorders>
              <w:top w:val="nil"/>
              <w:left w:val="nil"/>
              <w:bottom w:val="nil"/>
              <w:right w:val="nil"/>
            </w:tcBorders>
            <w:shd w:val="clear" w:color="auto" w:fill="auto"/>
            <w:noWrap/>
            <w:vAlign w:val="bottom"/>
            <w:hideMark/>
          </w:tcPr>
          <w:p w14:paraId="5F7AEFEF" w14:textId="77777777" w:rsidR="001F21C6" w:rsidRPr="000C1F9B" w:rsidRDefault="001F21C6" w:rsidP="001F21C6">
            <w:pPr>
              <w:jc w:val="both"/>
              <w:rPr>
                <w:color w:val="000000"/>
                <w:sz w:val="28"/>
                <w:szCs w:val="28"/>
              </w:rPr>
            </w:pPr>
          </w:p>
        </w:tc>
      </w:tr>
    </w:tbl>
    <w:p w14:paraId="447B0137" w14:textId="77777777" w:rsidR="001F21C6" w:rsidRPr="000C1F9B" w:rsidRDefault="001F21C6" w:rsidP="001F21C6">
      <w:pPr>
        <w:spacing w:after="120"/>
        <w:jc w:val="both"/>
        <w:rPr>
          <w:b/>
          <w:sz w:val="28"/>
          <w:szCs w:val="28"/>
        </w:rPr>
      </w:pPr>
    </w:p>
    <w:p w14:paraId="3DEA860E" w14:textId="77777777" w:rsidR="001F21C6" w:rsidRPr="000C1F9B" w:rsidRDefault="001F21C6" w:rsidP="001F21C6">
      <w:pPr>
        <w:spacing w:after="120"/>
        <w:jc w:val="both"/>
        <w:rPr>
          <w:b/>
          <w:sz w:val="28"/>
          <w:szCs w:val="28"/>
        </w:rPr>
      </w:pPr>
    </w:p>
    <w:p w14:paraId="69259037" w14:textId="77777777" w:rsidR="001F21C6" w:rsidRPr="000C1F9B" w:rsidRDefault="001F21C6" w:rsidP="001F21C6">
      <w:pPr>
        <w:spacing w:after="120"/>
        <w:jc w:val="both"/>
        <w:rPr>
          <w:b/>
          <w:sz w:val="32"/>
          <w:szCs w:val="32"/>
        </w:rPr>
      </w:pPr>
    </w:p>
    <w:p w14:paraId="611A729C" w14:textId="77777777" w:rsidR="001F21C6" w:rsidRPr="000C1F9B" w:rsidRDefault="001F21C6" w:rsidP="001F21C6">
      <w:pPr>
        <w:spacing w:after="120"/>
        <w:jc w:val="both"/>
        <w:rPr>
          <w:b/>
          <w:sz w:val="32"/>
          <w:szCs w:val="32"/>
        </w:rPr>
      </w:pPr>
    </w:p>
    <w:p w14:paraId="4EABA256" w14:textId="77777777" w:rsidR="001F21C6" w:rsidRPr="000C1F9B" w:rsidRDefault="001F21C6" w:rsidP="001F21C6">
      <w:pPr>
        <w:spacing w:after="120"/>
        <w:jc w:val="both"/>
        <w:rPr>
          <w:b/>
          <w:sz w:val="32"/>
          <w:szCs w:val="32"/>
        </w:rPr>
      </w:pPr>
    </w:p>
    <w:p w14:paraId="297FAB04" w14:textId="77777777" w:rsidR="001F21C6" w:rsidRPr="000C1F9B" w:rsidRDefault="001F21C6" w:rsidP="001F21C6">
      <w:pPr>
        <w:spacing w:after="120"/>
        <w:jc w:val="both"/>
        <w:rPr>
          <w:b/>
          <w:sz w:val="32"/>
          <w:szCs w:val="32"/>
        </w:rPr>
      </w:pPr>
    </w:p>
    <w:p w14:paraId="21D06FE7" w14:textId="77777777" w:rsidR="001F21C6" w:rsidRDefault="001F21C6" w:rsidP="001F21C6">
      <w:pPr>
        <w:pStyle w:val="a6"/>
        <w:jc w:val="both"/>
        <w:rPr>
          <w:rFonts w:ascii="Times New Roman" w:hAnsi="Times New Roman"/>
          <w:b/>
          <w:sz w:val="32"/>
          <w:szCs w:val="32"/>
        </w:rPr>
      </w:pPr>
    </w:p>
    <w:p w14:paraId="5461B447" w14:textId="77777777" w:rsidR="001F21C6" w:rsidRDefault="001F21C6" w:rsidP="001F21C6">
      <w:pPr>
        <w:pStyle w:val="a6"/>
        <w:jc w:val="both"/>
        <w:rPr>
          <w:rFonts w:ascii="Times New Roman" w:hAnsi="Times New Roman"/>
          <w:b/>
          <w:sz w:val="32"/>
          <w:szCs w:val="32"/>
        </w:rPr>
      </w:pPr>
    </w:p>
    <w:p w14:paraId="434DECF2" w14:textId="69610995" w:rsidR="001F21C6" w:rsidRDefault="001F21C6" w:rsidP="001F21C6">
      <w:pPr>
        <w:pStyle w:val="a6"/>
        <w:jc w:val="both"/>
        <w:rPr>
          <w:rFonts w:ascii="Times New Roman" w:hAnsi="Times New Roman"/>
          <w:b/>
          <w:sz w:val="32"/>
          <w:szCs w:val="32"/>
        </w:rPr>
      </w:pPr>
    </w:p>
    <w:p w14:paraId="4AB982A1" w14:textId="49D52ABC" w:rsidR="00450B10" w:rsidRDefault="00450B10" w:rsidP="001F21C6">
      <w:pPr>
        <w:pStyle w:val="a6"/>
        <w:jc w:val="both"/>
        <w:rPr>
          <w:rFonts w:ascii="Times New Roman" w:hAnsi="Times New Roman"/>
          <w:b/>
          <w:sz w:val="32"/>
          <w:szCs w:val="32"/>
        </w:rPr>
      </w:pPr>
    </w:p>
    <w:p w14:paraId="11D55CBF" w14:textId="4153B4D3" w:rsidR="00450B10" w:rsidRDefault="00450B10" w:rsidP="001F21C6">
      <w:pPr>
        <w:pStyle w:val="a6"/>
        <w:jc w:val="both"/>
        <w:rPr>
          <w:rFonts w:ascii="Times New Roman" w:hAnsi="Times New Roman"/>
          <w:b/>
          <w:sz w:val="32"/>
          <w:szCs w:val="32"/>
        </w:rPr>
      </w:pPr>
    </w:p>
    <w:p w14:paraId="434CC749" w14:textId="7386240B" w:rsidR="00450B10" w:rsidRDefault="00450B10" w:rsidP="001F21C6">
      <w:pPr>
        <w:pStyle w:val="a6"/>
        <w:jc w:val="both"/>
        <w:rPr>
          <w:rFonts w:ascii="Times New Roman" w:hAnsi="Times New Roman"/>
          <w:b/>
          <w:sz w:val="32"/>
          <w:szCs w:val="32"/>
        </w:rPr>
      </w:pPr>
    </w:p>
    <w:p w14:paraId="7C21A2BE" w14:textId="77777777" w:rsidR="00450B10" w:rsidRDefault="00450B10" w:rsidP="001F21C6">
      <w:pPr>
        <w:pStyle w:val="a6"/>
        <w:jc w:val="both"/>
        <w:rPr>
          <w:rFonts w:ascii="Times New Roman" w:hAnsi="Times New Roman"/>
          <w:b/>
          <w:sz w:val="32"/>
          <w:szCs w:val="32"/>
        </w:rPr>
      </w:pPr>
    </w:p>
    <w:p w14:paraId="1F87E1FF" w14:textId="77777777" w:rsidR="001F21C6" w:rsidRDefault="001F21C6" w:rsidP="001F21C6">
      <w:pPr>
        <w:pStyle w:val="a6"/>
        <w:jc w:val="both"/>
        <w:rPr>
          <w:rFonts w:ascii="Times New Roman" w:hAnsi="Times New Roman"/>
          <w:b/>
          <w:sz w:val="32"/>
          <w:szCs w:val="32"/>
        </w:rPr>
      </w:pPr>
    </w:p>
    <w:p w14:paraId="3AF5C48F" w14:textId="77777777" w:rsidR="001F21C6" w:rsidRDefault="001F21C6" w:rsidP="001F21C6">
      <w:pPr>
        <w:pStyle w:val="a6"/>
        <w:jc w:val="both"/>
        <w:rPr>
          <w:rFonts w:ascii="Times New Roman" w:hAnsi="Times New Roman"/>
          <w:b/>
          <w:sz w:val="32"/>
          <w:szCs w:val="32"/>
        </w:rPr>
      </w:pPr>
    </w:p>
    <w:p w14:paraId="01828263" w14:textId="77777777" w:rsidR="001F21C6" w:rsidRDefault="001F21C6" w:rsidP="001F21C6">
      <w:pPr>
        <w:pStyle w:val="a6"/>
        <w:jc w:val="both"/>
        <w:rPr>
          <w:rFonts w:ascii="Times New Roman" w:hAnsi="Times New Roman"/>
          <w:sz w:val="24"/>
          <w:szCs w:val="24"/>
        </w:rPr>
      </w:pPr>
    </w:p>
    <w:p w14:paraId="06D0BAAE" w14:textId="77777777" w:rsidR="00F50EEE" w:rsidRDefault="00F50EEE" w:rsidP="001F21C6">
      <w:pPr>
        <w:pStyle w:val="a6"/>
        <w:jc w:val="right"/>
        <w:rPr>
          <w:rFonts w:ascii="Times New Roman" w:hAnsi="Times New Roman"/>
          <w:sz w:val="28"/>
          <w:szCs w:val="24"/>
        </w:rPr>
      </w:pPr>
    </w:p>
    <w:p w14:paraId="109646DC" w14:textId="77777777" w:rsidR="001F21C6" w:rsidRPr="00DE03A2" w:rsidRDefault="001F21C6" w:rsidP="001F21C6">
      <w:pPr>
        <w:pStyle w:val="a6"/>
        <w:jc w:val="right"/>
        <w:rPr>
          <w:rFonts w:ascii="Times New Roman" w:hAnsi="Times New Roman"/>
          <w:sz w:val="28"/>
          <w:szCs w:val="24"/>
        </w:rPr>
      </w:pPr>
      <w:r w:rsidRPr="00DE03A2">
        <w:rPr>
          <w:rFonts w:ascii="Times New Roman" w:hAnsi="Times New Roman"/>
          <w:sz w:val="28"/>
          <w:szCs w:val="24"/>
        </w:rPr>
        <w:lastRenderedPageBreak/>
        <w:t xml:space="preserve">  Приложение №6</w:t>
      </w:r>
    </w:p>
    <w:p w14:paraId="702913E3" w14:textId="77777777" w:rsidR="001F21C6" w:rsidRPr="000C1F9B" w:rsidRDefault="001F21C6" w:rsidP="001F21C6">
      <w:pPr>
        <w:spacing w:after="120"/>
        <w:jc w:val="both"/>
        <w:rPr>
          <w:b/>
          <w:sz w:val="32"/>
          <w:szCs w:val="32"/>
        </w:rPr>
      </w:pPr>
    </w:p>
    <w:p w14:paraId="72ECE93B" w14:textId="77777777" w:rsidR="001F21C6" w:rsidRPr="00304ED0" w:rsidRDefault="001F21C6" w:rsidP="001F21C6">
      <w:pPr>
        <w:pStyle w:val="6"/>
        <w:numPr>
          <w:ilvl w:val="0"/>
          <w:numId w:val="0"/>
        </w:numPr>
        <w:jc w:val="center"/>
        <w:rPr>
          <w:rFonts w:ascii="Times New Roman" w:hAnsi="Times New Roman"/>
          <w:b w:val="0"/>
          <w:sz w:val="28"/>
          <w:szCs w:val="40"/>
        </w:rPr>
      </w:pPr>
      <w:r w:rsidRPr="00304ED0">
        <w:rPr>
          <w:rFonts w:ascii="Times New Roman" w:hAnsi="Times New Roman"/>
          <w:b w:val="0"/>
          <w:sz w:val="28"/>
          <w:szCs w:val="40"/>
        </w:rPr>
        <w:t>Перечень</w:t>
      </w:r>
    </w:p>
    <w:p w14:paraId="05BC651D" w14:textId="77777777" w:rsidR="001F21C6" w:rsidRPr="00740926" w:rsidRDefault="001F21C6" w:rsidP="001F21C6">
      <w:pPr>
        <w:jc w:val="center"/>
        <w:rPr>
          <w:sz w:val="28"/>
        </w:rPr>
      </w:pPr>
      <w:r w:rsidRPr="00740926">
        <w:rPr>
          <w:sz w:val="28"/>
        </w:rPr>
        <w:t xml:space="preserve">профессий и должностей   право на обеспечение специальной </w:t>
      </w:r>
      <w:proofErr w:type="gramStart"/>
      <w:r w:rsidRPr="00740926">
        <w:rPr>
          <w:sz w:val="28"/>
        </w:rPr>
        <w:t xml:space="preserve">одеждой, </w:t>
      </w:r>
      <w:r>
        <w:rPr>
          <w:sz w:val="28"/>
        </w:rPr>
        <w:t xml:space="preserve">  </w:t>
      </w:r>
      <w:proofErr w:type="gramEnd"/>
      <w:r>
        <w:rPr>
          <w:sz w:val="28"/>
        </w:rPr>
        <w:t xml:space="preserve">                                         </w:t>
      </w:r>
      <w:r w:rsidRPr="00740926">
        <w:rPr>
          <w:sz w:val="28"/>
        </w:rPr>
        <w:t xml:space="preserve">а также моющими и обезвреживающими средствами.                    </w:t>
      </w:r>
    </w:p>
    <w:p w14:paraId="277FB392" w14:textId="77777777" w:rsidR="001F21C6" w:rsidRPr="00740926" w:rsidRDefault="001F21C6" w:rsidP="001F21C6">
      <w:pPr>
        <w:jc w:val="center"/>
        <w:rPr>
          <w:sz w:val="28"/>
        </w:rPr>
      </w:pPr>
      <w:r w:rsidRPr="00740926">
        <w:t xml:space="preserve">(Утверждены Минтрудом РФ от 30 декабря </w:t>
      </w:r>
      <w:smartTag w:uri="urn:schemas-microsoft-com:office:smarttags" w:element="metricconverter">
        <w:smartTagPr>
          <w:attr w:name="ProductID" w:val="1997 г"/>
        </w:smartTagPr>
        <w:r w:rsidRPr="00740926">
          <w:t>1997 г</w:t>
        </w:r>
      </w:smartTag>
      <w:r w:rsidRPr="00740926">
        <w:t>. № 69).</w:t>
      </w:r>
    </w:p>
    <w:tbl>
      <w:tblPr>
        <w:tblpPr w:leftFromText="180" w:rightFromText="180" w:vertAnchor="text" w:horzAnchor="margin" w:tblpXSpec="center" w:tblpY="48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43"/>
        <w:gridCol w:w="3986"/>
        <w:gridCol w:w="2535"/>
      </w:tblGrid>
      <w:tr w:rsidR="001F21C6" w:rsidRPr="000C1F9B" w14:paraId="2FC42E02" w14:textId="77777777" w:rsidTr="001F21C6">
        <w:trPr>
          <w:trHeight w:val="546"/>
        </w:trPr>
        <w:tc>
          <w:tcPr>
            <w:tcW w:w="709" w:type="dxa"/>
          </w:tcPr>
          <w:p w14:paraId="6918BE0E" w14:textId="77777777" w:rsidR="001F21C6" w:rsidRPr="000C1F9B" w:rsidRDefault="001F21C6" w:rsidP="001F21C6">
            <w:pPr>
              <w:jc w:val="both"/>
              <w:rPr>
                <w:b/>
              </w:rPr>
            </w:pPr>
            <w:r w:rsidRPr="000C1F9B">
              <w:rPr>
                <w:b/>
              </w:rPr>
              <w:t>№</w:t>
            </w:r>
          </w:p>
          <w:p w14:paraId="75400D01" w14:textId="77777777" w:rsidR="001F21C6" w:rsidRPr="000C1F9B" w:rsidRDefault="001F21C6" w:rsidP="001F21C6">
            <w:pPr>
              <w:jc w:val="both"/>
              <w:rPr>
                <w:b/>
              </w:rPr>
            </w:pPr>
            <w:r w:rsidRPr="000C1F9B">
              <w:rPr>
                <w:b/>
              </w:rPr>
              <w:t>п/п.</w:t>
            </w:r>
          </w:p>
        </w:tc>
        <w:tc>
          <w:tcPr>
            <w:tcW w:w="2943" w:type="dxa"/>
          </w:tcPr>
          <w:p w14:paraId="353FCB1C" w14:textId="77777777" w:rsidR="001F21C6" w:rsidRPr="000C1F9B" w:rsidRDefault="001F21C6" w:rsidP="001F21C6">
            <w:pPr>
              <w:jc w:val="center"/>
              <w:rPr>
                <w:b/>
              </w:rPr>
            </w:pPr>
            <w:r w:rsidRPr="000C1F9B">
              <w:rPr>
                <w:b/>
              </w:rPr>
              <w:t>Должность</w:t>
            </w:r>
          </w:p>
        </w:tc>
        <w:tc>
          <w:tcPr>
            <w:tcW w:w="3986" w:type="dxa"/>
          </w:tcPr>
          <w:p w14:paraId="6B5FD2CD" w14:textId="77777777" w:rsidR="001F21C6" w:rsidRPr="000C1F9B" w:rsidRDefault="001F21C6" w:rsidP="001F21C6">
            <w:pPr>
              <w:jc w:val="center"/>
              <w:rPr>
                <w:b/>
              </w:rPr>
            </w:pPr>
            <w:r w:rsidRPr="000C1F9B">
              <w:rPr>
                <w:b/>
              </w:rPr>
              <w:t>Наименование средств индивидуальной защиты</w:t>
            </w:r>
          </w:p>
        </w:tc>
        <w:tc>
          <w:tcPr>
            <w:tcW w:w="2535" w:type="dxa"/>
          </w:tcPr>
          <w:p w14:paraId="5626F650" w14:textId="77777777" w:rsidR="001F21C6" w:rsidRPr="000C1F9B" w:rsidRDefault="001F21C6" w:rsidP="001F21C6">
            <w:pPr>
              <w:jc w:val="center"/>
              <w:rPr>
                <w:b/>
              </w:rPr>
            </w:pPr>
            <w:r w:rsidRPr="000C1F9B">
              <w:rPr>
                <w:b/>
              </w:rPr>
              <w:t>норма выдачи на год</w:t>
            </w:r>
          </w:p>
        </w:tc>
      </w:tr>
      <w:tr w:rsidR="001F21C6" w:rsidRPr="000C1F9B" w14:paraId="20FF5C4E" w14:textId="77777777" w:rsidTr="001F21C6">
        <w:trPr>
          <w:trHeight w:val="546"/>
        </w:trPr>
        <w:tc>
          <w:tcPr>
            <w:tcW w:w="709" w:type="dxa"/>
          </w:tcPr>
          <w:p w14:paraId="1425DF7E" w14:textId="77777777" w:rsidR="001F21C6" w:rsidRPr="000C1F9B" w:rsidRDefault="001F21C6" w:rsidP="001F21C6">
            <w:pPr>
              <w:jc w:val="both"/>
            </w:pPr>
            <w:r w:rsidRPr="000C1F9B">
              <w:t>1.</w:t>
            </w:r>
          </w:p>
        </w:tc>
        <w:tc>
          <w:tcPr>
            <w:tcW w:w="2943" w:type="dxa"/>
          </w:tcPr>
          <w:p w14:paraId="0BFB934F" w14:textId="77777777" w:rsidR="001F21C6" w:rsidRDefault="001F21C6" w:rsidP="001F21C6">
            <w:pPr>
              <w:jc w:val="both"/>
            </w:pPr>
            <w:r w:rsidRPr="000C1F9B">
              <w:t>З</w:t>
            </w:r>
            <w:r>
              <w:t>авхоз</w:t>
            </w:r>
          </w:p>
          <w:p w14:paraId="4D4EE975" w14:textId="77777777" w:rsidR="001F21C6" w:rsidRPr="000C1F9B" w:rsidRDefault="001F21C6" w:rsidP="001F21C6">
            <w:pPr>
              <w:jc w:val="both"/>
            </w:pPr>
          </w:p>
        </w:tc>
        <w:tc>
          <w:tcPr>
            <w:tcW w:w="3986" w:type="dxa"/>
          </w:tcPr>
          <w:p w14:paraId="675F0A57" w14:textId="77777777" w:rsidR="001F21C6" w:rsidRPr="000C1F9B" w:rsidRDefault="001F21C6" w:rsidP="001F21C6">
            <w:pPr>
              <w:jc w:val="both"/>
            </w:pPr>
            <w:r w:rsidRPr="000C1F9B">
              <w:t>халат хлопчатобумажный,</w:t>
            </w:r>
          </w:p>
          <w:p w14:paraId="441C8778" w14:textId="77777777" w:rsidR="001F21C6" w:rsidRPr="000C1F9B" w:rsidRDefault="001F21C6" w:rsidP="001F21C6">
            <w:pPr>
              <w:jc w:val="both"/>
            </w:pPr>
            <w:r w:rsidRPr="000C1F9B">
              <w:t>рукавицы комбинированные</w:t>
            </w:r>
          </w:p>
        </w:tc>
        <w:tc>
          <w:tcPr>
            <w:tcW w:w="2535" w:type="dxa"/>
          </w:tcPr>
          <w:p w14:paraId="1585D499" w14:textId="77777777" w:rsidR="001F21C6" w:rsidRPr="000C1F9B" w:rsidRDefault="001F21C6" w:rsidP="001F21C6">
            <w:pPr>
              <w:jc w:val="center"/>
            </w:pPr>
            <w:r w:rsidRPr="000C1F9B">
              <w:t>1</w:t>
            </w:r>
          </w:p>
          <w:p w14:paraId="4A39A86E" w14:textId="77777777" w:rsidR="001F21C6" w:rsidRPr="000C1F9B" w:rsidRDefault="001F21C6" w:rsidP="001F21C6">
            <w:pPr>
              <w:jc w:val="center"/>
            </w:pPr>
            <w:r w:rsidRPr="000C1F9B">
              <w:t>6 пар</w:t>
            </w:r>
          </w:p>
        </w:tc>
      </w:tr>
      <w:tr w:rsidR="001F21C6" w:rsidRPr="000C1F9B" w14:paraId="0747878E" w14:textId="77777777" w:rsidTr="001F21C6">
        <w:trPr>
          <w:trHeight w:val="278"/>
        </w:trPr>
        <w:tc>
          <w:tcPr>
            <w:tcW w:w="709" w:type="dxa"/>
          </w:tcPr>
          <w:p w14:paraId="7F84D5BA" w14:textId="77777777" w:rsidR="001F21C6" w:rsidRPr="000C1F9B" w:rsidRDefault="001F21C6" w:rsidP="001F21C6">
            <w:pPr>
              <w:jc w:val="both"/>
            </w:pPr>
            <w:r w:rsidRPr="000C1F9B">
              <w:t>2.</w:t>
            </w:r>
          </w:p>
        </w:tc>
        <w:tc>
          <w:tcPr>
            <w:tcW w:w="2943" w:type="dxa"/>
          </w:tcPr>
          <w:p w14:paraId="26084605" w14:textId="77777777" w:rsidR="001F21C6" w:rsidRPr="000C1F9B" w:rsidRDefault="001F21C6" w:rsidP="001F21C6">
            <w:pPr>
              <w:jc w:val="both"/>
            </w:pPr>
            <w:r w:rsidRPr="000C1F9B">
              <w:t>Повар</w:t>
            </w:r>
          </w:p>
        </w:tc>
        <w:tc>
          <w:tcPr>
            <w:tcW w:w="3986" w:type="dxa"/>
          </w:tcPr>
          <w:p w14:paraId="2672F4A0" w14:textId="77777777" w:rsidR="001F21C6" w:rsidRPr="000C1F9B" w:rsidRDefault="001F21C6" w:rsidP="001F21C6">
            <w:pPr>
              <w:jc w:val="both"/>
            </w:pPr>
            <w:r w:rsidRPr="000C1F9B">
              <w:t>халат хлопчатобумажный</w:t>
            </w:r>
          </w:p>
        </w:tc>
        <w:tc>
          <w:tcPr>
            <w:tcW w:w="2535" w:type="dxa"/>
          </w:tcPr>
          <w:p w14:paraId="231F6A8E" w14:textId="77777777" w:rsidR="001F21C6" w:rsidRPr="000C1F9B" w:rsidRDefault="001F21C6" w:rsidP="001F21C6">
            <w:pPr>
              <w:jc w:val="center"/>
            </w:pPr>
            <w:r w:rsidRPr="000C1F9B">
              <w:t>2</w:t>
            </w:r>
          </w:p>
        </w:tc>
      </w:tr>
      <w:tr w:rsidR="001F21C6" w:rsidRPr="000C1F9B" w14:paraId="7E4831CE" w14:textId="77777777" w:rsidTr="001F21C6">
        <w:trPr>
          <w:trHeight w:val="835"/>
        </w:trPr>
        <w:tc>
          <w:tcPr>
            <w:tcW w:w="709" w:type="dxa"/>
          </w:tcPr>
          <w:p w14:paraId="5E280E61" w14:textId="77777777" w:rsidR="001F21C6" w:rsidRPr="000C1F9B" w:rsidRDefault="001F21C6" w:rsidP="001F21C6">
            <w:pPr>
              <w:jc w:val="both"/>
            </w:pPr>
            <w:r w:rsidRPr="000C1F9B">
              <w:t>3.</w:t>
            </w:r>
          </w:p>
        </w:tc>
        <w:tc>
          <w:tcPr>
            <w:tcW w:w="2943" w:type="dxa"/>
          </w:tcPr>
          <w:p w14:paraId="41BC7721" w14:textId="77777777" w:rsidR="001F21C6" w:rsidRPr="000C1F9B" w:rsidRDefault="001F21C6" w:rsidP="001F21C6">
            <w:r>
              <w:t>Уборщица,</w:t>
            </w:r>
          </w:p>
          <w:p w14:paraId="7633094C" w14:textId="77777777" w:rsidR="001F21C6" w:rsidRDefault="001F21C6" w:rsidP="001F21C6">
            <w:pPr>
              <w:jc w:val="both"/>
            </w:pPr>
          </w:p>
          <w:p w14:paraId="1EF8A06C" w14:textId="77777777" w:rsidR="001F21C6" w:rsidRPr="000C1F9B" w:rsidRDefault="001F21C6" w:rsidP="001F21C6">
            <w:pPr>
              <w:jc w:val="both"/>
            </w:pPr>
            <w:r w:rsidRPr="000C1F9B">
              <w:t>Помощник воспитателя</w:t>
            </w:r>
          </w:p>
        </w:tc>
        <w:tc>
          <w:tcPr>
            <w:tcW w:w="3986" w:type="dxa"/>
          </w:tcPr>
          <w:p w14:paraId="432F13CB" w14:textId="77777777" w:rsidR="001F21C6" w:rsidRPr="000C1F9B" w:rsidRDefault="001F21C6" w:rsidP="001F21C6">
            <w:pPr>
              <w:jc w:val="both"/>
            </w:pPr>
            <w:r w:rsidRPr="000C1F9B">
              <w:t>халат хлопчатобумажный,</w:t>
            </w:r>
          </w:p>
          <w:p w14:paraId="0017344F" w14:textId="77777777" w:rsidR="001F21C6" w:rsidRPr="000C1F9B" w:rsidRDefault="001F21C6" w:rsidP="001F21C6">
            <w:pPr>
              <w:jc w:val="both"/>
            </w:pPr>
            <w:r w:rsidRPr="000C1F9B">
              <w:t>рукавицы комбинированные,</w:t>
            </w:r>
          </w:p>
          <w:p w14:paraId="153E5AD9" w14:textId="77777777" w:rsidR="001F21C6" w:rsidRPr="000C1F9B" w:rsidRDefault="001F21C6" w:rsidP="001F21C6">
            <w:pPr>
              <w:jc w:val="both"/>
            </w:pPr>
            <w:r w:rsidRPr="000C1F9B">
              <w:t>перчатки резиновые</w:t>
            </w:r>
          </w:p>
        </w:tc>
        <w:tc>
          <w:tcPr>
            <w:tcW w:w="2535" w:type="dxa"/>
          </w:tcPr>
          <w:p w14:paraId="142FE764" w14:textId="77777777" w:rsidR="001F21C6" w:rsidRPr="000C1F9B" w:rsidRDefault="001F21C6" w:rsidP="001F21C6">
            <w:pPr>
              <w:jc w:val="center"/>
            </w:pPr>
            <w:r w:rsidRPr="000C1F9B">
              <w:t>1</w:t>
            </w:r>
          </w:p>
          <w:p w14:paraId="0CCC9D13" w14:textId="77777777" w:rsidR="001F21C6" w:rsidRPr="000C1F9B" w:rsidRDefault="001F21C6" w:rsidP="001F21C6">
            <w:pPr>
              <w:jc w:val="center"/>
            </w:pPr>
            <w:r w:rsidRPr="000C1F9B">
              <w:t>6 пар</w:t>
            </w:r>
          </w:p>
          <w:p w14:paraId="20B29699" w14:textId="77777777" w:rsidR="001F21C6" w:rsidRPr="000C1F9B" w:rsidRDefault="001F21C6" w:rsidP="001F21C6">
            <w:pPr>
              <w:jc w:val="center"/>
            </w:pPr>
            <w:r w:rsidRPr="000C1F9B">
              <w:t>2 пары</w:t>
            </w:r>
          </w:p>
        </w:tc>
      </w:tr>
      <w:tr w:rsidR="001F21C6" w:rsidRPr="000C1F9B" w14:paraId="563CD7FD" w14:textId="77777777" w:rsidTr="001F21C6">
        <w:trPr>
          <w:trHeight w:val="433"/>
        </w:trPr>
        <w:tc>
          <w:tcPr>
            <w:tcW w:w="709" w:type="dxa"/>
          </w:tcPr>
          <w:p w14:paraId="32ABABBD" w14:textId="77777777" w:rsidR="001F21C6" w:rsidRPr="000C1F9B" w:rsidRDefault="001F21C6" w:rsidP="001F21C6">
            <w:pPr>
              <w:jc w:val="both"/>
            </w:pPr>
            <w:r w:rsidRPr="000C1F9B">
              <w:t>4.</w:t>
            </w:r>
          </w:p>
        </w:tc>
        <w:tc>
          <w:tcPr>
            <w:tcW w:w="2943" w:type="dxa"/>
          </w:tcPr>
          <w:p w14:paraId="7EE84DE5" w14:textId="77777777" w:rsidR="001F21C6" w:rsidRPr="000C1F9B" w:rsidRDefault="001F21C6" w:rsidP="001F21C6">
            <w:pPr>
              <w:jc w:val="both"/>
            </w:pPr>
            <w:r w:rsidRPr="000C1F9B">
              <w:t>Рабочий</w:t>
            </w:r>
          </w:p>
        </w:tc>
        <w:tc>
          <w:tcPr>
            <w:tcW w:w="3986" w:type="dxa"/>
          </w:tcPr>
          <w:p w14:paraId="31013B09" w14:textId="77777777" w:rsidR="001F21C6" w:rsidRPr="000C1F9B" w:rsidRDefault="001F21C6" w:rsidP="001F21C6">
            <w:pPr>
              <w:jc w:val="both"/>
            </w:pPr>
            <w:r w:rsidRPr="000C1F9B">
              <w:t>рукавицы комбинированные,</w:t>
            </w:r>
          </w:p>
          <w:p w14:paraId="17429107" w14:textId="77777777" w:rsidR="001F21C6" w:rsidRPr="000C1F9B" w:rsidRDefault="001F21C6" w:rsidP="001F21C6">
            <w:pPr>
              <w:jc w:val="both"/>
            </w:pPr>
            <w:r w:rsidRPr="000C1F9B">
              <w:t>халат хлопчатобумажный.</w:t>
            </w:r>
          </w:p>
        </w:tc>
        <w:tc>
          <w:tcPr>
            <w:tcW w:w="2535" w:type="dxa"/>
          </w:tcPr>
          <w:p w14:paraId="6FC27B54" w14:textId="77777777" w:rsidR="001F21C6" w:rsidRPr="000C1F9B" w:rsidRDefault="001F21C6" w:rsidP="001F21C6">
            <w:pPr>
              <w:jc w:val="center"/>
            </w:pPr>
            <w:r w:rsidRPr="000C1F9B">
              <w:t>6 пар</w:t>
            </w:r>
          </w:p>
          <w:p w14:paraId="130231CA" w14:textId="77777777" w:rsidR="001F21C6" w:rsidRPr="000C1F9B" w:rsidRDefault="001F21C6" w:rsidP="001F21C6">
            <w:pPr>
              <w:jc w:val="center"/>
            </w:pPr>
            <w:r w:rsidRPr="000C1F9B">
              <w:t>2</w:t>
            </w:r>
          </w:p>
        </w:tc>
      </w:tr>
    </w:tbl>
    <w:p w14:paraId="7736FB4B" w14:textId="77777777" w:rsidR="001F21C6" w:rsidRPr="000C1F9B" w:rsidRDefault="001F21C6" w:rsidP="001F21C6">
      <w:pPr>
        <w:jc w:val="both"/>
      </w:pPr>
    </w:p>
    <w:p w14:paraId="13536C27" w14:textId="77777777" w:rsidR="001F21C6" w:rsidRDefault="001F21C6" w:rsidP="001F21C6">
      <w:pPr>
        <w:jc w:val="both"/>
      </w:pPr>
    </w:p>
    <w:p w14:paraId="0268CA0C" w14:textId="77777777" w:rsidR="00F50EEE" w:rsidRPr="000C1F9B" w:rsidRDefault="00F50EEE" w:rsidP="001F21C6">
      <w:pPr>
        <w:jc w:val="both"/>
      </w:pPr>
    </w:p>
    <w:tbl>
      <w:tblPr>
        <w:tblpPr w:leftFromText="180" w:rightFromText="180" w:vertAnchor="text" w:horzAnchor="margin" w:tblpX="74" w:tblpY="23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868"/>
        <w:gridCol w:w="3969"/>
        <w:gridCol w:w="2552"/>
      </w:tblGrid>
      <w:tr w:rsidR="001F21C6" w:rsidRPr="000C1F9B" w14:paraId="45B37C61" w14:textId="77777777" w:rsidTr="001F21C6">
        <w:tc>
          <w:tcPr>
            <w:tcW w:w="817" w:type="dxa"/>
          </w:tcPr>
          <w:p w14:paraId="091BD27A" w14:textId="77777777" w:rsidR="001F21C6" w:rsidRPr="000C1F9B" w:rsidRDefault="001F21C6" w:rsidP="001F21C6">
            <w:pPr>
              <w:jc w:val="both"/>
              <w:rPr>
                <w:b/>
              </w:rPr>
            </w:pPr>
            <w:r w:rsidRPr="000C1F9B">
              <w:rPr>
                <w:b/>
              </w:rPr>
              <w:t>№</w:t>
            </w:r>
          </w:p>
          <w:p w14:paraId="0B665AEF" w14:textId="77777777" w:rsidR="001F21C6" w:rsidRPr="000C1F9B" w:rsidRDefault="001F21C6" w:rsidP="001F21C6">
            <w:pPr>
              <w:jc w:val="both"/>
              <w:rPr>
                <w:b/>
              </w:rPr>
            </w:pPr>
            <w:r w:rsidRPr="000C1F9B">
              <w:rPr>
                <w:b/>
              </w:rPr>
              <w:t>п/п.</w:t>
            </w:r>
          </w:p>
        </w:tc>
        <w:tc>
          <w:tcPr>
            <w:tcW w:w="2868" w:type="dxa"/>
          </w:tcPr>
          <w:p w14:paraId="70BB274D" w14:textId="77777777" w:rsidR="001F21C6" w:rsidRPr="000C1F9B" w:rsidRDefault="001F21C6" w:rsidP="001F21C6">
            <w:pPr>
              <w:jc w:val="center"/>
              <w:rPr>
                <w:b/>
              </w:rPr>
            </w:pPr>
            <w:r w:rsidRPr="000C1F9B">
              <w:rPr>
                <w:b/>
              </w:rPr>
              <w:t>Должность</w:t>
            </w:r>
          </w:p>
        </w:tc>
        <w:tc>
          <w:tcPr>
            <w:tcW w:w="3969" w:type="dxa"/>
          </w:tcPr>
          <w:p w14:paraId="56DFB786" w14:textId="77777777" w:rsidR="001F21C6" w:rsidRPr="000C1F9B" w:rsidRDefault="001F21C6" w:rsidP="001F21C6">
            <w:pPr>
              <w:jc w:val="center"/>
              <w:rPr>
                <w:b/>
              </w:rPr>
            </w:pPr>
            <w:r w:rsidRPr="000C1F9B">
              <w:rPr>
                <w:b/>
              </w:rPr>
              <w:t>виды смывающих и обезвреживающих средств</w:t>
            </w:r>
          </w:p>
        </w:tc>
        <w:tc>
          <w:tcPr>
            <w:tcW w:w="2552" w:type="dxa"/>
          </w:tcPr>
          <w:p w14:paraId="5F90810B" w14:textId="77777777" w:rsidR="001F21C6" w:rsidRPr="000C1F9B" w:rsidRDefault="001F21C6" w:rsidP="001F21C6">
            <w:pPr>
              <w:jc w:val="center"/>
              <w:rPr>
                <w:b/>
              </w:rPr>
            </w:pPr>
            <w:r w:rsidRPr="000C1F9B">
              <w:rPr>
                <w:b/>
              </w:rPr>
              <w:t>норма выдачи на 2 месяц</w:t>
            </w:r>
          </w:p>
        </w:tc>
      </w:tr>
      <w:tr w:rsidR="001F21C6" w:rsidRPr="000C1F9B" w14:paraId="1C3616BC" w14:textId="77777777" w:rsidTr="001F21C6">
        <w:tc>
          <w:tcPr>
            <w:tcW w:w="817" w:type="dxa"/>
          </w:tcPr>
          <w:p w14:paraId="11B778F9" w14:textId="77777777" w:rsidR="001F21C6" w:rsidRPr="000C1F9B" w:rsidRDefault="001F21C6" w:rsidP="001F21C6">
            <w:pPr>
              <w:jc w:val="both"/>
            </w:pPr>
            <w:r w:rsidRPr="000C1F9B">
              <w:t>1.</w:t>
            </w:r>
          </w:p>
        </w:tc>
        <w:tc>
          <w:tcPr>
            <w:tcW w:w="2868" w:type="dxa"/>
          </w:tcPr>
          <w:p w14:paraId="46A892DE" w14:textId="77777777" w:rsidR="001F21C6" w:rsidRPr="000C1F9B" w:rsidRDefault="001F21C6" w:rsidP="001F21C6">
            <w:pPr>
              <w:jc w:val="both"/>
            </w:pPr>
            <w:r w:rsidRPr="000C1F9B">
              <w:t>З</w:t>
            </w:r>
            <w:r>
              <w:t>авхоз</w:t>
            </w:r>
          </w:p>
        </w:tc>
        <w:tc>
          <w:tcPr>
            <w:tcW w:w="3969" w:type="dxa"/>
          </w:tcPr>
          <w:p w14:paraId="4C172125" w14:textId="77777777" w:rsidR="001F21C6" w:rsidRPr="000C1F9B" w:rsidRDefault="001F21C6" w:rsidP="001F21C6">
            <w:pPr>
              <w:jc w:val="center"/>
            </w:pPr>
            <w:r w:rsidRPr="000C1F9B">
              <w:t>мыло</w:t>
            </w:r>
          </w:p>
        </w:tc>
        <w:tc>
          <w:tcPr>
            <w:tcW w:w="2552" w:type="dxa"/>
          </w:tcPr>
          <w:p w14:paraId="2E5F61C2" w14:textId="77777777" w:rsidR="001F21C6" w:rsidRPr="000C1F9B" w:rsidRDefault="001F21C6" w:rsidP="001F21C6">
            <w:pPr>
              <w:jc w:val="center"/>
            </w:pPr>
            <w:smartTag w:uri="urn:schemas-microsoft-com:office:smarttags" w:element="metricconverter">
              <w:smartTagPr>
                <w:attr w:name="ProductID" w:val="100 г"/>
              </w:smartTagPr>
              <w:r w:rsidRPr="000C1F9B">
                <w:t>100 г</w:t>
              </w:r>
            </w:smartTag>
            <w:r w:rsidRPr="000C1F9B">
              <w:t>.</w:t>
            </w:r>
          </w:p>
        </w:tc>
      </w:tr>
      <w:tr w:rsidR="001F21C6" w:rsidRPr="000C1F9B" w14:paraId="44D4E032" w14:textId="77777777" w:rsidTr="001F21C6">
        <w:tc>
          <w:tcPr>
            <w:tcW w:w="817" w:type="dxa"/>
          </w:tcPr>
          <w:p w14:paraId="6212FA2B" w14:textId="77777777" w:rsidR="001F21C6" w:rsidRPr="000C1F9B" w:rsidRDefault="001F21C6" w:rsidP="001F21C6">
            <w:pPr>
              <w:jc w:val="both"/>
            </w:pPr>
            <w:r w:rsidRPr="000C1F9B">
              <w:t>2.</w:t>
            </w:r>
          </w:p>
        </w:tc>
        <w:tc>
          <w:tcPr>
            <w:tcW w:w="2868" w:type="dxa"/>
          </w:tcPr>
          <w:p w14:paraId="0D143597" w14:textId="77777777" w:rsidR="001F21C6" w:rsidRPr="000C1F9B" w:rsidRDefault="001F21C6" w:rsidP="001F21C6">
            <w:pPr>
              <w:jc w:val="both"/>
            </w:pPr>
            <w:r w:rsidRPr="000C1F9B">
              <w:t>Повар</w:t>
            </w:r>
          </w:p>
        </w:tc>
        <w:tc>
          <w:tcPr>
            <w:tcW w:w="3969" w:type="dxa"/>
          </w:tcPr>
          <w:p w14:paraId="5B589FE5" w14:textId="77777777" w:rsidR="001F21C6" w:rsidRPr="000C1F9B" w:rsidRDefault="001F21C6" w:rsidP="001F21C6">
            <w:pPr>
              <w:jc w:val="center"/>
            </w:pPr>
            <w:r w:rsidRPr="000C1F9B">
              <w:t>мыло</w:t>
            </w:r>
          </w:p>
        </w:tc>
        <w:tc>
          <w:tcPr>
            <w:tcW w:w="2552" w:type="dxa"/>
          </w:tcPr>
          <w:p w14:paraId="71FAFD50" w14:textId="77777777" w:rsidR="001F21C6" w:rsidRPr="000C1F9B" w:rsidRDefault="001F21C6" w:rsidP="001F21C6">
            <w:pPr>
              <w:jc w:val="center"/>
            </w:pPr>
            <w:smartTag w:uri="urn:schemas-microsoft-com:office:smarttags" w:element="metricconverter">
              <w:smartTagPr>
                <w:attr w:name="ProductID" w:val="100 г"/>
              </w:smartTagPr>
              <w:r w:rsidRPr="000C1F9B">
                <w:t>100 г</w:t>
              </w:r>
            </w:smartTag>
            <w:r w:rsidRPr="000C1F9B">
              <w:t>.</w:t>
            </w:r>
          </w:p>
        </w:tc>
      </w:tr>
      <w:tr w:rsidR="001F21C6" w:rsidRPr="000C1F9B" w14:paraId="6360B82E" w14:textId="77777777" w:rsidTr="001F21C6">
        <w:tc>
          <w:tcPr>
            <w:tcW w:w="817" w:type="dxa"/>
          </w:tcPr>
          <w:p w14:paraId="35A9BB00" w14:textId="77777777" w:rsidR="001F21C6" w:rsidRPr="000C1F9B" w:rsidRDefault="001F21C6" w:rsidP="001F21C6">
            <w:pPr>
              <w:jc w:val="both"/>
            </w:pPr>
            <w:r w:rsidRPr="000C1F9B">
              <w:t>3.</w:t>
            </w:r>
          </w:p>
        </w:tc>
        <w:tc>
          <w:tcPr>
            <w:tcW w:w="2868" w:type="dxa"/>
          </w:tcPr>
          <w:p w14:paraId="4B77CADD" w14:textId="77777777" w:rsidR="001F21C6" w:rsidRPr="000C1F9B" w:rsidRDefault="001F21C6" w:rsidP="001F21C6">
            <w:pPr>
              <w:jc w:val="both"/>
            </w:pPr>
            <w:r>
              <w:t>Уборщица,</w:t>
            </w:r>
          </w:p>
          <w:p w14:paraId="4DAE4E49" w14:textId="77777777" w:rsidR="001F21C6" w:rsidRPr="000C1F9B" w:rsidRDefault="001F21C6" w:rsidP="001F21C6">
            <w:pPr>
              <w:jc w:val="both"/>
            </w:pPr>
            <w:r w:rsidRPr="000C1F9B">
              <w:t>Помощник воспитателя</w:t>
            </w:r>
          </w:p>
        </w:tc>
        <w:tc>
          <w:tcPr>
            <w:tcW w:w="3969" w:type="dxa"/>
          </w:tcPr>
          <w:p w14:paraId="32FE23BB" w14:textId="77777777" w:rsidR="001F21C6" w:rsidRPr="000C1F9B" w:rsidRDefault="001F21C6" w:rsidP="001F21C6">
            <w:pPr>
              <w:jc w:val="center"/>
            </w:pPr>
            <w:r>
              <w:t>м</w:t>
            </w:r>
            <w:r w:rsidRPr="000C1F9B">
              <w:t>ыло</w:t>
            </w:r>
          </w:p>
          <w:p w14:paraId="5AAD9546" w14:textId="77777777" w:rsidR="001F21C6" w:rsidRPr="000C1F9B" w:rsidRDefault="001F21C6" w:rsidP="001F21C6">
            <w:pPr>
              <w:jc w:val="center"/>
            </w:pPr>
          </w:p>
          <w:p w14:paraId="50447E30" w14:textId="77777777" w:rsidR="001F21C6" w:rsidRPr="000C1F9B" w:rsidRDefault="001F21C6" w:rsidP="001F21C6">
            <w:pPr>
              <w:jc w:val="center"/>
            </w:pPr>
            <w:r w:rsidRPr="000C1F9B">
              <w:t>мыло</w:t>
            </w:r>
          </w:p>
        </w:tc>
        <w:tc>
          <w:tcPr>
            <w:tcW w:w="2552" w:type="dxa"/>
          </w:tcPr>
          <w:p w14:paraId="6EA9D685" w14:textId="77777777" w:rsidR="001F21C6" w:rsidRPr="000C1F9B" w:rsidRDefault="001F21C6" w:rsidP="001F21C6">
            <w:pPr>
              <w:jc w:val="center"/>
            </w:pPr>
            <w:smartTag w:uri="urn:schemas-microsoft-com:office:smarttags" w:element="metricconverter">
              <w:smartTagPr>
                <w:attr w:name="ProductID" w:val="100 г"/>
              </w:smartTagPr>
              <w:r w:rsidRPr="000C1F9B">
                <w:t>100 г</w:t>
              </w:r>
            </w:smartTag>
            <w:r w:rsidRPr="000C1F9B">
              <w:t>.</w:t>
            </w:r>
          </w:p>
          <w:p w14:paraId="0497996A" w14:textId="77777777" w:rsidR="001F21C6" w:rsidRPr="000C1F9B" w:rsidRDefault="001F21C6" w:rsidP="001F21C6">
            <w:pPr>
              <w:jc w:val="center"/>
            </w:pPr>
          </w:p>
          <w:p w14:paraId="46E53CF7" w14:textId="77777777" w:rsidR="001F21C6" w:rsidRPr="000C1F9B" w:rsidRDefault="001F21C6" w:rsidP="001F21C6">
            <w:pPr>
              <w:jc w:val="center"/>
            </w:pPr>
            <w:r w:rsidRPr="000C1F9B">
              <w:t>100г</w:t>
            </w:r>
          </w:p>
        </w:tc>
      </w:tr>
      <w:tr w:rsidR="001F21C6" w:rsidRPr="000C1F9B" w14:paraId="53811FEC" w14:textId="77777777" w:rsidTr="001F21C6">
        <w:tc>
          <w:tcPr>
            <w:tcW w:w="817" w:type="dxa"/>
          </w:tcPr>
          <w:p w14:paraId="10869E7F" w14:textId="77777777" w:rsidR="001F21C6" w:rsidRPr="000C1F9B" w:rsidRDefault="001F21C6" w:rsidP="001F21C6">
            <w:pPr>
              <w:jc w:val="both"/>
            </w:pPr>
            <w:r w:rsidRPr="000C1F9B">
              <w:t>4.</w:t>
            </w:r>
          </w:p>
        </w:tc>
        <w:tc>
          <w:tcPr>
            <w:tcW w:w="2868" w:type="dxa"/>
          </w:tcPr>
          <w:p w14:paraId="177B2330" w14:textId="77777777" w:rsidR="001F21C6" w:rsidRPr="000C1F9B" w:rsidRDefault="001F21C6" w:rsidP="001F21C6">
            <w:pPr>
              <w:jc w:val="both"/>
            </w:pPr>
            <w:r w:rsidRPr="000C1F9B">
              <w:t>Рабочий</w:t>
            </w:r>
          </w:p>
        </w:tc>
        <w:tc>
          <w:tcPr>
            <w:tcW w:w="3969" w:type="dxa"/>
          </w:tcPr>
          <w:p w14:paraId="6A01B2FD" w14:textId="77777777" w:rsidR="001F21C6" w:rsidRPr="000C1F9B" w:rsidRDefault="001F21C6" w:rsidP="001F21C6">
            <w:pPr>
              <w:jc w:val="center"/>
            </w:pPr>
            <w:r w:rsidRPr="000C1F9B">
              <w:t>мыло</w:t>
            </w:r>
          </w:p>
        </w:tc>
        <w:tc>
          <w:tcPr>
            <w:tcW w:w="2552" w:type="dxa"/>
          </w:tcPr>
          <w:p w14:paraId="5E3C89D9" w14:textId="77777777" w:rsidR="001F21C6" w:rsidRPr="000C1F9B" w:rsidRDefault="001F21C6" w:rsidP="001F21C6">
            <w:pPr>
              <w:jc w:val="center"/>
            </w:pPr>
            <w:smartTag w:uri="urn:schemas-microsoft-com:office:smarttags" w:element="metricconverter">
              <w:smartTagPr>
                <w:attr w:name="ProductID" w:val="100 г"/>
              </w:smartTagPr>
              <w:r w:rsidRPr="000C1F9B">
                <w:t>100 г</w:t>
              </w:r>
            </w:smartTag>
            <w:r w:rsidRPr="000C1F9B">
              <w:t>.</w:t>
            </w:r>
          </w:p>
        </w:tc>
      </w:tr>
    </w:tbl>
    <w:p w14:paraId="1BB295A0" w14:textId="77777777" w:rsidR="001F21C6" w:rsidRPr="000C1F9B" w:rsidRDefault="001F21C6" w:rsidP="001F21C6">
      <w:pPr>
        <w:jc w:val="both"/>
      </w:pPr>
    </w:p>
    <w:p w14:paraId="2D22DC64" w14:textId="77777777" w:rsidR="001F21C6" w:rsidRPr="000C1F9B" w:rsidRDefault="001F21C6" w:rsidP="001F21C6">
      <w:pPr>
        <w:jc w:val="both"/>
      </w:pPr>
    </w:p>
    <w:p w14:paraId="2D6DA3D3" w14:textId="77777777" w:rsidR="001F21C6" w:rsidRPr="000C1F9B" w:rsidRDefault="001F21C6" w:rsidP="001F21C6">
      <w:pPr>
        <w:jc w:val="both"/>
      </w:pPr>
    </w:p>
    <w:p w14:paraId="623291AB" w14:textId="77777777" w:rsidR="001F21C6" w:rsidRPr="000C1F9B" w:rsidRDefault="001F21C6" w:rsidP="001F21C6">
      <w:pPr>
        <w:jc w:val="both"/>
      </w:pPr>
    </w:p>
    <w:p w14:paraId="490B39EB" w14:textId="77777777" w:rsidR="001F21C6" w:rsidRPr="000C1F9B" w:rsidRDefault="001F21C6" w:rsidP="001F21C6">
      <w:pPr>
        <w:jc w:val="both"/>
      </w:pPr>
      <w:r w:rsidRPr="000C1F9B">
        <w:t xml:space="preserve">            </w:t>
      </w:r>
    </w:p>
    <w:p w14:paraId="4EB9BC52" w14:textId="77777777" w:rsidR="001F21C6" w:rsidRPr="000C1F9B" w:rsidRDefault="001F21C6" w:rsidP="001F21C6">
      <w:pPr>
        <w:jc w:val="both"/>
      </w:pPr>
    </w:p>
    <w:p w14:paraId="467A685C" w14:textId="77777777" w:rsidR="001F21C6" w:rsidRPr="000C1F9B" w:rsidRDefault="001F21C6" w:rsidP="001F21C6">
      <w:pPr>
        <w:jc w:val="both"/>
        <w:rPr>
          <w:b/>
        </w:rPr>
      </w:pPr>
    </w:p>
    <w:p w14:paraId="610271B4" w14:textId="77777777" w:rsidR="001F21C6" w:rsidRPr="000C1F9B" w:rsidRDefault="001F21C6" w:rsidP="001F21C6">
      <w:pPr>
        <w:pStyle w:val="a6"/>
        <w:jc w:val="both"/>
        <w:rPr>
          <w:rFonts w:ascii="Times New Roman" w:hAnsi="Times New Roman"/>
          <w:sz w:val="24"/>
          <w:szCs w:val="24"/>
        </w:rPr>
      </w:pPr>
      <w:r w:rsidRPr="000C1F9B">
        <w:rPr>
          <w:rFonts w:ascii="Times New Roman" w:hAnsi="Times New Roman"/>
          <w:sz w:val="24"/>
          <w:szCs w:val="24"/>
        </w:rPr>
        <w:t xml:space="preserve">                                                                                                  </w:t>
      </w:r>
    </w:p>
    <w:p w14:paraId="35D0EFE4" w14:textId="77777777" w:rsidR="001F21C6" w:rsidRPr="000C1F9B" w:rsidRDefault="001F21C6" w:rsidP="001F21C6">
      <w:pPr>
        <w:pStyle w:val="a6"/>
        <w:jc w:val="both"/>
        <w:rPr>
          <w:rFonts w:ascii="Times New Roman" w:hAnsi="Times New Roman"/>
          <w:sz w:val="24"/>
          <w:szCs w:val="24"/>
        </w:rPr>
      </w:pPr>
    </w:p>
    <w:p w14:paraId="2B8FCE14" w14:textId="77777777" w:rsidR="001F21C6" w:rsidRPr="000C1F9B" w:rsidRDefault="001F21C6" w:rsidP="001F21C6">
      <w:pPr>
        <w:pStyle w:val="a6"/>
        <w:jc w:val="both"/>
        <w:rPr>
          <w:rFonts w:ascii="Times New Roman" w:hAnsi="Times New Roman"/>
          <w:sz w:val="24"/>
          <w:szCs w:val="24"/>
        </w:rPr>
      </w:pPr>
    </w:p>
    <w:p w14:paraId="46E19D59" w14:textId="77777777" w:rsidR="001F21C6" w:rsidRPr="000C1F9B" w:rsidRDefault="001F21C6" w:rsidP="001F21C6">
      <w:pPr>
        <w:pStyle w:val="a6"/>
        <w:jc w:val="both"/>
        <w:rPr>
          <w:rFonts w:ascii="Times New Roman" w:hAnsi="Times New Roman"/>
          <w:sz w:val="24"/>
          <w:szCs w:val="24"/>
        </w:rPr>
      </w:pPr>
    </w:p>
    <w:p w14:paraId="585E2F21" w14:textId="77777777" w:rsidR="001F21C6" w:rsidRPr="000C1F9B" w:rsidRDefault="001F21C6" w:rsidP="001F21C6">
      <w:pPr>
        <w:pStyle w:val="a6"/>
        <w:jc w:val="both"/>
        <w:rPr>
          <w:rFonts w:ascii="Times New Roman" w:hAnsi="Times New Roman"/>
          <w:sz w:val="24"/>
          <w:szCs w:val="24"/>
        </w:rPr>
      </w:pPr>
    </w:p>
    <w:p w14:paraId="3042EFFD" w14:textId="77777777" w:rsidR="001F21C6" w:rsidRPr="000C1F9B" w:rsidRDefault="001F21C6" w:rsidP="001F21C6">
      <w:pPr>
        <w:pStyle w:val="a6"/>
        <w:jc w:val="both"/>
        <w:rPr>
          <w:rFonts w:ascii="Times New Roman" w:hAnsi="Times New Roman"/>
          <w:sz w:val="24"/>
          <w:szCs w:val="24"/>
        </w:rPr>
      </w:pPr>
    </w:p>
    <w:p w14:paraId="12FD7F13" w14:textId="77777777" w:rsidR="001F21C6" w:rsidRPr="000C1F9B" w:rsidRDefault="001F21C6" w:rsidP="001F21C6">
      <w:pPr>
        <w:pStyle w:val="a6"/>
        <w:jc w:val="both"/>
        <w:rPr>
          <w:rFonts w:ascii="Times New Roman" w:hAnsi="Times New Roman"/>
          <w:sz w:val="24"/>
          <w:szCs w:val="24"/>
        </w:rPr>
      </w:pPr>
      <w:r w:rsidRPr="000C1F9B">
        <w:rPr>
          <w:rFonts w:ascii="Times New Roman" w:hAnsi="Times New Roman"/>
          <w:sz w:val="24"/>
          <w:szCs w:val="24"/>
        </w:rPr>
        <w:t xml:space="preserve">                                                                                                        </w:t>
      </w:r>
    </w:p>
    <w:p w14:paraId="2200BE4A" w14:textId="77777777" w:rsidR="001F21C6" w:rsidRDefault="001F21C6" w:rsidP="001F21C6">
      <w:pPr>
        <w:pStyle w:val="a6"/>
        <w:jc w:val="both"/>
        <w:rPr>
          <w:rFonts w:ascii="Times New Roman" w:hAnsi="Times New Roman"/>
          <w:sz w:val="24"/>
          <w:szCs w:val="24"/>
        </w:rPr>
      </w:pPr>
    </w:p>
    <w:p w14:paraId="1190F42D" w14:textId="77777777" w:rsidR="001F21C6" w:rsidRPr="000C1F9B" w:rsidRDefault="001F21C6" w:rsidP="001F21C6">
      <w:pPr>
        <w:pStyle w:val="a6"/>
        <w:jc w:val="both"/>
        <w:rPr>
          <w:rFonts w:ascii="Times New Roman" w:hAnsi="Times New Roman"/>
          <w:sz w:val="24"/>
          <w:szCs w:val="24"/>
        </w:rPr>
      </w:pPr>
    </w:p>
    <w:p w14:paraId="00F42D48" w14:textId="77777777" w:rsidR="001F21C6" w:rsidRPr="000C1F9B" w:rsidRDefault="001F21C6" w:rsidP="001F21C6">
      <w:pPr>
        <w:pStyle w:val="a6"/>
        <w:jc w:val="both"/>
        <w:rPr>
          <w:rFonts w:ascii="Times New Roman" w:hAnsi="Times New Roman"/>
          <w:sz w:val="24"/>
          <w:szCs w:val="24"/>
        </w:rPr>
      </w:pPr>
    </w:p>
    <w:p w14:paraId="3279C8D9" w14:textId="77777777" w:rsidR="001F21C6" w:rsidRDefault="001F21C6" w:rsidP="001F21C6">
      <w:pPr>
        <w:pStyle w:val="a6"/>
        <w:jc w:val="both"/>
        <w:rPr>
          <w:rFonts w:ascii="Times New Roman" w:hAnsi="Times New Roman"/>
          <w:sz w:val="24"/>
          <w:szCs w:val="24"/>
        </w:rPr>
      </w:pPr>
    </w:p>
    <w:p w14:paraId="051AEE53" w14:textId="77777777" w:rsidR="001F21C6" w:rsidRDefault="001F21C6" w:rsidP="001F21C6">
      <w:pPr>
        <w:pStyle w:val="a6"/>
        <w:jc w:val="both"/>
        <w:rPr>
          <w:rFonts w:ascii="Times New Roman" w:hAnsi="Times New Roman"/>
          <w:sz w:val="24"/>
          <w:szCs w:val="24"/>
        </w:rPr>
      </w:pPr>
    </w:p>
    <w:p w14:paraId="75359BB0" w14:textId="77777777" w:rsidR="001F21C6" w:rsidRPr="000C1F9B" w:rsidRDefault="001F21C6" w:rsidP="001F21C6">
      <w:pPr>
        <w:pStyle w:val="a6"/>
        <w:jc w:val="both"/>
        <w:rPr>
          <w:rFonts w:ascii="Times New Roman" w:hAnsi="Times New Roman"/>
          <w:sz w:val="24"/>
          <w:szCs w:val="24"/>
        </w:rPr>
      </w:pPr>
    </w:p>
    <w:p w14:paraId="24A2939B" w14:textId="77777777" w:rsidR="001F21C6" w:rsidRDefault="001F21C6" w:rsidP="001F21C6">
      <w:pPr>
        <w:pStyle w:val="a6"/>
        <w:jc w:val="right"/>
        <w:rPr>
          <w:rFonts w:ascii="Times New Roman" w:hAnsi="Times New Roman"/>
          <w:sz w:val="24"/>
          <w:szCs w:val="24"/>
        </w:rPr>
      </w:pPr>
      <w:r w:rsidRPr="000C1F9B">
        <w:rPr>
          <w:rFonts w:ascii="Times New Roman" w:hAnsi="Times New Roman"/>
          <w:sz w:val="24"/>
          <w:szCs w:val="24"/>
        </w:rPr>
        <w:t xml:space="preserve">  </w:t>
      </w:r>
    </w:p>
    <w:p w14:paraId="0C056951" w14:textId="77777777" w:rsidR="00F50EEE" w:rsidRDefault="001F21C6" w:rsidP="001F21C6">
      <w:pPr>
        <w:pStyle w:val="a6"/>
        <w:jc w:val="right"/>
        <w:rPr>
          <w:rFonts w:ascii="Times New Roman" w:hAnsi="Times New Roman"/>
          <w:sz w:val="24"/>
          <w:szCs w:val="24"/>
        </w:rPr>
      </w:pPr>
      <w:r w:rsidRPr="000C1F9B">
        <w:rPr>
          <w:rFonts w:ascii="Times New Roman" w:hAnsi="Times New Roman"/>
          <w:sz w:val="24"/>
          <w:szCs w:val="24"/>
        </w:rPr>
        <w:t xml:space="preserve">  </w:t>
      </w:r>
    </w:p>
    <w:p w14:paraId="46A61142" w14:textId="77777777" w:rsidR="00F50EEE" w:rsidRDefault="00F50EEE" w:rsidP="001F21C6">
      <w:pPr>
        <w:pStyle w:val="a6"/>
        <w:jc w:val="right"/>
        <w:rPr>
          <w:rFonts w:ascii="Times New Roman" w:hAnsi="Times New Roman"/>
          <w:sz w:val="24"/>
          <w:szCs w:val="24"/>
        </w:rPr>
      </w:pPr>
    </w:p>
    <w:p w14:paraId="6BF0D9BB" w14:textId="77777777" w:rsidR="00F50EEE" w:rsidRDefault="00F50EEE" w:rsidP="00AB190F">
      <w:pPr>
        <w:pStyle w:val="a6"/>
        <w:rPr>
          <w:rFonts w:ascii="Times New Roman" w:hAnsi="Times New Roman"/>
          <w:sz w:val="24"/>
          <w:szCs w:val="24"/>
        </w:rPr>
      </w:pPr>
    </w:p>
    <w:p w14:paraId="11DDC316" w14:textId="77777777" w:rsidR="00AB190F" w:rsidRDefault="00AB190F" w:rsidP="00AB190F">
      <w:pPr>
        <w:pStyle w:val="a6"/>
        <w:rPr>
          <w:rFonts w:ascii="Times New Roman" w:hAnsi="Times New Roman"/>
          <w:sz w:val="24"/>
          <w:szCs w:val="24"/>
        </w:rPr>
      </w:pPr>
    </w:p>
    <w:p w14:paraId="0391E90E" w14:textId="77777777" w:rsidR="001F21C6" w:rsidRPr="00583CD2" w:rsidRDefault="001F21C6" w:rsidP="001F21C6">
      <w:pPr>
        <w:pStyle w:val="a6"/>
        <w:jc w:val="right"/>
        <w:rPr>
          <w:rFonts w:ascii="Times New Roman" w:hAnsi="Times New Roman"/>
          <w:sz w:val="24"/>
          <w:szCs w:val="24"/>
        </w:rPr>
      </w:pPr>
      <w:r w:rsidRPr="00DE03A2">
        <w:rPr>
          <w:rFonts w:ascii="Times New Roman" w:hAnsi="Times New Roman"/>
          <w:sz w:val="28"/>
          <w:szCs w:val="24"/>
        </w:rPr>
        <w:lastRenderedPageBreak/>
        <w:t>Приложение №7</w:t>
      </w:r>
    </w:p>
    <w:p w14:paraId="0FA66B32" w14:textId="77777777" w:rsidR="001F21C6" w:rsidRDefault="001F21C6" w:rsidP="001F21C6">
      <w:pPr>
        <w:pStyle w:val="4"/>
        <w:numPr>
          <w:ilvl w:val="0"/>
          <w:numId w:val="0"/>
        </w:numPr>
        <w:spacing w:before="0" w:after="0"/>
        <w:rPr>
          <w:rFonts w:ascii="Times New Roman" w:hAnsi="Times New Roman"/>
          <w:b w:val="0"/>
          <w:bCs w:val="0"/>
          <w:sz w:val="24"/>
          <w:szCs w:val="24"/>
        </w:rPr>
      </w:pPr>
    </w:p>
    <w:p w14:paraId="7E6B1DF9" w14:textId="77777777" w:rsidR="001F21C6" w:rsidRPr="00350764" w:rsidRDefault="001F21C6" w:rsidP="001F21C6"/>
    <w:p w14:paraId="6E69DE3A" w14:textId="77777777" w:rsidR="001F21C6" w:rsidRDefault="001F21C6" w:rsidP="001F21C6">
      <w:pPr>
        <w:pStyle w:val="4"/>
        <w:numPr>
          <w:ilvl w:val="0"/>
          <w:numId w:val="0"/>
        </w:numPr>
        <w:spacing w:before="0" w:after="0"/>
        <w:jc w:val="center"/>
        <w:rPr>
          <w:rFonts w:ascii="Times New Roman" w:hAnsi="Times New Roman"/>
          <w:b w:val="0"/>
          <w:sz w:val="40"/>
          <w:szCs w:val="40"/>
        </w:rPr>
      </w:pPr>
    </w:p>
    <w:p w14:paraId="6E7F522D" w14:textId="77777777" w:rsidR="001F21C6" w:rsidRPr="00304ED0" w:rsidRDefault="001F21C6" w:rsidP="001F21C6">
      <w:pPr>
        <w:pStyle w:val="4"/>
        <w:numPr>
          <w:ilvl w:val="0"/>
          <w:numId w:val="0"/>
        </w:numPr>
        <w:spacing w:before="0" w:after="0"/>
        <w:jc w:val="center"/>
        <w:rPr>
          <w:rFonts w:ascii="Times New Roman" w:hAnsi="Times New Roman"/>
          <w:b w:val="0"/>
          <w:szCs w:val="40"/>
        </w:rPr>
      </w:pPr>
      <w:r w:rsidRPr="00304ED0">
        <w:rPr>
          <w:rFonts w:ascii="Times New Roman" w:hAnsi="Times New Roman"/>
          <w:b w:val="0"/>
          <w:szCs w:val="40"/>
        </w:rPr>
        <w:t>Перечень</w:t>
      </w:r>
    </w:p>
    <w:p w14:paraId="258072F9" w14:textId="77777777" w:rsidR="001F21C6" w:rsidRPr="000C1F9B" w:rsidRDefault="001F21C6" w:rsidP="001F21C6">
      <w:pPr>
        <w:pStyle w:val="4"/>
        <w:numPr>
          <w:ilvl w:val="0"/>
          <w:numId w:val="0"/>
        </w:numPr>
        <w:spacing w:before="0" w:after="0"/>
        <w:jc w:val="center"/>
        <w:rPr>
          <w:rFonts w:ascii="Times New Roman" w:hAnsi="Times New Roman"/>
          <w:b w:val="0"/>
        </w:rPr>
      </w:pPr>
      <w:r w:rsidRPr="000C1F9B">
        <w:rPr>
          <w:rFonts w:ascii="Times New Roman" w:hAnsi="Times New Roman"/>
          <w:b w:val="0"/>
        </w:rPr>
        <w:t>оснований предоставления  материальной помощи</w:t>
      </w:r>
    </w:p>
    <w:p w14:paraId="4BC78037" w14:textId="77777777" w:rsidR="001F21C6" w:rsidRPr="000C1F9B" w:rsidRDefault="001F21C6" w:rsidP="001F21C6">
      <w:pPr>
        <w:pStyle w:val="4"/>
        <w:numPr>
          <w:ilvl w:val="0"/>
          <w:numId w:val="0"/>
        </w:numPr>
        <w:spacing w:before="0" w:after="0"/>
        <w:jc w:val="center"/>
        <w:rPr>
          <w:rFonts w:ascii="Times New Roman" w:hAnsi="Times New Roman"/>
          <w:b w:val="0"/>
        </w:rPr>
      </w:pPr>
      <w:r w:rsidRPr="000C1F9B">
        <w:rPr>
          <w:rFonts w:ascii="Times New Roman" w:hAnsi="Times New Roman"/>
          <w:b w:val="0"/>
        </w:rPr>
        <w:t>работникам и её размеры.</w:t>
      </w:r>
    </w:p>
    <w:p w14:paraId="3F8E9BF1" w14:textId="77777777" w:rsidR="001F21C6" w:rsidRPr="000C1F9B" w:rsidRDefault="001F21C6" w:rsidP="001F21C6">
      <w:pPr>
        <w:jc w:val="both"/>
        <w:rPr>
          <w:sz w:val="28"/>
          <w:szCs w:val="28"/>
        </w:rPr>
      </w:pPr>
    </w:p>
    <w:p w14:paraId="5D013DD9" w14:textId="77777777" w:rsidR="001F21C6" w:rsidRPr="000C1F9B" w:rsidRDefault="001F21C6" w:rsidP="001F21C6">
      <w:pPr>
        <w:pStyle w:val="23"/>
        <w:spacing w:line="240" w:lineRule="auto"/>
        <w:jc w:val="both"/>
        <w:rPr>
          <w:sz w:val="28"/>
          <w:szCs w:val="28"/>
        </w:rPr>
      </w:pPr>
      <w:r w:rsidRPr="000C1F9B">
        <w:rPr>
          <w:sz w:val="28"/>
          <w:szCs w:val="28"/>
        </w:rPr>
        <w:t xml:space="preserve">     1. Продолжительная</w:t>
      </w:r>
      <w:r>
        <w:rPr>
          <w:sz w:val="28"/>
          <w:szCs w:val="28"/>
        </w:rPr>
        <w:t xml:space="preserve"> болезнь (более 1 месяца)  –   5</w:t>
      </w:r>
      <w:r w:rsidRPr="000C1F9B">
        <w:rPr>
          <w:sz w:val="28"/>
          <w:szCs w:val="28"/>
        </w:rPr>
        <w:t>000 рублей;</w:t>
      </w:r>
      <w:r w:rsidRPr="000C1F9B">
        <w:rPr>
          <w:sz w:val="28"/>
          <w:szCs w:val="28"/>
        </w:rPr>
        <w:tab/>
      </w:r>
    </w:p>
    <w:p w14:paraId="13AE8ABF" w14:textId="316D50D4" w:rsidR="001F21C6" w:rsidRPr="000C1F9B" w:rsidRDefault="001F21C6" w:rsidP="001F21C6">
      <w:pPr>
        <w:jc w:val="both"/>
        <w:rPr>
          <w:sz w:val="28"/>
          <w:szCs w:val="28"/>
        </w:rPr>
      </w:pPr>
      <w:r w:rsidRPr="000C1F9B">
        <w:rPr>
          <w:sz w:val="28"/>
          <w:szCs w:val="28"/>
        </w:rPr>
        <w:t xml:space="preserve">   </w:t>
      </w:r>
      <w:r>
        <w:rPr>
          <w:sz w:val="28"/>
          <w:szCs w:val="28"/>
        </w:rPr>
        <w:t xml:space="preserve">  2. Юбилейные даты: </w:t>
      </w:r>
      <w:r w:rsidRPr="000C1F9B">
        <w:rPr>
          <w:sz w:val="28"/>
          <w:szCs w:val="28"/>
        </w:rPr>
        <w:t>5</w:t>
      </w:r>
      <w:r>
        <w:rPr>
          <w:sz w:val="28"/>
          <w:szCs w:val="28"/>
        </w:rPr>
        <w:t xml:space="preserve">5 лет и 60 лет              </w:t>
      </w:r>
      <w:r w:rsidR="00450B10">
        <w:rPr>
          <w:sz w:val="28"/>
          <w:szCs w:val="28"/>
        </w:rPr>
        <w:t xml:space="preserve"> </w:t>
      </w:r>
      <w:r>
        <w:rPr>
          <w:sz w:val="28"/>
          <w:szCs w:val="28"/>
        </w:rPr>
        <w:t xml:space="preserve">    –   5</w:t>
      </w:r>
      <w:r w:rsidRPr="000C1F9B">
        <w:rPr>
          <w:sz w:val="28"/>
          <w:szCs w:val="28"/>
        </w:rPr>
        <w:t>000 рублей;</w:t>
      </w:r>
    </w:p>
    <w:p w14:paraId="2A0D7DDB" w14:textId="77777777" w:rsidR="001F21C6" w:rsidRPr="000C1F9B" w:rsidRDefault="001F21C6" w:rsidP="001F21C6">
      <w:pPr>
        <w:jc w:val="both"/>
        <w:rPr>
          <w:sz w:val="28"/>
          <w:szCs w:val="28"/>
        </w:rPr>
      </w:pPr>
      <w:r w:rsidRPr="000C1F9B">
        <w:rPr>
          <w:sz w:val="28"/>
          <w:szCs w:val="28"/>
        </w:rPr>
        <w:t xml:space="preserve">                            </w:t>
      </w:r>
      <w:r>
        <w:rPr>
          <w:sz w:val="28"/>
          <w:szCs w:val="28"/>
        </w:rPr>
        <w:t xml:space="preserve">                              </w:t>
      </w:r>
    </w:p>
    <w:p w14:paraId="62A20470" w14:textId="4C985AC8" w:rsidR="001F21C6" w:rsidRPr="000C1F9B" w:rsidRDefault="001F21C6" w:rsidP="001F21C6">
      <w:pPr>
        <w:jc w:val="both"/>
        <w:rPr>
          <w:sz w:val="28"/>
          <w:szCs w:val="28"/>
        </w:rPr>
      </w:pPr>
      <w:r w:rsidRPr="000C1F9B">
        <w:rPr>
          <w:sz w:val="28"/>
          <w:szCs w:val="28"/>
        </w:rPr>
        <w:t xml:space="preserve">     3. По потери близких родс</w:t>
      </w:r>
      <w:r>
        <w:rPr>
          <w:sz w:val="28"/>
          <w:szCs w:val="28"/>
        </w:rPr>
        <w:t>твенников                 –   5</w:t>
      </w:r>
      <w:r w:rsidRPr="000C1F9B">
        <w:rPr>
          <w:sz w:val="28"/>
          <w:szCs w:val="28"/>
        </w:rPr>
        <w:t>000 рублей;</w:t>
      </w:r>
    </w:p>
    <w:p w14:paraId="7C911A45" w14:textId="77777777" w:rsidR="001F21C6" w:rsidRPr="000C1F9B" w:rsidRDefault="001F21C6" w:rsidP="001F21C6">
      <w:pPr>
        <w:jc w:val="both"/>
        <w:rPr>
          <w:sz w:val="28"/>
          <w:szCs w:val="28"/>
        </w:rPr>
      </w:pPr>
      <w:r w:rsidRPr="000C1F9B">
        <w:rPr>
          <w:sz w:val="28"/>
          <w:szCs w:val="28"/>
        </w:rPr>
        <w:t xml:space="preserve">     4. Семейные торжества </w:t>
      </w:r>
    </w:p>
    <w:p w14:paraId="65A9C43F" w14:textId="77777777" w:rsidR="001F21C6" w:rsidRDefault="001F21C6" w:rsidP="001F21C6">
      <w:pPr>
        <w:jc w:val="both"/>
        <w:rPr>
          <w:sz w:val="28"/>
          <w:szCs w:val="28"/>
        </w:rPr>
      </w:pPr>
      <w:r w:rsidRPr="000C1F9B">
        <w:rPr>
          <w:sz w:val="28"/>
          <w:szCs w:val="28"/>
        </w:rPr>
        <w:t xml:space="preserve">         (свадьба, рождение  ребенка)</w:t>
      </w:r>
      <w:r>
        <w:rPr>
          <w:sz w:val="28"/>
          <w:szCs w:val="28"/>
        </w:rPr>
        <w:t xml:space="preserve">                          –   5</w:t>
      </w:r>
      <w:r w:rsidRPr="000C1F9B">
        <w:rPr>
          <w:sz w:val="28"/>
          <w:szCs w:val="28"/>
        </w:rPr>
        <w:t>000 рублей.</w:t>
      </w:r>
    </w:p>
    <w:p w14:paraId="3CDA9667" w14:textId="2E0F86E0" w:rsidR="001F21C6" w:rsidRDefault="001F21C6" w:rsidP="001F21C6">
      <w:r>
        <w:rPr>
          <w:sz w:val="28"/>
          <w:szCs w:val="28"/>
        </w:rPr>
        <w:t xml:space="preserve">     5.</w:t>
      </w:r>
      <w:r w:rsidRPr="004C5B66">
        <w:t xml:space="preserve"> </w:t>
      </w:r>
      <w:r w:rsidRPr="004C5B66">
        <w:rPr>
          <w:sz w:val="28"/>
          <w:szCs w:val="28"/>
        </w:rPr>
        <w:t>При несчастном случае на производстве</w:t>
      </w:r>
      <w:r>
        <w:rPr>
          <w:sz w:val="28"/>
          <w:szCs w:val="28"/>
        </w:rPr>
        <w:t xml:space="preserve">       –   5000 рублей</w:t>
      </w:r>
    </w:p>
    <w:p w14:paraId="28C8CE60" w14:textId="77777777" w:rsidR="001F21C6" w:rsidRPr="000C1F9B" w:rsidRDefault="001F21C6" w:rsidP="001F21C6">
      <w:pPr>
        <w:jc w:val="both"/>
        <w:rPr>
          <w:sz w:val="28"/>
          <w:szCs w:val="28"/>
        </w:rPr>
      </w:pPr>
    </w:p>
    <w:p w14:paraId="3AA2145D" w14:textId="77777777" w:rsidR="001F21C6" w:rsidRPr="000C1F9B" w:rsidRDefault="001F21C6" w:rsidP="001F21C6">
      <w:pPr>
        <w:pStyle w:val="4"/>
        <w:numPr>
          <w:ilvl w:val="0"/>
          <w:numId w:val="0"/>
        </w:numPr>
        <w:jc w:val="both"/>
        <w:rPr>
          <w:rFonts w:ascii="Times New Roman" w:hAnsi="Times New Roman"/>
        </w:rPr>
      </w:pPr>
    </w:p>
    <w:p w14:paraId="76F4054E" w14:textId="77777777" w:rsidR="001F21C6" w:rsidRPr="000C1F9B" w:rsidRDefault="001F21C6" w:rsidP="001F21C6">
      <w:pPr>
        <w:pStyle w:val="4"/>
        <w:numPr>
          <w:ilvl w:val="0"/>
          <w:numId w:val="0"/>
        </w:numPr>
        <w:jc w:val="both"/>
        <w:rPr>
          <w:rFonts w:ascii="Times New Roman" w:hAnsi="Times New Roman"/>
          <w:sz w:val="24"/>
          <w:szCs w:val="24"/>
        </w:rPr>
      </w:pPr>
    </w:p>
    <w:p w14:paraId="0A7C7328" w14:textId="77777777" w:rsidR="001F21C6" w:rsidRPr="000C1F9B" w:rsidRDefault="001F21C6" w:rsidP="001F21C6">
      <w:pPr>
        <w:pStyle w:val="4"/>
        <w:numPr>
          <w:ilvl w:val="0"/>
          <w:numId w:val="0"/>
        </w:numPr>
        <w:jc w:val="both"/>
        <w:rPr>
          <w:rFonts w:ascii="Times New Roman" w:hAnsi="Times New Roman"/>
          <w:sz w:val="24"/>
          <w:szCs w:val="24"/>
        </w:rPr>
      </w:pPr>
    </w:p>
    <w:p w14:paraId="635A75B5" w14:textId="77777777" w:rsidR="001F21C6" w:rsidRPr="000C1F9B" w:rsidRDefault="001F21C6" w:rsidP="001F21C6">
      <w:pPr>
        <w:pStyle w:val="4"/>
        <w:numPr>
          <w:ilvl w:val="0"/>
          <w:numId w:val="0"/>
        </w:numPr>
        <w:jc w:val="both"/>
        <w:rPr>
          <w:rFonts w:ascii="Times New Roman" w:hAnsi="Times New Roman"/>
          <w:sz w:val="24"/>
          <w:szCs w:val="24"/>
        </w:rPr>
      </w:pPr>
    </w:p>
    <w:p w14:paraId="20629917" w14:textId="77777777" w:rsidR="001F21C6" w:rsidRPr="000C1F9B" w:rsidRDefault="001F21C6" w:rsidP="001F21C6">
      <w:pPr>
        <w:spacing w:after="120"/>
        <w:jc w:val="both"/>
        <w:rPr>
          <w:b/>
          <w:sz w:val="32"/>
          <w:szCs w:val="32"/>
        </w:rPr>
      </w:pPr>
    </w:p>
    <w:p w14:paraId="0197D642" w14:textId="77777777" w:rsidR="001F21C6" w:rsidRPr="000C1F9B" w:rsidRDefault="001F21C6" w:rsidP="001F21C6">
      <w:pPr>
        <w:spacing w:after="120"/>
        <w:jc w:val="both"/>
        <w:rPr>
          <w:b/>
          <w:sz w:val="32"/>
          <w:szCs w:val="32"/>
        </w:rPr>
      </w:pPr>
    </w:p>
    <w:p w14:paraId="39035FB8" w14:textId="77777777" w:rsidR="001F21C6" w:rsidRPr="000C1F9B" w:rsidRDefault="001F21C6" w:rsidP="001F21C6">
      <w:pPr>
        <w:spacing w:after="120"/>
        <w:jc w:val="both"/>
        <w:rPr>
          <w:b/>
          <w:sz w:val="32"/>
          <w:szCs w:val="32"/>
        </w:rPr>
      </w:pPr>
    </w:p>
    <w:p w14:paraId="517BE318" w14:textId="77777777" w:rsidR="001F21C6" w:rsidRPr="000C1F9B" w:rsidRDefault="001F21C6" w:rsidP="001F21C6">
      <w:pPr>
        <w:spacing w:after="120"/>
        <w:jc w:val="both"/>
        <w:rPr>
          <w:b/>
          <w:sz w:val="32"/>
          <w:szCs w:val="32"/>
        </w:rPr>
      </w:pPr>
    </w:p>
    <w:p w14:paraId="18C3FF71" w14:textId="77777777" w:rsidR="001F21C6" w:rsidRPr="000C1F9B" w:rsidRDefault="001F21C6" w:rsidP="001F21C6">
      <w:pPr>
        <w:spacing w:after="120"/>
        <w:jc w:val="both"/>
        <w:rPr>
          <w:b/>
          <w:sz w:val="32"/>
          <w:szCs w:val="32"/>
        </w:rPr>
      </w:pPr>
    </w:p>
    <w:p w14:paraId="322B3EDC" w14:textId="77777777" w:rsidR="001F21C6" w:rsidRPr="000C1F9B" w:rsidRDefault="001F21C6" w:rsidP="001F21C6">
      <w:pPr>
        <w:spacing w:after="120"/>
        <w:jc w:val="both"/>
        <w:rPr>
          <w:b/>
          <w:sz w:val="32"/>
          <w:szCs w:val="32"/>
        </w:rPr>
      </w:pPr>
    </w:p>
    <w:p w14:paraId="4017493A" w14:textId="77777777" w:rsidR="001F21C6" w:rsidRPr="000C1F9B" w:rsidRDefault="001F21C6" w:rsidP="001F21C6">
      <w:pPr>
        <w:spacing w:after="120"/>
        <w:jc w:val="both"/>
        <w:rPr>
          <w:b/>
          <w:sz w:val="32"/>
          <w:szCs w:val="32"/>
        </w:rPr>
      </w:pPr>
    </w:p>
    <w:p w14:paraId="5860FE9A" w14:textId="77777777" w:rsidR="001F21C6" w:rsidRPr="000C1F9B" w:rsidRDefault="001F21C6" w:rsidP="001F21C6">
      <w:pPr>
        <w:spacing w:after="120"/>
        <w:jc w:val="both"/>
        <w:rPr>
          <w:b/>
          <w:sz w:val="32"/>
          <w:szCs w:val="32"/>
        </w:rPr>
      </w:pPr>
    </w:p>
    <w:p w14:paraId="1C142D31" w14:textId="77777777" w:rsidR="001F21C6" w:rsidRPr="000C1F9B" w:rsidRDefault="001F21C6" w:rsidP="001F21C6">
      <w:pPr>
        <w:spacing w:after="120"/>
        <w:jc w:val="both"/>
        <w:rPr>
          <w:b/>
          <w:sz w:val="32"/>
          <w:szCs w:val="32"/>
        </w:rPr>
      </w:pPr>
    </w:p>
    <w:p w14:paraId="4D168312" w14:textId="77777777" w:rsidR="001F21C6" w:rsidRPr="000C1F9B" w:rsidRDefault="001F21C6" w:rsidP="001F21C6">
      <w:pPr>
        <w:spacing w:after="120"/>
        <w:jc w:val="both"/>
        <w:rPr>
          <w:b/>
          <w:sz w:val="32"/>
          <w:szCs w:val="32"/>
        </w:rPr>
      </w:pPr>
    </w:p>
    <w:p w14:paraId="73AF344F" w14:textId="77777777" w:rsidR="001F21C6" w:rsidRPr="000C1F9B" w:rsidRDefault="001F21C6" w:rsidP="001F21C6">
      <w:pPr>
        <w:spacing w:after="120"/>
        <w:jc w:val="both"/>
        <w:rPr>
          <w:b/>
          <w:sz w:val="32"/>
          <w:szCs w:val="32"/>
        </w:rPr>
      </w:pPr>
    </w:p>
    <w:p w14:paraId="2376B4AF" w14:textId="77777777" w:rsidR="001F21C6" w:rsidRPr="000C1F9B" w:rsidRDefault="001F21C6" w:rsidP="001F21C6">
      <w:pPr>
        <w:spacing w:after="120"/>
        <w:jc w:val="both"/>
        <w:rPr>
          <w:b/>
          <w:sz w:val="32"/>
          <w:szCs w:val="32"/>
        </w:rPr>
      </w:pPr>
    </w:p>
    <w:p w14:paraId="1BFE6C54" w14:textId="77777777" w:rsidR="001F21C6" w:rsidRDefault="001F21C6" w:rsidP="001F21C6">
      <w:pPr>
        <w:pStyle w:val="a6"/>
        <w:jc w:val="both"/>
        <w:rPr>
          <w:rFonts w:ascii="Times New Roman" w:hAnsi="Times New Roman"/>
          <w:sz w:val="24"/>
          <w:szCs w:val="24"/>
        </w:rPr>
      </w:pPr>
      <w:r w:rsidRPr="000C1F9B">
        <w:rPr>
          <w:rFonts w:ascii="Times New Roman" w:hAnsi="Times New Roman"/>
          <w:sz w:val="24"/>
          <w:szCs w:val="24"/>
        </w:rPr>
        <w:t xml:space="preserve">                                                                                                       </w:t>
      </w:r>
    </w:p>
    <w:p w14:paraId="0A8E8253" w14:textId="77777777" w:rsidR="001F21C6" w:rsidRDefault="001F21C6" w:rsidP="001F21C6">
      <w:pPr>
        <w:pStyle w:val="a6"/>
        <w:jc w:val="both"/>
        <w:rPr>
          <w:rFonts w:ascii="Times New Roman" w:hAnsi="Times New Roman"/>
          <w:sz w:val="24"/>
          <w:szCs w:val="24"/>
        </w:rPr>
      </w:pPr>
    </w:p>
    <w:p w14:paraId="182A5949" w14:textId="77777777" w:rsidR="001F21C6" w:rsidRPr="000C1F9B" w:rsidRDefault="001F21C6" w:rsidP="001F21C6">
      <w:pPr>
        <w:pStyle w:val="a6"/>
        <w:jc w:val="both"/>
        <w:rPr>
          <w:rFonts w:ascii="Times New Roman" w:hAnsi="Times New Roman"/>
          <w:sz w:val="24"/>
          <w:szCs w:val="24"/>
        </w:rPr>
      </w:pPr>
    </w:p>
    <w:p w14:paraId="2BB002AA" w14:textId="77777777" w:rsidR="001F21C6" w:rsidRPr="00DE03A2" w:rsidRDefault="001F21C6" w:rsidP="001F21C6">
      <w:pPr>
        <w:pStyle w:val="a6"/>
        <w:jc w:val="right"/>
        <w:rPr>
          <w:rFonts w:ascii="Times New Roman" w:hAnsi="Times New Roman"/>
          <w:sz w:val="28"/>
          <w:szCs w:val="24"/>
        </w:rPr>
      </w:pPr>
      <w:r w:rsidRPr="00DE03A2">
        <w:rPr>
          <w:rFonts w:ascii="Times New Roman" w:hAnsi="Times New Roman"/>
          <w:sz w:val="28"/>
          <w:szCs w:val="24"/>
        </w:rPr>
        <w:lastRenderedPageBreak/>
        <w:t xml:space="preserve">  Приложение №8</w:t>
      </w:r>
    </w:p>
    <w:p w14:paraId="1A62EFA1" w14:textId="77777777" w:rsidR="001F21C6" w:rsidRPr="000C1F9B" w:rsidRDefault="001F21C6" w:rsidP="001F21C6">
      <w:pPr>
        <w:jc w:val="both"/>
      </w:pPr>
    </w:p>
    <w:p w14:paraId="608FABFC" w14:textId="77777777" w:rsidR="001F21C6" w:rsidRPr="00304ED0" w:rsidRDefault="001F21C6" w:rsidP="001F21C6">
      <w:pPr>
        <w:pStyle w:val="7"/>
        <w:numPr>
          <w:ilvl w:val="0"/>
          <w:numId w:val="0"/>
        </w:numPr>
        <w:jc w:val="center"/>
        <w:rPr>
          <w:rFonts w:ascii="Times New Roman" w:hAnsi="Times New Roman"/>
          <w:sz w:val="28"/>
          <w:szCs w:val="40"/>
        </w:rPr>
      </w:pPr>
      <w:r w:rsidRPr="00304ED0">
        <w:rPr>
          <w:rFonts w:ascii="Times New Roman" w:hAnsi="Times New Roman"/>
          <w:sz w:val="28"/>
          <w:szCs w:val="40"/>
        </w:rPr>
        <w:t>Перечень</w:t>
      </w:r>
    </w:p>
    <w:p w14:paraId="02C5BABE" w14:textId="77777777" w:rsidR="001F21C6" w:rsidRPr="00304ED0" w:rsidRDefault="001F21C6" w:rsidP="001F21C6">
      <w:pPr>
        <w:jc w:val="center"/>
        <w:rPr>
          <w:sz w:val="28"/>
          <w:szCs w:val="32"/>
        </w:rPr>
      </w:pPr>
      <w:r w:rsidRPr="00304ED0">
        <w:rPr>
          <w:sz w:val="28"/>
          <w:szCs w:val="32"/>
        </w:rPr>
        <w:t>профессий и должностей работников, занятых</w:t>
      </w:r>
    </w:p>
    <w:p w14:paraId="7699B67B" w14:textId="77777777" w:rsidR="001F21C6" w:rsidRPr="00304ED0" w:rsidRDefault="001F21C6" w:rsidP="001F21C6">
      <w:pPr>
        <w:jc w:val="center"/>
        <w:rPr>
          <w:sz w:val="28"/>
          <w:szCs w:val="32"/>
        </w:rPr>
      </w:pPr>
      <w:r w:rsidRPr="00304ED0">
        <w:rPr>
          <w:sz w:val="28"/>
          <w:szCs w:val="32"/>
        </w:rPr>
        <w:t>на работах с вредными условиями труда</w:t>
      </w:r>
    </w:p>
    <w:p w14:paraId="01FA7404" w14:textId="77777777" w:rsidR="001F21C6" w:rsidRPr="00740926" w:rsidRDefault="001F21C6" w:rsidP="001F21C6">
      <w:pPr>
        <w:jc w:val="center"/>
      </w:pPr>
      <w:r w:rsidRPr="00740926">
        <w:t>(для предоставления им надбавок за вредные условия труда).</w:t>
      </w:r>
    </w:p>
    <w:p w14:paraId="00417414" w14:textId="77777777" w:rsidR="001F21C6" w:rsidRPr="000C1F9B" w:rsidRDefault="001F21C6" w:rsidP="001F21C6">
      <w:pPr>
        <w:jc w:val="both"/>
        <w:rPr>
          <w:i/>
        </w:rPr>
      </w:pPr>
    </w:p>
    <w:p w14:paraId="6A0EE6B4" w14:textId="77777777" w:rsidR="001F21C6" w:rsidRPr="000C1F9B" w:rsidRDefault="001F21C6" w:rsidP="001F21C6">
      <w:pPr>
        <w:jc w:val="both"/>
      </w:pPr>
    </w:p>
    <w:p w14:paraId="58B56425" w14:textId="77777777" w:rsidR="001F21C6" w:rsidRPr="000C1F9B" w:rsidRDefault="001F21C6" w:rsidP="001F21C6">
      <w:pPr>
        <w:jc w:val="both"/>
      </w:pPr>
    </w:p>
    <w:p w14:paraId="41CFCA70" w14:textId="77777777" w:rsidR="001F21C6" w:rsidRPr="000C1F9B" w:rsidRDefault="001F21C6" w:rsidP="001F21C6">
      <w:pPr>
        <w:jc w:val="both"/>
        <w:rPr>
          <w:sz w:val="28"/>
          <w:szCs w:val="28"/>
        </w:rPr>
      </w:pPr>
      <w:r w:rsidRPr="000C1F9B">
        <w:t xml:space="preserve">        </w:t>
      </w:r>
      <w:r w:rsidR="006947EF">
        <w:t xml:space="preserve">   </w:t>
      </w:r>
      <w:r w:rsidRPr="000C1F9B">
        <w:rPr>
          <w:sz w:val="28"/>
          <w:szCs w:val="28"/>
        </w:rPr>
        <w:t>1.Медсестра – 12% от ставки;</w:t>
      </w:r>
    </w:p>
    <w:p w14:paraId="5B961336" w14:textId="77777777" w:rsidR="001F21C6" w:rsidRPr="000C1F9B" w:rsidRDefault="001F21C6" w:rsidP="001F21C6">
      <w:pPr>
        <w:pStyle w:val="23"/>
        <w:spacing w:after="0" w:line="240" w:lineRule="auto"/>
        <w:jc w:val="both"/>
        <w:rPr>
          <w:sz w:val="28"/>
          <w:szCs w:val="28"/>
        </w:rPr>
      </w:pPr>
      <w:r w:rsidRPr="000C1F9B">
        <w:rPr>
          <w:sz w:val="28"/>
          <w:szCs w:val="28"/>
        </w:rPr>
        <w:t xml:space="preserve">       2.Повар – 12% от ставки;</w:t>
      </w:r>
    </w:p>
    <w:p w14:paraId="276BE75E" w14:textId="77777777" w:rsidR="001F21C6" w:rsidRPr="000C1F9B" w:rsidRDefault="001F21C6" w:rsidP="001F21C6">
      <w:pPr>
        <w:jc w:val="both"/>
        <w:rPr>
          <w:sz w:val="28"/>
          <w:szCs w:val="28"/>
        </w:rPr>
      </w:pPr>
      <w:r w:rsidRPr="000C1F9B">
        <w:rPr>
          <w:sz w:val="28"/>
          <w:szCs w:val="28"/>
        </w:rPr>
        <w:t xml:space="preserve">       3.Кухонный рабочий – 15% от ставки;</w:t>
      </w:r>
    </w:p>
    <w:p w14:paraId="7197D870" w14:textId="77777777" w:rsidR="001F21C6" w:rsidRPr="000C1F9B" w:rsidRDefault="001F21C6" w:rsidP="001F21C6">
      <w:pPr>
        <w:jc w:val="both"/>
        <w:rPr>
          <w:sz w:val="28"/>
          <w:szCs w:val="28"/>
        </w:rPr>
      </w:pPr>
      <w:r w:rsidRPr="000C1F9B">
        <w:rPr>
          <w:sz w:val="28"/>
          <w:szCs w:val="28"/>
        </w:rPr>
        <w:t xml:space="preserve">       4.</w:t>
      </w:r>
      <w:r>
        <w:rPr>
          <w:sz w:val="28"/>
          <w:szCs w:val="28"/>
        </w:rPr>
        <w:t>Уборщица</w:t>
      </w:r>
      <w:r w:rsidRPr="000C1F9B">
        <w:rPr>
          <w:sz w:val="28"/>
          <w:szCs w:val="28"/>
        </w:rPr>
        <w:t xml:space="preserve"> помещений – 12% от ставки;</w:t>
      </w:r>
    </w:p>
    <w:p w14:paraId="695731FA" w14:textId="77777777" w:rsidR="001F21C6" w:rsidRPr="000C1F9B" w:rsidRDefault="001F21C6" w:rsidP="001F21C6">
      <w:pPr>
        <w:jc w:val="both"/>
        <w:rPr>
          <w:sz w:val="28"/>
          <w:szCs w:val="28"/>
        </w:rPr>
      </w:pPr>
      <w:r w:rsidRPr="000C1F9B">
        <w:rPr>
          <w:sz w:val="28"/>
          <w:szCs w:val="28"/>
        </w:rPr>
        <w:t xml:space="preserve">       5.Рабочий – 12 % от ставки.</w:t>
      </w:r>
    </w:p>
    <w:p w14:paraId="5125363C" w14:textId="77777777" w:rsidR="001F21C6" w:rsidRPr="000C1F9B" w:rsidRDefault="001F21C6" w:rsidP="001F21C6">
      <w:pPr>
        <w:jc w:val="both"/>
        <w:rPr>
          <w:sz w:val="28"/>
          <w:szCs w:val="28"/>
        </w:rPr>
      </w:pPr>
      <w:r w:rsidRPr="000C1F9B">
        <w:rPr>
          <w:sz w:val="28"/>
          <w:szCs w:val="28"/>
        </w:rPr>
        <w:t xml:space="preserve">       6.Помощник воспитателя-12%</w:t>
      </w:r>
    </w:p>
    <w:p w14:paraId="1B9E83A6" w14:textId="77777777" w:rsidR="001F21C6" w:rsidRPr="000C1F9B" w:rsidRDefault="001F21C6" w:rsidP="001F21C6">
      <w:pPr>
        <w:jc w:val="both"/>
        <w:rPr>
          <w:sz w:val="28"/>
          <w:szCs w:val="28"/>
        </w:rPr>
      </w:pPr>
      <w:r w:rsidRPr="000C1F9B">
        <w:rPr>
          <w:sz w:val="28"/>
          <w:szCs w:val="28"/>
        </w:rPr>
        <w:t xml:space="preserve">       7.Делопроизводитель -12%</w:t>
      </w:r>
    </w:p>
    <w:p w14:paraId="2B2D47B4" w14:textId="77777777" w:rsidR="001F21C6" w:rsidRPr="000C1F9B" w:rsidRDefault="001F21C6" w:rsidP="001F21C6">
      <w:pPr>
        <w:jc w:val="both"/>
        <w:rPr>
          <w:sz w:val="28"/>
          <w:szCs w:val="28"/>
        </w:rPr>
      </w:pPr>
      <w:r w:rsidRPr="000C1F9B">
        <w:rPr>
          <w:sz w:val="28"/>
          <w:szCs w:val="28"/>
        </w:rPr>
        <w:t xml:space="preserve">       8.Дворник-12%</w:t>
      </w:r>
    </w:p>
    <w:p w14:paraId="03249A6A" w14:textId="77777777" w:rsidR="001F21C6" w:rsidRPr="000C1F9B" w:rsidRDefault="001F21C6" w:rsidP="001F21C6">
      <w:pPr>
        <w:jc w:val="both"/>
      </w:pPr>
    </w:p>
    <w:p w14:paraId="2E4475B4" w14:textId="77777777" w:rsidR="001F21C6" w:rsidRPr="000C1F9B" w:rsidRDefault="001F21C6" w:rsidP="001F21C6">
      <w:pPr>
        <w:jc w:val="both"/>
      </w:pPr>
    </w:p>
    <w:p w14:paraId="13643FC8" w14:textId="77777777" w:rsidR="001F21C6" w:rsidRPr="000C1F9B" w:rsidRDefault="001F21C6" w:rsidP="001F21C6">
      <w:pPr>
        <w:jc w:val="both"/>
      </w:pPr>
    </w:p>
    <w:p w14:paraId="07EF876B" w14:textId="77777777" w:rsidR="001F21C6" w:rsidRPr="000C1F9B" w:rsidRDefault="001F21C6" w:rsidP="001F21C6">
      <w:pPr>
        <w:spacing w:after="120"/>
        <w:jc w:val="both"/>
        <w:rPr>
          <w:b/>
          <w:sz w:val="32"/>
          <w:szCs w:val="32"/>
        </w:rPr>
      </w:pPr>
    </w:p>
    <w:p w14:paraId="0B2ACA59" w14:textId="77777777" w:rsidR="001F21C6" w:rsidRPr="000C1F9B" w:rsidRDefault="001F21C6" w:rsidP="001F21C6">
      <w:pPr>
        <w:spacing w:after="120"/>
        <w:jc w:val="both"/>
        <w:rPr>
          <w:b/>
          <w:sz w:val="32"/>
          <w:szCs w:val="32"/>
        </w:rPr>
      </w:pPr>
    </w:p>
    <w:p w14:paraId="03A16DD6" w14:textId="77777777" w:rsidR="001F21C6" w:rsidRPr="000C1F9B" w:rsidRDefault="001F21C6" w:rsidP="001F21C6">
      <w:pPr>
        <w:spacing w:after="120"/>
        <w:jc w:val="both"/>
        <w:rPr>
          <w:b/>
          <w:sz w:val="32"/>
          <w:szCs w:val="32"/>
        </w:rPr>
      </w:pPr>
    </w:p>
    <w:p w14:paraId="62FF5261" w14:textId="77777777" w:rsidR="001F21C6" w:rsidRPr="000C1F9B" w:rsidRDefault="001F21C6" w:rsidP="001F21C6">
      <w:pPr>
        <w:spacing w:after="120"/>
        <w:jc w:val="both"/>
        <w:rPr>
          <w:b/>
          <w:sz w:val="32"/>
          <w:szCs w:val="32"/>
        </w:rPr>
      </w:pPr>
    </w:p>
    <w:p w14:paraId="78083072" w14:textId="77777777" w:rsidR="001F21C6" w:rsidRPr="000C1F9B" w:rsidRDefault="001F21C6" w:rsidP="001F21C6">
      <w:pPr>
        <w:spacing w:after="120"/>
        <w:jc w:val="both"/>
        <w:rPr>
          <w:b/>
          <w:sz w:val="32"/>
          <w:szCs w:val="32"/>
        </w:rPr>
      </w:pPr>
    </w:p>
    <w:p w14:paraId="6D37841E" w14:textId="77777777" w:rsidR="001F21C6" w:rsidRPr="000C1F9B" w:rsidRDefault="001F21C6" w:rsidP="001F21C6">
      <w:pPr>
        <w:spacing w:after="120"/>
        <w:jc w:val="both"/>
        <w:rPr>
          <w:b/>
          <w:sz w:val="32"/>
          <w:szCs w:val="32"/>
        </w:rPr>
      </w:pPr>
    </w:p>
    <w:p w14:paraId="05D452BC" w14:textId="77777777" w:rsidR="001F21C6" w:rsidRPr="000C1F9B" w:rsidRDefault="001F21C6" w:rsidP="001F21C6">
      <w:pPr>
        <w:spacing w:after="120"/>
        <w:jc w:val="both"/>
        <w:rPr>
          <w:b/>
          <w:sz w:val="32"/>
          <w:szCs w:val="32"/>
        </w:rPr>
      </w:pPr>
    </w:p>
    <w:p w14:paraId="3D76B610" w14:textId="77777777" w:rsidR="001F21C6" w:rsidRPr="000C1F9B" w:rsidRDefault="001F21C6" w:rsidP="001F21C6">
      <w:pPr>
        <w:spacing w:after="120"/>
        <w:jc w:val="both"/>
        <w:rPr>
          <w:b/>
          <w:sz w:val="32"/>
          <w:szCs w:val="32"/>
        </w:rPr>
      </w:pPr>
    </w:p>
    <w:p w14:paraId="0E334D65" w14:textId="77777777" w:rsidR="001F21C6" w:rsidRPr="000C1F9B" w:rsidRDefault="001F21C6" w:rsidP="001F21C6">
      <w:pPr>
        <w:spacing w:after="120"/>
        <w:jc w:val="both"/>
        <w:rPr>
          <w:b/>
          <w:sz w:val="32"/>
          <w:szCs w:val="32"/>
        </w:rPr>
      </w:pPr>
    </w:p>
    <w:p w14:paraId="612CDD67" w14:textId="77777777" w:rsidR="001F21C6" w:rsidRPr="000C1F9B" w:rsidRDefault="001F21C6" w:rsidP="001F21C6">
      <w:pPr>
        <w:spacing w:after="120"/>
        <w:jc w:val="both"/>
        <w:rPr>
          <w:b/>
          <w:sz w:val="32"/>
          <w:szCs w:val="32"/>
        </w:rPr>
      </w:pPr>
    </w:p>
    <w:p w14:paraId="11369DB9" w14:textId="77777777" w:rsidR="001F21C6" w:rsidRPr="000C1F9B" w:rsidRDefault="001F21C6" w:rsidP="001F21C6">
      <w:pPr>
        <w:spacing w:after="120"/>
        <w:jc w:val="both"/>
        <w:rPr>
          <w:b/>
          <w:sz w:val="32"/>
          <w:szCs w:val="32"/>
        </w:rPr>
      </w:pPr>
    </w:p>
    <w:p w14:paraId="774D8BDC" w14:textId="77777777" w:rsidR="001F21C6" w:rsidRPr="000C1F9B" w:rsidRDefault="001F21C6" w:rsidP="001F21C6">
      <w:pPr>
        <w:jc w:val="both"/>
      </w:pPr>
    </w:p>
    <w:p w14:paraId="74FB65F6" w14:textId="77777777" w:rsidR="001F21C6" w:rsidRDefault="001F21C6"/>
    <w:sectPr w:rsidR="001F21C6" w:rsidSect="001F21C6">
      <w:pgSz w:w="11906" w:h="16838"/>
      <w:pgMar w:top="568"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501DE" w14:textId="77777777" w:rsidR="00E80271" w:rsidRDefault="00E80271" w:rsidP="00E06E61">
      <w:r>
        <w:separator/>
      </w:r>
    </w:p>
  </w:endnote>
  <w:endnote w:type="continuationSeparator" w:id="0">
    <w:p w14:paraId="4C3567A6" w14:textId="77777777" w:rsidR="00E80271" w:rsidRDefault="00E80271" w:rsidP="00E0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0DA8" w14:textId="77777777" w:rsidR="0091073E" w:rsidRDefault="00C06750" w:rsidP="001F21C6">
    <w:pPr>
      <w:pStyle w:val="ae"/>
      <w:framePr w:wrap="around" w:vAnchor="text" w:hAnchor="margin" w:xAlign="right" w:y="1"/>
      <w:rPr>
        <w:rStyle w:val="af0"/>
      </w:rPr>
    </w:pPr>
    <w:r>
      <w:rPr>
        <w:rStyle w:val="af0"/>
      </w:rPr>
      <w:fldChar w:fldCharType="begin"/>
    </w:r>
    <w:r w:rsidR="0091073E">
      <w:rPr>
        <w:rStyle w:val="af0"/>
      </w:rPr>
      <w:instrText xml:space="preserve">PAGE  </w:instrText>
    </w:r>
    <w:r>
      <w:rPr>
        <w:rStyle w:val="af0"/>
      </w:rPr>
      <w:fldChar w:fldCharType="end"/>
    </w:r>
  </w:p>
  <w:p w14:paraId="7AFAEAE0" w14:textId="77777777" w:rsidR="0091073E" w:rsidRDefault="0091073E" w:rsidP="001F21C6">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22326" w14:textId="77777777" w:rsidR="00D777C1" w:rsidRDefault="00D777C1" w:rsidP="00C97B25">
    <w:pPr>
      <w:pStyle w:val="ae"/>
    </w:pPr>
  </w:p>
  <w:p w14:paraId="0F2B511C" w14:textId="77777777" w:rsidR="0091073E" w:rsidRDefault="0091073E" w:rsidP="001F21C6">
    <w:pPr>
      <w:pStyle w:val="a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8653" w14:textId="77777777" w:rsidR="0091073E" w:rsidRPr="00BF0C93" w:rsidRDefault="0091073E">
    <w:pPr>
      <w:pStyle w:val="a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5B088" w14:textId="77777777" w:rsidR="00E80271" w:rsidRDefault="00E80271" w:rsidP="00E06E61">
      <w:r>
        <w:separator/>
      </w:r>
    </w:p>
  </w:footnote>
  <w:footnote w:type="continuationSeparator" w:id="0">
    <w:p w14:paraId="29B5699E" w14:textId="77777777" w:rsidR="00E80271" w:rsidRDefault="00E80271" w:rsidP="00E06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1862"/>
      <w:docPartObj>
        <w:docPartGallery w:val="Page Numbers (Top of Page)"/>
        <w:docPartUnique/>
      </w:docPartObj>
    </w:sdtPr>
    <w:sdtEndPr/>
    <w:sdtContent>
      <w:p w14:paraId="1542CF1C" w14:textId="77777777" w:rsidR="00D777C1" w:rsidRDefault="00D31C44">
        <w:pPr>
          <w:pStyle w:val="af3"/>
          <w:jc w:val="center"/>
        </w:pPr>
        <w:r>
          <w:fldChar w:fldCharType="begin"/>
        </w:r>
        <w:r>
          <w:instrText xml:space="preserve"> PAGE   \* MERGEFORMAT </w:instrText>
        </w:r>
        <w:r>
          <w:fldChar w:fldCharType="separate"/>
        </w:r>
        <w:r w:rsidR="000D615D">
          <w:rPr>
            <w:noProof/>
          </w:rPr>
          <w:t>2</w:t>
        </w:r>
        <w:r>
          <w:rPr>
            <w:noProof/>
          </w:rPr>
          <w:fldChar w:fldCharType="end"/>
        </w:r>
      </w:p>
    </w:sdtContent>
  </w:sdt>
  <w:p w14:paraId="3F10143A" w14:textId="77777777" w:rsidR="0091073E" w:rsidRDefault="0091073E" w:rsidP="001F21C6">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7E66"/>
    <w:multiLevelType w:val="hybridMultilevel"/>
    <w:tmpl w:val="C40A44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75421"/>
    <w:multiLevelType w:val="hybridMultilevel"/>
    <w:tmpl w:val="AC5CED00"/>
    <w:lvl w:ilvl="0" w:tplc="ADF2C1EE">
      <w:start w:val="1"/>
      <w:numFmt w:val="bullet"/>
      <w:lvlText w:val="−"/>
      <w:lvlJc w:val="left"/>
      <w:pPr>
        <w:tabs>
          <w:tab w:val="num" w:pos="780"/>
        </w:tabs>
        <w:ind w:left="780" w:hanging="360"/>
      </w:pPr>
      <w:rPr>
        <w:rFonts w:ascii="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7D941EE"/>
    <w:multiLevelType w:val="hybridMultilevel"/>
    <w:tmpl w:val="2DBA9F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45EBA"/>
    <w:multiLevelType w:val="hybridMultilevel"/>
    <w:tmpl w:val="ADB81A70"/>
    <w:lvl w:ilvl="0" w:tplc="E7428C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A1381B"/>
    <w:multiLevelType w:val="multilevel"/>
    <w:tmpl w:val="2A26800E"/>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09BE7CE0"/>
    <w:multiLevelType w:val="hybridMultilevel"/>
    <w:tmpl w:val="F780AC80"/>
    <w:lvl w:ilvl="0" w:tplc="1E60BE6A">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15:restartNumberingAfterBreak="0">
    <w:nsid w:val="0C30482D"/>
    <w:multiLevelType w:val="hybridMultilevel"/>
    <w:tmpl w:val="4724AD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C0422E"/>
    <w:multiLevelType w:val="hybridMultilevel"/>
    <w:tmpl w:val="E7FC346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027B6B"/>
    <w:multiLevelType w:val="hybridMultilevel"/>
    <w:tmpl w:val="32148B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3C4692"/>
    <w:multiLevelType w:val="multilevel"/>
    <w:tmpl w:val="079AD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57635A"/>
    <w:multiLevelType w:val="hybridMultilevel"/>
    <w:tmpl w:val="894EF49C"/>
    <w:lvl w:ilvl="0" w:tplc="E7428C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DD69C5"/>
    <w:multiLevelType w:val="hybridMultilevel"/>
    <w:tmpl w:val="0A5A7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011722"/>
    <w:multiLevelType w:val="multilevel"/>
    <w:tmpl w:val="4F8E6CDC"/>
    <w:lvl w:ilvl="0">
      <w:start w:val="4"/>
      <w:numFmt w:val="decimal"/>
      <w:lvlText w:val="%1"/>
      <w:lvlJc w:val="left"/>
      <w:pPr>
        <w:ind w:left="600" w:hanging="600"/>
      </w:pPr>
      <w:rPr>
        <w:rFonts w:hint="default"/>
      </w:rPr>
    </w:lvl>
    <w:lvl w:ilvl="1">
      <w:start w:val="4"/>
      <w:numFmt w:val="decimal"/>
      <w:lvlText w:val="%1.%2"/>
      <w:lvlJc w:val="left"/>
      <w:pPr>
        <w:ind w:left="81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3" w15:restartNumberingAfterBreak="0">
    <w:nsid w:val="472E7B36"/>
    <w:multiLevelType w:val="multilevel"/>
    <w:tmpl w:val="1E40DD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0B58C0"/>
    <w:multiLevelType w:val="hybridMultilevel"/>
    <w:tmpl w:val="235C01C0"/>
    <w:lvl w:ilvl="0" w:tplc="1E60BE6A">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15:restartNumberingAfterBreak="0">
    <w:nsid w:val="4F6B7994"/>
    <w:multiLevelType w:val="multilevel"/>
    <w:tmpl w:val="B4AE2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B20C74"/>
    <w:multiLevelType w:val="hybridMultilevel"/>
    <w:tmpl w:val="F21CBF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E01A87"/>
    <w:multiLevelType w:val="hybridMultilevel"/>
    <w:tmpl w:val="D1068ECA"/>
    <w:lvl w:ilvl="0" w:tplc="E7428C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D54D2D"/>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15:restartNumberingAfterBreak="0">
    <w:nsid w:val="5E6647A4"/>
    <w:multiLevelType w:val="hybridMultilevel"/>
    <w:tmpl w:val="89A4CC08"/>
    <w:lvl w:ilvl="0" w:tplc="A112BBF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2F5D6D"/>
    <w:multiLevelType w:val="hybridMultilevel"/>
    <w:tmpl w:val="AB6AA0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FAF0E01"/>
    <w:multiLevelType w:val="multilevel"/>
    <w:tmpl w:val="0A8C1C2A"/>
    <w:lvl w:ilvl="0">
      <w:start w:val="1"/>
      <w:numFmt w:val="decimal"/>
      <w:lvlText w:val="%1."/>
      <w:lvlJc w:val="left"/>
      <w:pPr>
        <w:tabs>
          <w:tab w:val="num" w:pos="3825"/>
        </w:tabs>
        <w:ind w:left="3825" w:hanging="360"/>
      </w:pPr>
      <w:rPr>
        <w:rFonts w:hint="default"/>
      </w:rPr>
    </w:lvl>
    <w:lvl w:ilvl="1" w:tentative="1">
      <w:start w:val="1"/>
      <w:numFmt w:val="lowerLetter"/>
      <w:lvlText w:val="%2."/>
      <w:lvlJc w:val="left"/>
      <w:pPr>
        <w:tabs>
          <w:tab w:val="num" w:pos="4545"/>
        </w:tabs>
        <w:ind w:left="4545" w:hanging="360"/>
      </w:pPr>
    </w:lvl>
    <w:lvl w:ilvl="2" w:tentative="1">
      <w:start w:val="1"/>
      <w:numFmt w:val="lowerRoman"/>
      <w:lvlText w:val="%3."/>
      <w:lvlJc w:val="right"/>
      <w:pPr>
        <w:tabs>
          <w:tab w:val="num" w:pos="5265"/>
        </w:tabs>
        <w:ind w:left="5265" w:hanging="180"/>
      </w:pPr>
    </w:lvl>
    <w:lvl w:ilvl="3" w:tentative="1">
      <w:start w:val="1"/>
      <w:numFmt w:val="decimal"/>
      <w:lvlText w:val="%4."/>
      <w:lvlJc w:val="left"/>
      <w:pPr>
        <w:tabs>
          <w:tab w:val="num" w:pos="5985"/>
        </w:tabs>
        <w:ind w:left="5985" w:hanging="360"/>
      </w:pPr>
    </w:lvl>
    <w:lvl w:ilvl="4" w:tentative="1">
      <w:start w:val="1"/>
      <w:numFmt w:val="lowerLetter"/>
      <w:lvlText w:val="%5."/>
      <w:lvlJc w:val="left"/>
      <w:pPr>
        <w:tabs>
          <w:tab w:val="num" w:pos="6705"/>
        </w:tabs>
        <w:ind w:left="6705" w:hanging="360"/>
      </w:pPr>
    </w:lvl>
    <w:lvl w:ilvl="5" w:tentative="1">
      <w:start w:val="1"/>
      <w:numFmt w:val="lowerRoman"/>
      <w:lvlText w:val="%6."/>
      <w:lvlJc w:val="right"/>
      <w:pPr>
        <w:tabs>
          <w:tab w:val="num" w:pos="7425"/>
        </w:tabs>
        <w:ind w:left="7425" w:hanging="180"/>
      </w:pPr>
    </w:lvl>
    <w:lvl w:ilvl="6" w:tentative="1">
      <w:start w:val="1"/>
      <w:numFmt w:val="decimal"/>
      <w:lvlText w:val="%7."/>
      <w:lvlJc w:val="left"/>
      <w:pPr>
        <w:tabs>
          <w:tab w:val="num" w:pos="8145"/>
        </w:tabs>
        <w:ind w:left="8145" w:hanging="360"/>
      </w:pPr>
    </w:lvl>
    <w:lvl w:ilvl="7" w:tentative="1">
      <w:start w:val="1"/>
      <w:numFmt w:val="lowerLetter"/>
      <w:lvlText w:val="%8."/>
      <w:lvlJc w:val="left"/>
      <w:pPr>
        <w:tabs>
          <w:tab w:val="num" w:pos="8865"/>
        </w:tabs>
        <w:ind w:left="8865" w:hanging="360"/>
      </w:pPr>
    </w:lvl>
    <w:lvl w:ilvl="8" w:tentative="1">
      <w:start w:val="1"/>
      <w:numFmt w:val="lowerRoman"/>
      <w:lvlText w:val="%9."/>
      <w:lvlJc w:val="right"/>
      <w:pPr>
        <w:tabs>
          <w:tab w:val="num" w:pos="9585"/>
        </w:tabs>
        <w:ind w:left="9585" w:hanging="180"/>
      </w:pPr>
    </w:lvl>
  </w:abstractNum>
  <w:abstractNum w:abstractNumId="22" w15:restartNumberingAfterBreak="0">
    <w:nsid w:val="6B241F4A"/>
    <w:multiLevelType w:val="hybridMultilevel"/>
    <w:tmpl w:val="949A5668"/>
    <w:lvl w:ilvl="0" w:tplc="17F2F54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BDB741D"/>
    <w:multiLevelType w:val="multilevel"/>
    <w:tmpl w:val="AB764B1C"/>
    <w:lvl w:ilvl="0">
      <w:start w:val="4"/>
      <w:numFmt w:val="decimal"/>
      <w:lvlText w:val="%1"/>
      <w:lvlJc w:val="left"/>
      <w:pPr>
        <w:ind w:left="600" w:hanging="600"/>
      </w:pPr>
      <w:rPr>
        <w:rFonts w:hint="default"/>
        <w:u w:val="single"/>
      </w:rPr>
    </w:lvl>
    <w:lvl w:ilvl="1">
      <w:start w:val="3"/>
      <w:numFmt w:val="decimal"/>
      <w:lvlText w:val="%1.%2"/>
      <w:lvlJc w:val="left"/>
      <w:pPr>
        <w:ind w:left="780" w:hanging="600"/>
      </w:pPr>
      <w:rPr>
        <w:rFonts w:hint="default"/>
        <w:u w:val="single"/>
      </w:rPr>
    </w:lvl>
    <w:lvl w:ilvl="2">
      <w:start w:val="1"/>
      <w:numFmt w:val="decimal"/>
      <w:lvlText w:val="%1.%2.%3"/>
      <w:lvlJc w:val="left"/>
      <w:pPr>
        <w:ind w:left="1080" w:hanging="720"/>
      </w:pPr>
      <w:rPr>
        <w:rFonts w:hint="default"/>
        <w:u w:val="none"/>
      </w:rPr>
    </w:lvl>
    <w:lvl w:ilvl="3">
      <w:start w:val="1"/>
      <w:numFmt w:val="decimal"/>
      <w:lvlText w:val="%1.%2.%3.%4"/>
      <w:lvlJc w:val="left"/>
      <w:pPr>
        <w:ind w:left="1620" w:hanging="1080"/>
      </w:pPr>
      <w:rPr>
        <w:rFonts w:hint="default"/>
        <w:u w:val="single"/>
      </w:rPr>
    </w:lvl>
    <w:lvl w:ilvl="4">
      <w:start w:val="1"/>
      <w:numFmt w:val="decimal"/>
      <w:lvlText w:val="%1.%2.%3.%4.%5"/>
      <w:lvlJc w:val="left"/>
      <w:pPr>
        <w:ind w:left="1800" w:hanging="1080"/>
      </w:pPr>
      <w:rPr>
        <w:rFonts w:hint="default"/>
        <w:u w:val="single"/>
      </w:rPr>
    </w:lvl>
    <w:lvl w:ilvl="5">
      <w:start w:val="1"/>
      <w:numFmt w:val="decimal"/>
      <w:lvlText w:val="%1.%2.%3.%4.%5.%6"/>
      <w:lvlJc w:val="left"/>
      <w:pPr>
        <w:ind w:left="2340" w:hanging="1440"/>
      </w:pPr>
      <w:rPr>
        <w:rFonts w:hint="default"/>
        <w:u w:val="single"/>
      </w:rPr>
    </w:lvl>
    <w:lvl w:ilvl="6">
      <w:start w:val="1"/>
      <w:numFmt w:val="decimal"/>
      <w:lvlText w:val="%1.%2.%3.%4.%5.%6.%7"/>
      <w:lvlJc w:val="left"/>
      <w:pPr>
        <w:ind w:left="2520" w:hanging="1440"/>
      </w:pPr>
      <w:rPr>
        <w:rFonts w:hint="default"/>
        <w:u w:val="single"/>
      </w:rPr>
    </w:lvl>
    <w:lvl w:ilvl="7">
      <w:start w:val="1"/>
      <w:numFmt w:val="decimal"/>
      <w:lvlText w:val="%1.%2.%3.%4.%5.%6.%7.%8"/>
      <w:lvlJc w:val="left"/>
      <w:pPr>
        <w:ind w:left="3060" w:hanging="1800"/>
      </w:pPr>
      <w:rPr>
        <w:rFonts w:hint="default"/>
        <w:u w:val="single"/>
      </w:rPr>
    </w:lvl>
    <w:lvl w:ilvl="8">
      <w:start w:val="1"/>
      <w:numFmt w:val="decimal"/>
      <w:lvlText w:val="%1.%2.%3.%4.%5.%6.%7.%8.%9"/>
      <w:lvlJc w:val="left"/>
      <w:pPr>
        <w:ind w:left="3600" w:hanging="2160"/>
      </w:pPr>
      <w:rPr>
        <w:rFonts w:hint="default"/>
        <w:u w:val="single"/>
      </w:rPr>
    </w:lvl>
  </w:abstractNum>
  <w:abstractNum w:abstractNumId="24" w15:restartNumberingAfterBreak="0">
    <w:nsid w:val="6E6C7E1E"/>
    <w:multiLevelType w:val="hybridMultilevel"/>
    <w:tmpl w:val="149262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620183"/>
    <w:multiLevelType w:val="hybridMultilevel"/>
    <w:tmpl w:val="A698A4A4"/>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99C2621"/>
    <w:multiLevelType w:val="hybridMultilevel"/>
    <w:tmpl w:val="302A1308"/>
    <w:lvl w:ilvl="0" w:tplc="A112BBF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1"/>
  </w:num>
  <w:num w:numId="4">
    <w:abstractNumId w:val="21"/>
  </w:num>
  <w:num w:numId="5">
    <w:abstractNumId w:val="2"/>
  </w:num>
  <w:num w:numId="6">
    <w:abstractNumId w:val="8"/>
  </w:num>
  <w:num w:numId="7">
    <w:abstractNumId w:val="0"/>
  </w:num>
  <w:num w:numId="8">
    <w:abstractNumId w:val="24"/>
  </w:num>
  <w:num w:numId="9">
    <w:abstractNumId w:val="16"/>
  </w:num>
  <w:num w:numId="10">
    <w:abstractNumId w:val="6"/>
  </w:num>
  <w:num w:numId="11">
    <w:abstractNumId w:val="22"/>
  </w:num>
  <w:num w:numId="12">
    <w:abstractNumId w:val="3"/>
  </w:num>
  <w:num w:numId="13">
    <w:abstractNumId w:val="17"/>
  </w:num>
  <w:num w:numId="14">
    <w:abstractNumId w:val="10"/>
  </w:num>
  <w:num w:numId="15">
    <w:abstractNumId w:val="25"/>
  </w:num>
  <w:num w:numId="16">
    <w:abstractNumId w:val="5"/>
  </w:num>
  <w:num w:numId="17">
    <w:abstractNumId w:val="14"/>
  </w:num>
  <w:num w:numId="18">
    <w:abstractNumId w:val="15"/>
  </w:num>
  <w:num w:numId="19">
    <w:abstractNumId w:val="13"/>
    <w:lvlOverride w:ilvl="0">
      <w:startOverride w:val="2"/>
    </w:lvlOverride>
  </w:num>
  <w:num w:numId="20">
    <w:abstractNumId w:val="9"/>
    <w:lvlOverride w:ilvl="0">
      <w:startOverride w:val="3"/>
    </w:lvlOverride>
  </w:num>
  <w:num w:numId="21">
    <w:abstractNumId w:val="23"/>
  </w:num>
  <w:num w:numId="22">
    <w:abstractNumId w:val="12"/>
  </w:num>
  <w:num w:numId="23">
    <w:abstractNumId w:val="7"/>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9"/>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72"/>
    <w:rsid w:val="000159EC"/>
    <w:rsid w:val="000642CC"/>
    <w:rsid w:val="000710DE"/>
    <w:rsid w:val="0008774D"/>
    <w:rsid w:val="000D615D"/>
    <w:rsid w:val="001231C2"/>
    <w:rsid w:val="00146136"/>
    <w:rsid w:val="00162D78"/>
    <w:rsid w:val="00195BC8"/>
    <w:rsid w:val="00197441"/>
    <w:rsid w:val="001F21C6"/>
    <w:rsid w:val="001F2D54"/>
    <w:rsid w:val="00204A0B"/>
    <w:rsid w:val="00243AFC"/>
    <w:rsid w:val="00264AE9"/>
    <w:rsid w:val="002841D7"/>
    <w:rsid w:val="002874D3"/>
    <w:rsid w:val="0029256C"/>
    <w:rsid w:val="002B3F02"/>
    <w:rsid w:val="002E4F83"/>
    <w:rsid w:val="00320785"/>
    <w:rsid w:val="003373FE"/>
    <w:rsid w:val="00377D41"/>
    <w:rsid w:val="003A682C"/>
    <w:rsid w:val="003C76CE"/>
    <w:rsid w:val="003D0066"/>
    <w:rsid w:val="00432887"/>
    <w:rsid w:val="00450B10"/>
    <w:rsid w:val="004628E5"/>
    <w:rsid w:val="0049326F"/>
    <w:rsid w:val="005936B4"/>
    <w:rsid w:val="005B7033"/>
    <w:rsid w:val="005E5DCD"/>
    <w:rsid w:val="00657033"/>
    <w:rsid w:val="006723D0"/>
    <w:rsid w:val="006947EF"/>
    <w:rsid w:val="006B0AB8"/>
    <w:rsid w:val="006E78B8"/>
    <w:rsid w:val="00704463"/>
    <w:rsid w:val="007C408C"/>
    <w:rsid w:val="00816D82"/>
    <w:rsid w:val="00857183"/>
    <w:rsid w:val="0088530B"/>
    <w:rsid w:val="0091073E"/>
    <w:rsid w:val="0093407B"/>
    <w:rsid w:val="009615DD"/>
    <w:rsid w:val="00972FB5"/>
    <w:rsid w:val="009776F7"/>
    <w:rsid w:val="00A23789"/>
    <w:rsid w:val="00A34753"/>
    <w:rsid w:val="00A56236"/>
    <w:rsid w:val="00A705D0"/>
    <w:rsid w:val="00AB190F"/>
    <w:rsid w:val="00AF1CA3"/>
    <w:rsid w:val="00B863A0"/>
    <w:rsid w:val="00BE144C"/>
    <w:rsid w:val="00C06750"/>
    <w:rsid w:val="00C3088E"/>
    <w:rsid w:val="00C97B25"/>
    <w:rsid w:val="00CE3172"/>
    <w:rsid w:val="00D31C44"/>
    <w:rsid w:val="00D469E1"/>
    <w:rsid w:val="00D777C1"/>
    <w:rsid w:val="00D92CD6"/>
    <w:rsid w:val="00DA2577"/>
    <w:rsid w:val="00DF37AB"/>
    <w:rsid w:val="00E06E61"/>
    <w:rsid w:val="00E34ED8"/>
    <w:rsid w:val="00E6453B"/>
    <w:rsid w:val="00E80271"/>
    <w:rsid w:val="00F50EEE"/>
    <w:rsid w:val="00F866E3"/>
    <w:rsid w:val="00FB2C3B"/>
    <w:rsid w:val="00FF2398"/>
    <w:rsid w:val="00FF47CA"/>
    <w:rsid w:val="00FF7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390782C"/>
  <w15:docId w15:val="{B4294432-87AD-48F5-9AA3-0EA80F3A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872"/>
    <w:pPr>
      <w:spacing w:after="0" w:line="240" w:lineRule="auto"/>
    </w:pPr>
    <w:rPr>
      <w:rFonts w:ascii="Times New Roman" w:eastAsia="Times New Roman" w:hAnsi="Times New Roman" w:cs="Times New Roman"/>
      <w:sz w:val="20"/>
      <w:szCs w:val="20"/>
      <w:lang w:eastAsia="ru-RU"/>
    </w:rPr>
  </w:style>
  <w:style w:type="paragraph" w:styleId="1">
    <w:name w:val="heading 1"/>
    <w:basedOn w:val="Default"/>
    <w:next w:val="Default"/>
    <w:link w:val="10"/>
    <w:qFormat/>
    <w:rsid w:val="001F21C6"/>
    <w:pPr>
      <w:numPr>
        <w:numId w:val="2"/>
      </w:numPr>
      <w:outlineLvl w:val="0"/>
    </w:pPr>
    <w:rPr>
      <w:color w:val="auto"/>
    </w:rPr>
  </w:style>
  <w:style w:type="paragraph" w:styleId="2">
    <w:name w:val="heading 2"/>
    <w:basedOn w:val="a"/>
    <w:next w:val="a"/>
    <w:link w:val="20"/>
    <w:qFormat/>
    <w:rsid w:val="001F21C6"/>
    <w:pPr>
      <w:keepNext/>
      <w:numPr>
        <w:ilvl w:val="1"/>
        <w:numId w:val="2"/>
      </w:numPr>
      <w:spacing w:before="240" w:after="60"/>
      <w:outlineLvl w:val="1"/>
    </w:pPr>
    <w:rPr>
      <w:rFonts w:ascii="Cambria" w:hAnsi="Cambria"/>
      <w:b/>
      <w:bCs/>
      <w:i/>
      <w:iCs/>
      <w:sz w:val="28"/>
      <w:szCs w:val="28"/>
    </w:rPr>
  </w:style>
  <w:style w:type="paragraph" w:styleId="3">
    <w:name w:val="heading 3"/>
    <w:basedOn w:val="a"/>
    <w:next w:val="a"/>
    <w:link w:val="30"/>
    <w:qFormat/>
    <w:rsid w:val="001F21C6"/>
    <w:pPr>
      <w:keepNext/>
      <w:numPr>
        <w:ilvl w:val="2"/>
        <w:numId w:val="2"/>
      </w:numPr>
      <w:spacing w:before="240" w:after="60"/>
      <w:outlineLvl w:val="2"/>
    </w:pPr>
    <w:rPr>
      <w:rFonts w:ascii="Arial" w:hAnsi="Arial" w:cs="Arial"/>
      <w:b/>
      <w:bCs/>
      <w:sz w:val="26"/>
      <w:szCs w:val="26"/>
    </w:rPr>
  </w:style>
  <w:style w:type="paragraph" w:styleId="4">
    <w:name w:val="heading 4"/>
    <w:basedOn w:val="a"/>
    <w:next w:val="a"/>
    <w:link w:val="40"/>
    <w:qFormat/>
    <w:rsid w:val="001F21C6"/>
    <w:pPr>
      <w:keepNext/>
      <w:numPr>
        <w:ilvl w:val="3"/>
        <w:numId w:val="2"/>
      </w:numPr>
      <w:spacing w:before="240" w:after="60"/>
      <w:outlineLvl w:val="3"/>
    </w:pPr>
    <w:rPr>
      <w:rFonts w:ascii="Calibri" w:hAnsi="Calibri"/>
      <w:b/>
      <w:bCs/>
      <w:sz w:val="28"/>
      <w:szCs w:val="28"/>
    </w:rPr>
  </w:style>
  <w:style w:type="paragraph" w:styleId="5">
    <w:name w:val="heading 5"/>
    <w:basedOn w:val="a"/>
    <w:next w:val="a"/>
    <w:link w:val="50"/>
    <w:qFormat/>
    <w:rsid w:val="001F21C6"/>
    <w:pPr>
      <w:numPr>
        <w:ilvl w:val="4"/>
        <w:numId w:val="2"/>
      </w:numPr>
      <w:spacing w:before="240" w:after="60"/>
      <w:outlineLvl w:val="4"/>
    </w:pPr>
    <w:rPr>
      <w:rFonts w:ascii="Calibri" w:hAnsi="Calibri"/>
      <w:b/>
      <w:bCs/>
      <w:i/>
      <w:iCs/>
      <w:sz w:val="26"/>
      <w:szCs w:val="26"/>
    </w:rPr>
  </w:style>
  <w:style w:type="paragraph" w:styleId="6">
    <w:name w:val="heading 6"/>
    <w:basedOn w:val="a"/>
    <w:next w:val="a"/>
    <w:link w:val="60"/>
    <w:qFormat/>
    <w:rsid w:val="001F21C6"/>
    <w:pPr>
      <w:numPr>
        <w:ilvl w:val="5"/>
        <w:numId w:val="2"/>
      </w:numPr>
      <w:spacing w:before="240" w:after="60"/>
      <w:outlineLvl w:val="5"/>
    </w:pPr>
    <w:rPr>
      <w:rFonts w:ascii="Calibri" w:hAnsi="Calibri"/>
      <w:b/>
      <w:bCs/>
      <w:sz w:val="22"/>
      <w:szCs w:val="22"/>
    </w:rPr>
  </w:style>
  <w:style w:type="paragraph" w:styleId="7">
    <w:name w:val="heading 7"/>
    <w:basedOn w:val="a"/>
    <w:next w:val="a"/>
    <w:link w:val="70"/>
    <w:qFormat/>
    <w:rsid w:val="001F21C6"/>
    <w:pPr>
      <w:numPr>
        <w:ilvl w:val="6"/>
        <w:numId w:val="2"/>
      </w:numPr>
      <w:spacing w:before="240" w:after="60"/>
      <w:outlineLvl w:val="6"/>
    </w:pPr>
    <w:rPr>
      <w:rFonts w:ascii="Calibri" w:hAnsi="Calibri"/>
      <w:sz w:val="24"/>
      <w:szCs w:val="24"/>
    </w:rPr>
  </w:style>
  <w:style w:type="paragraph" w:styleId="8">
    <w:name w:val="heading 8"/>
    <w:basedOn w:val="a"/>
    <w:next w:val="a"/>
    <w:link w:val="80"/>
    <w:qFormat/>
    <w:rsid w:val="001F21C6"/>
    <w:pPr>
      <w:numPr>
        <w:ilvl w:val="7"/>
        <w:numId w:val="2"/>
      </w:numPr>
      <w:spacing w:before="240" w:after="60"/>
      <w:outlineLvl w:val="7"/>
    </w:pPr>
    <w:rPr>
      <w:rFonts w:ascii="Calibri" w:hAnsi="Calibri"/>
      <w:i/>
      <w:iCs/>
      <w:sz w:val="24"/>
      <w:szCs w:val="24"/>
    </w:rPr>
  </w:style>
  <w:style w:type="paragraph" w:styleId="9">
    <w:name w:val="heading 9"/>
    <w:basedOn w:val="Default"/>
    <w:next w:val="Default"/>
    <w:link w:val="90"/>
    <w:qFormat/>
    <w:rsid w:val="001F21C6"/>
    <w:pPr>
      <w:numPr>
        <w:ilvl w:val="8"/>
        <w:numId w:val="2"/>
      </w:numPr>
      <w:outlineLvl w:val="8"/>
    </w:pPr>
    <w:rPr>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78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F7872"/>
    <w:rPr>
      <w:color w:val="0000FF"/>
      <w:u w:val="single"/>
    </w:rPr>
  </w:style>
  <w:style w:type="character" w:customStyle="1" w:styleId="a5">
    <w:name w:val="Без интервала Знак"/>
    <w:link w:val="a6"/>
    <w:uiPriority w:val="1"/>
    <w:locked/>
    <w:rsid w:val="00FF7872"/>
  </w:style>
  <w:style w:type="paragraph" w:styleId="a6">
    <w:name w:val="No Spacing"/>
    <w:link w:val="a5"/>
    <w:uiPriority w:val="1"/>
    <w:qFormat/>
    <w:rsid w:val="00FF7872"/>
    <w:pPr>
      <w:spacing w:after="0" w:line="240" w:lineRule="auto"/>
    </w:pPr>
  </w:style>
  <w:style w:type="paragraph" w:customStyle="1" w:styleId="a7">
    <w:name w:val="Таблицы (моноширинный)"/>
    <w:basedOn w:val="a"/>
    <w:next w:val="a"/>
    <w:uiPriority w:val="99"/>
    <w:rsid w:val="00FF7872"/>
    <w:pPr>
      <w:widowControl w:val="0"/>
      <w:autoSpaceDE w:val="0"/>
      <w:autoSpaceDN w:val="0"/>
      <w:adjustRightInd w:val="0"/>
    </w:pPr>
    <w:rPr>
      <w:rFonts w:ascii="Courier New" w:eastAsiaTheme="minorEastAsia" w:hAnsi="Courier New" w:cs="Courier New"/>
      <w:sz w:val="24"/>
      <w:szCs w:val="24"/>
    </w:rPr>
  </w:style>
  <w:style w:type="paragraph" w:customStyle="1" w:styleId="ConsPlusNormal">
    <w:name w:val="ConsPlusNormal"/>
    <w:rsid w:val="00FF78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8">
    <w:name w:val="Balloon Text"/>
    <w:basedOn w:val="a"/>
    <w:link w:val="a9"/>
    <w:unhideWhenUsed/>
    <w:rsid w:val="00FF7872"/>
    <w:rPr>
      <w:rFonts w:ascii="Tahoma" w:hAnsi="Tahoma" w:cs="Tahoma"/>
      <w:sz w:val="16"/>
      <w:szCs w:val="16"/>
    </w:rPr>
  </w:style>
  <w:style w:type="character" w:customStyle="1" w:styleId="a9">
    <w:name w:val="Текст выноски Знак"/>
    <w:basedOn w:val="a0"/>
    <w:link w:val="a8"/>
    <w:rsid w:val="00FF7872"/>
    <w:rPr>
      <w:rFonts w:ascii="Tahoma" w:eastAsia="Times New Roman" w:hAnsi="Tahoma" w:cs="Tahoma"/>
      <w:sz w:val="16"/>
      <w:szCs w:val="16"/>
      <w:lang w:eastAsia="ru-RU"/>
    </w:rPr>
  </w:style>
  <w:style w:type="character" w:customStyle="1" w:styleId="10">
    <w:name w:val="Заголовок 1 Знак"/>
    <w:basedOn w:val="a0"/>
    <w:link w:val="1"/>
    <w:rsid w:val="001F21C6"/>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1F21C6"/>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1F21C6"/>
    <w:rPr>
      <w:rFonts w:ascii="Arial" w:eastAsia="Times New Roman" w:hAnsi="Arial" w:cs="Arial"/>
      <w:b/>
      <w:bCs/>
      <w:sz w:val="26"/>
      <w:szCs w:val="26"/>
      <w:lang w:eastAsia="ru-RU"/>
    </w:rPr>
  </w:style>
  <w:style w:type="character" w:customStyle="1" w:styleId="40">
    <w:name w:val="Заголовок 4 Знак"/>
    <w:basedOn w:val="a0"/>
    <w:link w:val="4"/>
    <w:rsid w:val="001F21C6"/>
    <w:rPr>
      <w:rFonts w:ascii="Calibri" w:eastAsia="Times New Roman" w:hAnsi="Calibri" w:cs="Times New Roman"/>
      <w:b/>
      <w:bCs/>
      <w:sz w:val="28"/>
      <w:szCs w:val="28"/>
      <w:lang w:eastAsia="ru-RU"/>
    </w:rPr>
  </w:style>
  <w:style w:type="character" w:customStyle="1" w:styleId="50">
    <w:name w:val="Заголовок 5 Знак"/>
    <w:basedOn w:val="a0"/>
    <w:link w:val="5"/>
    <w:rsid w:val="001F21C6"/>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1F21C6"/>
    <w:rPr>
      <w:rFonts w:ascii="Calibri" w:eastAsia="Times New Roman" w:hAnsi="Calibri" w:cs="Times New Roman"/>
      <w:b/>
      <w:bCs/>
      <w:lang w:eastAsia="ru-RU"/>
    </w:rPr>
  </w:style>
  <w:style w:type="character" w:customStyle="1" w:styleId="70">
    <w:name w:val="Заголовок 7 Знак"/>
    <w:basedOn w:val="a0"/>
    <w:link w:val="7"/>
    <w:rsid w:val="001F21C6"/>
    <w:rPr>
      <w:rFonts w:ascii="Calibri" w:eastAsia="Times New Roman" w:hAnsi="Calibri" w:cs="Times New Roman"/>
      <w:sz w:val="24"/>
      <w:szCs w:val="24"/>
      <w:lang w:eastAsia="ru-RU"/>
    </w:rPr>
  </w:style>
  <w:style w:type="character" w:customStyle="1" w:styleId="80">
    <w:name w:val="Заголовок 8 Знак"/>
    <w:basedOn w:val="a0"/>
    <w:link w:val="8"/>
    <w:rsid w:val="001F21C6"/>
    <w:rPr>
      <w:rFonts w:ascii="Calibri" w:eastAsia="Times New Roman" w:hAnsi="Calibri" w:cs="Times New Roman"/>
      <w:i/>
      <w:iCs/>
      <w:sz w:val="24"/>
      <w:szCs w:val="24"/>
      <w:lang w:eastAsia="ru-RU"/>
    </w:rPr>
  </w:style>
  <w:style w:type="character" w:customStyle="1" w:styleId="90">
    <w:name w:val="Заголовок 9 Знак"/>
    <w:basedOn w:val="a0"/>
    <w:link w:val="9"/>
    <w:rsid w:val="001F21C6"/>
    <w:rPr>
      <w:rFonts w:ascii="Times New Roman" w:eastAsia="Times New Roman" w:hAnsi="Times New Roman" w:cs="Times New Roman"/>
      <w:sz w:val="24"/>
      <w:szCs w:val="24"/>
      <w:lang w:eastAsia="ru-RU"/>
    </w:rPr>
  </w:style>
  <w:style w:type="paragraph" w:styleId="aa">
    <w:name w:val="Body Text"/>
    <w:basedOn w:val="a"/>
    <w:link w:val="ab"/>
    <w:rsid w:val="001F21C6"/>
    <w:pPr>
      <w:jc w:val="both"/>
    </w:pPr>
    <w:rPr>
      <w:sz w:val="24"/>
      <w:szCs w:val="24"/>
    </w:rPr>
  </w:style>
  <w:style w:type="character" w:customStyle="1" w:styleId="ab">
    <w:name w:val="Основной текст Знак"/>
    <w:basedOn w:val="a0"/>
    <w:link w:val="aa"/>
    <w:rsid w:val="001F21C6"/>
    <w:rPr>
      <w:rFonts w:ascii="Times New Roman" w:eastAsia="Times New Roman" w:hAnsi="Times New Roman" w:cs="Times New Roman"/>
      <w:sz w:val="24"/>
      <w:szCs w:val="24"/>
      <w:lang w:eastAsia="ru-RU"/>
    </w:rPr>
  </w:style>
  <w:style w:type="paragraph" w:customStyle="1" w:styleId="Default">
    <w:name w:val="Default"/>
    <w:rsid w:val="001F21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Body Text Indent"/>
    <w:basedOn w:val="a"/>
    <w:link w:val="ad"/>
    <w:rsid w:val="001F21C6"/>
    <w:pPr>
      <w:spacing w:after="120"/>
      <w:ind w:left="283"/>
    </w:pPr>
    <w:rPr>
      <w:sz w:val="24"/>
      <w:szCs w:val="24"/>
    </w:rPr>
  </w:style>
  <w:style w:type="character" w:customStyle="1" w:styleId="ad">
    <w:name w:val="Основной текст с отступом Знак"/>
    <w:basedOn w:val="a0"/>
    <w:link w:val="ac"/>
    <w:rsid w:val="001F21C6"/>
    <w:rPr>
      <w:rFonts w:ascii="Times New Roman" w:eastAsia="Times New Roman" w:hAnsi="Times New Roman" w:cs="Times New Roman"/>
      <w:sz w:val="24"/>
      <w:szCs w:val="24"/>
      <w:lang w:eastAsia="ru-RU"/>
    </w:rPr>
  </w:style>
  <w:style w:type="paragraph" w:styleId="ae">
    <w:name w:val="footer"/>
    <w:basedOn w:val="a"/>
    <w:link w:val="af"/>
    <w:uiPriority w:val="99"/>
    <w:rsid w:val="001F21C6"/>
    <w:pPr>
      <w:tabs>
        <w:tab w:val="center" w:pos="4677"/>
        <w:tab w:val="right" w:pos="9355"/>
      </w:tabs>
    </w:pPr>
    <w:rPr>
      <w:sz w:val="24"/>
      <w:szCs w:val="24"/>
    </w:rPr>
  </w:style>
  <w:style w:type="character" w:customStyle="1" w:styleId="af">
    <w:name w:val="Нижний колонтитул Знак"/>
    <w:basedOn w:val="a0"/>
    <w:link w:val="ae"/>
    <w:uiPriority w:val="99"/>
    <w:rsid w:val="001F21C6"/>
    <w:rPr>
      <w:rFonts w:ascii="Times New Roman" w:eastAsia="Times New Roman" w:hAnsi="Times New Roman" w:cs="Times New Roman"/>
      <w:sz w:val="24"/>
      <w:szCs w:val="24"/>
      <w:lang w:eastAsia="ru-RU"/>
    </w:rPr>
  </w:style>
  <w:style w:type="character" w:styleId="af0">
    <w:name w:val="page number"/>
    <w:basedOn w:val="a0"/>
    <w:rsid w:val="001F21C6"/>
  </w:style>
  <w:style w:type="paragraph" w:styleId="21">
    <w:name w:val="Body Text Indent 2"/>
    <w:basedOn w:val="a"/>
    <w:link w:val="22"/>
    <w:rsid w:val="001F21C6"/>
    <w:pPr>
      <w:spacing w:after="120" w:line="480" w:lineRule="auto"/>
      <w:ind w:left="283"/>
    </w:pPr>
    <w:rPr>
      <w:sz w:val="24"/>
      <w:szCs w:val="24"/>
    </w:rPr>
  </w:style>
  <w:style w:type="character" w:customStyle="1" w:styleId="22">
    <w:name w:val="Основной текст с отступом 2 Знак"/>
    <w:basedOn w:val="a0"/>
    <w:link w:val="21"/>
    <w:rsid w:val="001F21C6"/>
    <w:rPr>
      <w:rFonts w:ascii="Times New Roman" w:eastAsia="Times New Roman" w:hAnsi="Times New Roman" w:cs="Times New Roman"/>
      <w:sz w:val="24"/>
      <w:szCs w:val="24"/>
      <w:lang w:eastAsia="ru-RU"/>
    </w:rPr>
  </w:style>
  <w:style w:type="paragraph" w:styleId="af1">
    <w:name w:val="Plain Text"/>
    <w:basedOn w:val="a"/>
    <w:link w:val="af2"/>
    <w:rsid w:val="001F21C6"/>
    <w:rPr>
      <w:rFonts w:ascii="Courier New" w:hAnsi="Courier New" w:cs="Courier New"/>
    </w:rPr>
  </w:style>
  <w:style w:type="character" w:customStyle="1" w:styleId="af2">
    <w:name w:val="Текст Знак"/>
    <w:basedOn w:val="a0"/>
    <w:link w:val="af1"/>
    <w:rsid w:val="001F21C6"/>
    <w:rPr>
      <w:rFonts w:ascii="Courier New" w:eastAsia="Times New Roman" w:hAnsi="Courier New" w:cs="Courier New"/>
      <w:sz w:val="20"/>
      <w:szCs w:val="20"/>
      <w:lang w:eastAsia="ru-RU"/>
    </w:rPr>
  </w:style>
  <w:style w:type="paragraph" w:styleId="af3">
    <w:name w:val="header"/>
    <w:basedOn w:val="a"/>
    <w:link w:val="af4"/>
    <w:uiPriority w:val="99"/>
    <w:rsid w:val="001F21C6"/>
    <w:pPr>
      <w:tabs>
        <w:tab w:val="center" w:pos="4677"/>
        <w:tab w:val="right" w:pos="9355"/>
      </w:tabs>
    </w:pPr>
    <w:rPr>
      <w:sz w:val="24"/>
      <w:szCs w:val="24"/>
    </w:rPr>
  </w:style>
  <w:style w:type="character" w:customStyle="1" w:styleId="af4">
    <w:name w:val="Верхний колонтитул Знак"/>
    <w:basedOn w:val="a0"/>
    <w:link w:val="af3"/>
    <w:uiPriority w:val="99"/>
    <w:rsid w:val="001F21C6"/>
    <w:rPr>
      <w:rFonts w:ascii="Times New Roman" w:eastAsia="Times New Roman" w:hAnsi="Times New Roman" w:cs="Times New Roman"/>
      <w:sz w:val="24"/>
      <w:szCs w:val="24"/>
      <w:lang w:eastAsia="ru-RU"/>
    </w:rPr>
  </w:style>
  <w:style w:type="character" w:styleId="af5">
    <w:name w:val="line number"/>
    <w:basedOn w:val="a0"/>
    <w:rsid w:val="001F21C6"/>
  </w:style>
  <w:style w:type="paragraph" w:styleId="23">
    <w:name w:val="Body Text 2"/>
    <w:basedOn w:val="a"/>
    <w:link w:val="24"/>
    <w:rsid w:val="001F21C6"/>
    <w:pPr>
      <w:spacing w:after="120" w:line="480" w:lineRule="auto"/>
    </w:pPr>
    <w:rPr>
      <w:sz w:val="24"/>
      <w:szCs w:val="24"/>
    </w:rPr>
  </w:style>
  <w:style w:type="character" w:customStyle="1" w:styleId="24">
    <w:name w:val="Основной текст 2 Знак"/>
    <w:basedOn w:val="a0"/>
    <w:link w:val="23"/>
    <w:rsid w:val="001F21C6"/>
    <w:rPr>
      <w:rFonts w:ascii="Times New Roman" w:eastAsia="Times New Roman" w:hAnsi="Times New Roman" w:cs="Times New Roman"/>
      <w:sz w:val="24"/>
      <w:szCs w:val="24"/>
      <w:lang w:eastAsia="ru-RU"/>
    </w:rPr>
  </w:style>
  <w:style w:type="paragraph" w:customStyle="1" w:styleId="ParagraphStyle">
    <w:name w:val="Paragraph Style"/>
    <w:rsid w:val="001F21C6"/>
    <w:pPr>
      <w:autoSpaceDE w:val="0"/>
      <w:autoSpaceDN w:val="0"/>
      <w:adjustRightInd w:val="0"/>
      <w:spacing w:after="0" w:line="240" w:lineRule="auto"/>
    </w:pPr>
    <w:rPr>
      <w:rFonts w:ascii="Arial" w:eastAsia="Calibri" w:hAnsi="Arial" w:cs="Arial"/>
      <w:sz w:val="24"/>
      <w:szCs w:val="24"/>
    </w:rPr>
  </w:style>
  <w:style w:type="character" w:customStyle="1" w:styleId="Normaltext">
    <w:name w:val="Normal text"/>
    <w:uiPriority w:val="99"/>
    <w:rsid w:val="001F21C6"/>
    <w:rPr>
      <w:sz w:val="20"/>
      <w:szCs w:val="20"/>
    </w:rPr>
  </w:style>
  <w:style w:type="character" w:customStyle="1" w:styleId="blk">
    <w:name w:val="blk"/>
    <w:basedOn w:val="a0"/>
    <w:rsid w:val="001F21C6"/>
  </w:style>
  <w:style w:type="paragraph" w:styleId="af6">
    <w:name w:val="List Paragraph"/>
    <w:basedOn w:val="a"/>
    <w:uiPriority w:val="99"/>
    <w:qFormat/>
    <w:rsid w:val="001F21C6"/>
    <w:pPr>
      <w:ind w:left="720"/>
      <w:contextualSpacing/>
    </w:pPr>
    <w:rPr>
      <w:sz w:val="24"/>
      <w:szCs w:val="24"/>
    </w:rPr>
  </w:style>
  <w:style w:type="paragraph" w:customStyle="1" w:styleId="11">
    <w:name w:val="Без интервала1"/>
    <w:qFormat/>
    <w:rsid w:val="001F21C6"/>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onsultant.ru/document/cons_doc_LAW_289887/71403b31593586529b94890913ae9136519d915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onsultant.ru/document/cons_doc_LAW_289887/8539e92dc6f7886ba97841e38fc89ebbb7cac09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odeks.systecs.ru/tk_rf/tk_glava52/tk_st331.html" TargetMode="External"/><Relationship Id="rId5" Type="http://schemas.openxmlformats.org/officeDocument/2006/relationships/footnotes" Target="footnotes.xml"/><Relationship Id="rId15" Type="http://schemas.openxmlformats.org/officeDocument/2006/relationships/hyperlink" Target="http://www.consultant.ru/document/cons_doc_LAW_289887/71403b31593586529b94890913ae9136519d915d/"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consultant.ru/document/cons_doc_LAW_289887/71403b31593586529b94890913ae9136519d91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55</Pages>
  <Words>19254</Words>
  <Characters>109752</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dc:creator>
  <cp:keywords/>
  <dc:description/>
  <cp:lastModifiedBy>Пользователь</cp:lastModifiedBy>
  <cp:revision>8</cp:revision>
  <cp:lastPrinted>2025-03-07T06:43:00Z</cp:lastPrinted>
  <dcterms:created xsi:type="dcterms:W3CDTF">2025-03-05T08:55:00Z</dcterms:created>
  <dcterms:modified xsi:type="dcterms:W3CDTF">2025-03-07T06:44:00Z</dcterms:modified>
</cp:coreProperties>
</file>